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514C9" w14:textId="55D45B18" w:rsidR="00432325" w:rsidRPr="005576D9" w:rsidRDefault="00AE1340">
      <w:pPr>
        <w:rPr>
          <w:b/>
          <w:bCs/>
          <w:sz w:val="24"/>
          <w:szCs w:val="24"/>
        </w:rPr>
      </w:pPr>
      <w:r w:rsidRPr="005576D9">
        <w:rPr>
          <w:rFonts w:hint="eastAsia"/>
          <w:b/>
          <w:bCs/>
          <w:sz w:val="24"/>
          <w:szCs w:val="24"/>
        </w:rPr>
        <w:t>「佐渡の時期の世阿弥とその周辺」</w:t>
      </w:r>
    </w:p>
    <w:p w14:paraId="4EB78740" w14:textId="2CC6D926" w:rsidR="00AE1340" w:rsidRPr="001837FA" w:rsidRDefault="00652D11">
      <w:pPr>
        <w:rPr>
          <w:bdr w:val="single" w:sz="4" w:space="0" w:color="auto"/>
        </w:rPr>
      </w:pPr>
      <w:r w:rsidRPr="001837FA">
        <w:rPr>
          <w:rFonts w:hint="eastAsia"/>
          <w:bdr w:val="single" w:sz="4" w:space="0" w:color="auto"/>
        </w:rPr>
        <w:t>目次</w:t>
      </w:r>
    </w:p>
    <w:p w14:paraId="14758098" w14:textId="4953C387" w:rsidR="00652D11" w:rsidRPr="005B01E3" w:rsidRDefault="001837FA">
      <w:pPr>
        <w:rPr>
          <w:sz w:val="20"/>
          <w:szCs w:val="20"/>
        </w:rPr>
      </w:pPr>
      <w:r w:rsidRPr="005576D9">
        <w:rPr>
          <w:rFonts w:hint="eastAsia"/>
          <w:szCs w:val="21"/>
        </w:rPr>
        <w:t>一、佐渡の能と世阿弥配流について</w:t>
      </w:r>
      <w:r w:rsidR="00276F7D">
        <w:rPr>
          <w:rFonts w:hint="eastAsia"/>
          <w:szCs w:val="21"/>
        </w:rPr>
        <w:t xml:space="preserve">　　　　　　　　　　　　　</w:t>
      </w:r>
      <w:r w:rsidR="00E046B6">
        <w:rPr>
          <w:rFonts w:hint="eastAsia"/>
          <w:szCs w:val="21"/>
        </w:rPr>
        <w:t xml:space="preserve"> </w:t>
      </w:r>
      <w:r w:rsidR="00276F7D">
        <w:rPr>
          <w:rFonts w:hint="eastAsia"/>
          <w:szCs w:val="21"/>
        </w:rPr>
        <w:t xml:space="preserve">　　　　　　　</w:t>
      </w:r>
      <w:r w:rsidR="005B01E3">
        <w:rPr>
          <w:rFonts w:hint="eastAsia"/>
          <w:szCs w:val="21"/>
        </w:rPr>
        <w:t xml:space="preserve">　</w:t>
      </w:r>
      <w:r w:rsidR="00276F7D" w:rsidRPr="005B01E3">
        <w:rPr>
          <w:rFonts w:hint="eastAsia"/>
          <w:sz w:val="20"/>
          <w:szCs w:val="20"/>
        </w:rPr>
        <w:t>1～3頁</w:t>
      </w:r>
    </w:p>
    <w:p w14:paraId="0D8EB1D2" w14:textId="73BBCEC2" w:rsidR="00652D11" w:rsidRPr="005576D9" w:rsidRDefault="001837FA">
      <w:pPr>
        <w:rPr>
          <w:szCs w:val="21"/>
        </w:rPr>
      </w:pPr>
      <w:r w:rsidRPr="005576D9">
        <w:rPr>
          <w:rFonts w:hint="eastAsia"/>
          <w:szCs w:val="21"/>
        </w:rPr>
        <w:t>二、松岡心平氏の「世阿弥と満済」について</w:t>
      </w:r>
      <w:r w:rsidR="002251FA">
        <w:rPr>
          <w:rFonts w:hint="eastAsia"/>
          <w:szCs w:val="21"/>
        </w:rPr>
        <w:t xml:space="preserve">　　　　　　　　　</w:t>
      </w:r>
      <w:r w:rsidR="00E046B6">
        <w:rPr>
          <w:rFonts w:hint="eastAsia"/>
          <w:szCs w:val="21"/>
        </w:rPr>
        <w:t xml:space="preserve">　</w:t>
      </w:r>
      <w:r w:rsidR="002251FA">
        <w:rPr>
          <w:rFonts w:hint="eastAsia"/>
          <w:szCs w:val="21"/>
        </w:rPr>
        <w:t xml:space="preserve">　　　　　　　　</w:t>
      </w:r>
      <w:r w:rsidR="002251FA" w:rsidRPr="002251FA">
        <w:rPr>
          <w:rFonts w:hint="eastAsia"/>
          <w:sz w:val="20"/>
          <w:szCs w:val="20"/>
        </w:rPr>
        <w:t>4～5頁</w:t>
      </w:r>
    </w:p>
    <w:p w14:paraId="133CE0AD" w14:textId="21DF2820" w:rsidR="00652D11" w:rsidRPr="005576D9" w:rsidRDefault="001837FA">
      <w:pPr>
        <w:rPr>
          <w:szCs w:val="21"/>
        </w:rPr>
      </w:pPr>
      <w:r w:rsidRPr="005576D9">
        <w:rPr>
          <w:rFonts w:hint="eastAsia"/>
          <w:szCs w:val="21"/>
        </w:rPr>
        <w:t>三、越前猿楽(若狭猿楽)</w:t>
      </w:r>
      <w:r w:rsidR="003952D0">
        <w:rPr>
          <w:rFonts w:hint="eastAsia"/>
          <w:szCs w:val="21"/>
        </w:rPr>
        <w:t>と世阿弥との接点</w:t>
      </w:r>
      <w:r w:rsidRPr="005576D9">
        <w:rPr>
          <w:rFonts w:hint="eastAsia"/>
          <w:szCs w:val="21"/>
        </w:rPr>
        <w:t>について</w:t>
      </w:r>
      <w:r w:rsidR="007F47D8">
        <w:rPr>
          <w:rFonts w:hint="eastAsia"/>
          <w:szCs w:val="21"/>
        </w:rPr>
        <w:t xml:space="preserve">　　　　　　　　　　　　　　　　</w:t>
      </w:r>
      <w:r w:rsidR="007F47D8" w:rsidRPr="007F47D8">
        <w:rPr>
          <w:rFonts w:hint="eastAsia"/>
          <w:sz w:val="20"/>
          <w:szCs w:val="20"/>
        </w:rPr>
        <w:t>6頁</w:t>
      </w:r>
    </w:p>
    <w:p w14:paraId="5EA3121E" w14:textId="2CAB764C" w:rsidR="00652D11" w:rsidRPr="005576D9" w:rsidRDefault="001837FA">
      <w:pPr>
        <w:rPr>
          <w:szCs w:val="21"/>
        </w:rPr>
      </w:pPr>
      <w:r w:rsidRPr="005576D9">
        <w:rPr>
          <w:rFonts w:hint="eastAsia"/>
          <w:szCs w:val="21"/>
        </w:rPr>
        <w:t>四、世阿弥の晩年から越前猿楽座の展開について</w:t>
      </w:r>
      <w:r w:rsidR="002D323D">
        <w:rPr>
          <w:rFonts w:hint="eastAsia"/>
          <w:szCs w:val="21"/>
        </w:rPr>
        <w:t xml:space="preserve"> </w:t>
      </w:r>
      <w:r w:rsidR="002D323D">
        <w:rPr>
          <w:szCs w:val="21"/>
        </w:rPr>
        <w:t xml:space="preserve"> </w:t>
      </w:r>
      <w:r w:rsidR="002D323D">
        <w:rPr>
          <w:rFonts w:hint="eastAsia"/>
          <w:szCs w:val="21"/>
        </w:rPr>
        <w:t xml:space="preserve">　　　　　　　　　　　　　　 </w:t>
      </w:r>
      <w:r w:rsidR="002D323D" w:rsidRPr="002D323D">
        <w:rPr>
          <w:sz w:val="20"/>
          <w:szCs w:val="20"/>
        </w:rPr>
        <w:t>7</w:t>
      </w:r>
      <w:r w:rsidR="002D323D" w:rsidRPr="002D323D">
        <w:rPr>
          <w:rFonts w:hint="eastAsia"/>
          <w:sz w:val="20"/>
          <w:szCs w:val="20"/>
        </w:rPr>
        <w:t>～8頁</w:t>
      </w:r>
    </w:p>
    <w:p w14:paraId="2053D41C" w14:textId="3EB7DC73" w:rsidR="00FE41DD" w:rsidRPr="005576D9" w:rsidRDefault="000A0A42">
      <w:pPr>
        <w:rPr>
          <w:szCs w:val="21"/>
        </w:rPr>
      </w:pPr>
      <w:r>
        <w:rPr>
          <w:rFonts w:hint="eastAsia"/>
          <w:szCs w:val="21"/>
        </w:rPr>
        <w:t>(まとめにかえて</w:t>
      </w:r>
      <w:r>
        <w:rPr>
          <w:szCs w:val="21"/>
        </w:rPr>
        <w:t>)</w:t>
      </w:r>
      <w:r w:rsidR="00BE60D7">
        <w:rPr>
          <w:rFonts w:hint="eastAsia"/>
          <w:szCs w:val="21"/>
        </w:rPr>
        <w:t xml:space="preserve">　　　　　　　　　　　　　　　　　　　　　　　　　　　　</w:t>
      </w:r>
      <w:r w:rsidR="00D60529">
        <w:rPr>
          <w:rFonts w:hint="eastAsia"/>
          <w:szCs w:val="21"/>
        </w:rPr>
        <w:t xml:space="preserve">　</w:t>
      </w:r>
      <w:r w:rsidR="002D323D">
        <w:rPr>
          <w:rFonts w:hint="eastAsia"/>
          <w:szCs w:val="21"/>
        </w:rPr>
        <w:t xml:space="preserve"> </w:t>
      </w:r>
      <w:r w:rsidR="002D323D">
        <w:rPr>
          <w:szCs w:val="21"/>
        </w:rPr>
        <w:t xml:space="preserve"> </w:t>
      </w:r>
      <w:r w:rsidR="00D60529">
        <w:rPr>
          <w:rFonts w:hint="eastAsia"/>
          <w:szCs w:val="21"/>
        </w:rPr>
        <w:t xml:space="preserve">　</w:t>
      </w:r>
      <w:r w:rsidR="00D60529" w:rsidRPr="005B01E3">
        <w:rPr>
          <w:rFonts w:hint="eastAsia"/>
          <w:sz w:val="20"/>
          <w:szCs w:val="20"/>
        </w:rPr>
        <w:t>8頁</w:t>
      </w:r>
    </w:p>
    <w:p w14:paraId="0A8E7EF0" w14:textId="254618B5" w:rsidR="00AE1340" w:rsidRPr="00AE1340" w:rsidRDefault="00AE1340" w:rsidP="00AE1340">
      <w:pPr>
        <w:pStyle w:val="a3"/>
        <w:numPr>
          <w:ilvl w:val="0"/>
          <w:numId w:val="1"/>
        </w:numPr>
        <w:ind w:leftChars="0"/>
        <w:rPr>
          <w:b/>
          <w:bCs/>
          <w:sz w:val="24"/>
          <w:szCs w:val="24"/>
        </w:rPr>
      </w:pPr>
      <w:r w:rsidRPr="00AE1340">
        <w:rPr>
          <w:rFonts w:hint="eastAsia"/>
          <w:b/>
          <w:bCs/>
          <w:sz w:val="24"/>
          <w:szCs w:val="24"/>
        </w:rPr>
        <w:t>佐渡の能と世阿弥配流について</w:t>
      </w:r>
    </w:p>
    <w:p w14:paraId="3C8DC186" w14:textId="77777777" w:rsidR="00AE1340" w:rsidRDefault="00AE1340" w:rsidP="00AE1340"/>
    <w:p w14:paraId="17A88306" w14:textId="25A8C802" w:rsidR="00AE1340" w:rsidRDefault="00AE1340" w:rsidP="00AE1340">
      <w:r>
        <w:rPr>
          <w:rFonts w:hint="eastAsia"/>
        </w:rPr>
        <w:t>1</w:t>
      </w:r>
      <w:r>
        <w:t>、</w:t>
      </w:r>
      <w:r w:rsidRPr="00426AAF">
        <w:rPr>
          <w:u w:val="single"/>
        </w:rPr>
        <w:t>佐渡の能と世阿弥配流について調べたり考えたこと</w:t>
      </w:r>
    </w:p>
    <w:p w14:paraId="3C087792" w14:textId="77777777" w:rsidR="00E45A3F" w:rsidRDefault="00E45A3F" w:rsidP="00AE1340">
      <w:pPr>
        <w:ind w:firstLineChars="100" w:firstLine="210"/>
      </w:pPr>
    </w:p>
    <w:p w14:paraId="36B73BBF" w14:textId="7C21E984" w:rsidR="00AE1340" w:rsidRDefault="00AE1340" w:rsidP="00AE1340">
      <w:pPr>
        <w:ind w:firstLineChars="100" w:firstLine="210"/>
      </w:pPr>
      <w:r>
        <w:t>1月の研究会で世阿弥が佐渡島の多田(大田)の浦に上陸をしたところを読みました。</w:t>
      </w:r>
    </w:p>
    <w:p w14:paraId="2E7BDB90" w14:textId="7C1FEC29" w:rsidR="00AE1340" w:rsidRDefault="00AE1340" w:rsidP="00AE1340">
      <w:pPr>
        <w:ind w:firstLineChars="100" w:firstLine="210"/>
      </w:pPr>
      <w:r>
        <w:rPr>
          <w:rFonts w:hint="eastAsia"/>
        </w:rPr>
        <w:t>そこで佐渡の能に関して調べておりましたら佐渡では本間家能舞台の他、主に神社に能舞台が造られてきており、珠洲の春日神社の能舞台や大膳神社の能舞台、牛尾神社の能舞台などがあることが分りました。また「世阿弥の頃の佐渡</w:t>
      </w:r>
      <w:r w:rsidR="00753904">
        <w:rPr>
          <w:rFonts w:hint="eastAsia"/>
        </w:rPr>
        <w:t>」</w:t>
      </w:r>
      <w:r>
        <w:t>(PDF)を参照すると佐渡の能舞台は春日神社の神事として始められたものだったこともありその重要性が分かりました。</w:t>
      </w:r>
    </w:p>
    <w:p w14:paraId="60A30099" w14:textId="77777777" w:rsidR="00AE1340" w:rsidRDefault="00AE1340" w:rsidP="00AE1340">
      <w:pPr>
        <w:ind w:firstLineChars="100" w:firstLine="210"/>
      </w:pPr>
      <w:r>
        <w:rPr>
          <w:rFonts w:hint="eastAsia"/>
        </w:rPr>
        <w:t>世阿弥はその生涯をかけて能芸を大成していきますが</w:t>
      </w:r>
      <w:r>
        <w:t>72歳の高齢で佐渡に流されたのは1434年(永享6年)の5月4日のことで「若州」「海路」にあったように「風光明媚な小浜に本土最後の地として立ち寄りたい」と願い出て、若狭街道の洞峠か琵琶湖の舟便で小浜の泊まで行き1泊してから、津田の入り江という港から佐渡島へ高瀬舟のような舟に乗せられて行ったのではないかと考えられます。</w:t>
      </w:r>
    </w:p>
    <w:p w14:paraId="7E732276" w14:textId="67704CA4" w:rsidR="00AE1340" w:rsidRDefault="00AE1340" w:rsidP="00AE1340">
      <w:r>
        <w:rPr>
          <w:rFonts w:hint="eastAsia"/>
        </w:rPr>
        <w:t xml:space="preserve">　なお、</w:t>
      </w:r>
      <w:r>
        <w:t>2月の世阿弥研究会での鎌田先生のお話を伺っていると、天皇であった順徳院はそのご身分にふさわしい舟で佐渡まで流されていたようで</w:t>
      </w:r>
      <w:r w:rsidR="004E4A6A">
        <w:rPr>
          <w:rFonts w:hint="eastAsia"/>
        </w:rPr>
        <w:t>したし</w:t>
      </w:r>
      <w:r>
        <w:t>、能楽を大成した世阿弥のことは皆もよく知っていたはずなので絵図などが残っていると分かりやすいのですが、それに相応しい格式の舟に乗せられて佐渡まで流されていった</w:t>
      </w:r>
      <w:r w:rsidR="00953700">
        <w:rPr>
          <w:rFonts w:hint="eastAsia"/>
        </w:rPr>
        <w:t>ようにも</w:t>
      </w:r>
      <w:r w:rsidR="0033250D">
        <w:rPr>
          <w:rFonts w:hint="eastAsia"/>
        </w:rPr>
        <w:t>思い</w:t>
      </w:r>
      <w:r>
        <w:t>ました。</w:t>
      </w:r>
    </w:p>
    <w:p w14:paraId="21FE0EB1" w14:textId="01247CA9" w:rsidR="00AE1340" w:rsidRDefault="00AE1340" w:rsidP="00AE1340">
      <w:pPr>
        <w:ind w:firstLineChars="100" w:firstLine="210"/>
      </w:pPr>
      <w:r>
        <w:rPr>
          <w:rFonts w:hint="eastAsia"/>
        </w:rPr>
        <w:t>『金島書』の「海路」のとこにあった世阿弥の文書から考えると、具体例でいうと、舟での世阿弥はまさに『世阿弥能楽論集』の表紙絵に</w:t>
      </w:r>
      <w:r w:rsidR="007E43C5">
        <w:rPr>
          <w:rFonts w:hint="eastAsia"/>
        </w:rPr>
        <w:t>も</w:t>
      </w:r>
      <w:r>
        <w:rPr>
          <w:rFonts w:hint="eastAsia"/>
        </w:rPr>
        <w:t>あるような雰囲気で佐渡</w:t>
      </w:r>
      <w:r w:rsidR="005604C5">
        <w:rPr>
          <w:rFonts w:hint="eastAsia"/>
        </w:rPr>
        <w:t>島</w:t>
      </w:r>
      <w:r>
        <w:rPr>
          <w:rFonts w:hint="eastAsia"/>
        </w:rPr>
        <w:t>に配流となったのではなかったのかとも思われま</w:t>
      </w:r>
      <w:r w:rsidR="005604C5">
        <w:rPr>
          <w:rFonts w:hint="eastAsia"/>
        </w:rPr>
        <w:t>した</w:t>
      </w:r>
      <w:r>
        <w:rPr>
          <w:rFonts w:hint="eastAsia"/>
        </w:rPr>
        <w:t>。</w:t>
      </w:r>
    </w:p>
    <w:p w14:paraId="2A865FAA" w14:textId="77777777" w:rsidR="00AE1340" w:rsidRDefault="00AE1340" w:rsidP="00BC0420">
      <w:pPr>
        <w:ind w:firstLineChars="100" w:firstLine="210"/>
      </w:pPr>
      <w:r>
        <w:rPr>
          <w:rFonts w:hint="eastAsia"/>
        </w:rPr>
        <w:t>「海路」ではその日は波も穏やかであったことが記されています。</w:t>
      </w:r>
    </w:p>
    <w:p w14:paraId="0010BB8D" w14:textId="77777777" w:rsidR="00AE1340" w:rsidRDefault="00AE1340" w:rsidP="00AE1340">
      <w:pPr>
        <w:ind w:firstLineChars="100" w:firstLine="210"/>
      </w:pPr>
      <w:r>
        <w:rPr>
          <w:rFonts w:hint="eastAsia"/>
        </w:rPr>
        <w:t>藤沢周著『世阿弥最後の花』河出書房新社</w:t>
      </w:r>
      <w:r>
        <w:t>2022にも出てきますが、舟に乗る世阿弥の傍らに今は亡き父観阿弥と嫡男の元雅の霊魂というのか思いが寄り添っていたことでしょう。</w:t>
      </w:r>
    </w:p>
    <w:p w14:paraId="1CF7CBF1" w14:textId="77777777" w:rsidR="00AE1340" w:rsidRDefault="00AE1340" w:rsidP="00AE1340">
      <w:pPr>
        <w:ind w:firstLineChars="100" w:firstLine="210"/>
      </w:pPr>
      <w:r>
        <w:rPr>
          <w:rFonts w:hint="eastAsia"/>
        </w:rPr>
        <w:t>後に、小浜市では</w:t>
      </w:r>
      <w:r>
        <w:t>1987年(昭和62年5月)に「世阿弥船出の地の記念碑」が建てられました。「世阿弥船出の地の記念碑」は福井県小浜市の公式ホームページを参照しています。</w:t>
      </w:r>
    </w:p>
    <w:p w14:paraId="6957AD79" w14:textId="77777777" w:rsidR="00AE1340" w:rsidRDefault="00AE1340" w:rsidP="00AE00C9">
      <w:pPr>
        <w:ind w:firstLineChars="100" w:firstLine="210"/>
      </w:pPr>
      <w:r>
        <w:rPr>
          <w:rFonts w:hint="eastAsia"/>
        </w:rPr>
        <w:lastRenderedPageBreak/>
        <w:t>水主</w:t>
      </w:r>
      <w:r>
        <w:t>(舵を持って舟を漕ぐ人)と世阿弥、それから都からのお役人が同乗していたことでしょうか。佐渡島の方での地頭職は本間家の本間六郎左衛門だったと思われます。</w:t>
      </w:r>
    </w:p>
    <w:p w14:paraId="63A6E906" w14:textId="77777777" w:rsidR="00AE1340" w:rsidRDefault="00AE1340" w:rsidP="00910EF6">
      <w:pPr>
        <w:ind w:firstLineChars="100" w:firstLine="210"/>
      </w:pPr>
      <w:r>
        <w:rPr>
          <w:rFonts w:hint="eastAsia"/>
        </w:rPr>
        <w:t>だから水主を含めて同乗していたのは合計</w:t>
      </w:r>
      <w:r>
        <w:t>3人から5人程度の人であったと思われます。</w:t>
      </w:r>
    </w:p>
    <w:p w14:paraId="154684DE" w14:textId="77777777" w:rsidR="00AE1340" w:rsidRDefault="00AE1340" w:rsidP="00AE1340">
      <w:pPr>
        <w:ind w:firstLineChars="100" w:firstLine="210"/>
      </w:pPr>
      <w:r>
        <w:rPr>
          <w:rFonts w:hint="eastAsia"/>
        </w:rPr>
        <w:t>また佐渡島での世阿弥の生活面のことに関しては『世阿弥最後の花』にも描かれていたように佐渡島の人々が行っていたことでしょうし、都に縁のある神社や地名も『金島書』には出てきました。佐渡で初めて訪れる土地へと旅をしてきた世阿弥ですが、都にもゆかりのある地名の場所に訪れることによって何か縁を感じたかもしれません。</w:t>
      </w:r>
    </w:p>
    <w:p w14:paraId="679AAC7F" w14:textId="0C3881EA" w:rsidR="00BA4636" w:rsidRDefault="006A1CFF" w:rsidP="00AE1340">
      <w:pPr>
        <w:ind w:firstLineChars="100" w:firstLine="210"/>
      </w:pPr>
      <w:r>
        <w:rPr>
          <w:rFonts w:hint="eastAsia"/>
        </w:rPr>
        <w:t>そしてこのシチュエーションは能の冒頭</w:t>
      </w:r>
      <w:r w:rsidR="001E2C3B">
        <w:rPr>
          <w:rFonts w:hint="eastAsia"/>
        </w:rPr>
        <w:t>部分</w:t>
      </w:r>
      <w:r>
        <w:rPr>
          <w:rFonts w:hint="eastAsia"/>
        </w:rPr>
        <w:t>で</w:t>
      </w:r>
      <w:r w:rsidR="001E2C3B">
        <w:rPr>
          <w:rFonts w:hint="eastAsia"/>
        </w:rPr>
        <w:t>ワキの</w:t>
      </w:r>
      <w:r w:rsidR="00023DFD">
        <w:rPr>
          <w:rFonts w:hint="eastAsia"/>
        </w:rPr>
        <w:t>能楽師が主に旅の僧侶と</w:t>
      </w:r>
      <w:r w:rsidR="008806A7">
        <w:rPr>
          <w:rFonts w:hint="eastAsia"/>
        </w:rPr>
        <w:t>して</w:t>
      </w:r>
      <w:r w:rsidR="00E94D34">
        <w:rPr>
          <w:rFonts w:hint="eastAsia"/>
        </w:rPr>
        <w:t>登場するところに</w:t>
      </w:r>
      <w:r w:rsidR="007840C0">
        <w:rPr>
          <w:rFonts w:hint="eastAsia"/>
        </w:rPr>
        <w:t>も</w:t>
      </w:r>
      <w:r w:rsidR="00A56B36">
        <w:rPr>
          <w:rFonts w:hint="eastAsia"/>
        </w:rPr>
        <w:t>重なります</w:t>
      </w:r>
      <w:r w:rsidR="00E94D34">
        <w:rPr>
          <w:rFonts w:hint="eastAsia"/>
        </w:rPr>
        <w:t>。</w:t>
      </w:r>
      <w:r w:rsidR="00137B9B">
        <w:rPr>
          <w:rFonts w:hint="eastAsia"/>
        </w:rPr>
        <w:t>それはシテ方であった</w:t>
      </w:r>
      <w:r w:rsidR="00C75511">
        <w:rPr>
          <w:rFonts w:hint="eastAsia"/>
        </w:rPr>
        <w:t>世阿弥がまるでワキの役者にな</w:t>
      </w:r>
      <w:r w:rsidR="002B666C">
        <w:rPr>
          <w:rFonts w:hint="eastAsia"/>
        </w:rPr>
        <w:t>っている</w:t>
      </w:r>
      <w:r w:rsidR="00C75511">
        <w:rPr>
          <w:rFonts w:hint="eastAsia"/>
        </w:rPr>
        <w:t>かのようにさえ感じられるかもしれません</w:t>
      </w:r>
      <w:r w:rsidR="000F150A">
        <w:rPr>
          <w:rFonts w:hint="eastAsia"/>
        </w:rPr>
        <w:t>。</w:t>
      </w:r>
    </w:p>
    <w:p w14:paraId="4D63EB86" w14:textId="710C1D84" w:rsidR="00AE1340" w:rsidRDefault="00AE1340" w:rsidP="00AE1340">
      <w:pPr>
        <w:ind w:firstLineChars="100" w:firstLine="210"/>
      </w:pPr>
      <w:r>
        <w:rPr>
          <w:rFonts w:hint="eastAsia"/>
        </w:rPr>
        <w:t>なお『世阿弥最後の花』にも出てきていたように、佐渡島の多田</w:t>
      </w:r>
      <w:r>
        <w:t>(大田)の浦に</w:t>
      </w:r>
      <w:r w:rsidR="00904471">
        <w:rPr>
          <w:rFonts w:hint="eastAsia"/>
        </w:rPr>
        <w:t>着いて、</w:t>
      </w:r>
      <w:r>
        <w:t>泊で一泊し</w:t>
      </w:r>
      <w:r w:rsidR="00977EFE">
        <w:rPr>
          <w:rFonts w:hint="eastAsia"/>
        </w:rPr>
        <w:t>てからは</w:t>
      </w:r>
      <w:r>
        <w:t>本間家側のお役人とも合流したであろうことが推測されます。</w:t>
      </w:r>
    </w:p>
    <w:p w14:paraId="0D4F5A56" w14:textId="6D600CEE" w:rsidR="00AE1340" w:rsidRDefault="00AE1340" w:rsidP="00910EF6">
      <w:pPr>
        <w:ind w:firstLineChars="100" w:firstLine="210"/>
      </w:pPr>
      <w:r>
        <w:rPr>
          <w:rFonts w:hint="eastAsia"/>
        </w:rPr>
        <w:t>田中圭一先生の「世阿弥の頃の佐渡」</w:t>
      </w:r>
      <w:r>
        <w:t>(PDF)や「佐渡の中世―日蓮上人配流とその周辺」(PDF)も参考にしてまいりますと、世阿弥以前に佐渡</w:t>
      </w:r>
      <w:r w:rsidR="00614BC2">
        <w:rPr>
          <w:rFonts w:hint="eastAsia"/>
        </w:rPr>
        <w:t>島</w:t>
      </w:r>
      <w:r>
        <w:t>へと流されたのは第84代天皇で承久の乱(1221年)に敗れた順徳院、鎌倉仏教日蓮宗の宗祖日蓮上人などがいますが、日蓮上人の場合には、どのような舟でどこからどこまで何日くらいかけて移動したのか明確に書かれていて、佐渡</w:t>
      </w:r>
      <w:r w:rsidR="002672DE">
        <w:rPr>
          <w:rFonts w:hint="eastAsia"/>
        </w:rPr>
        <w:t>島</w:t>
      </w:r>
      <w:r>
        <w:t>までの「海路」のところは大変よくわかりました。</w:t>
      </w:r>
    </w:p>
    <w:p w14:paraId="5944F401" w14:textId="77777777" w:rsidR="00AE1340" w:rsidRDefault="00AE1340" w:rsidP="00AE1340"/>
    <w:p w14:paraId="384942E0" w14:textId="782FB523" w:rsidR="00AE1340" w:rsidRDefault="00AE1340" w:rsidP="00AE1340">
      <w:r>
        <w:t>2、</w:t>
      </w:r>
      <w:r w:rsidRPr="00E45A3F">
        <w:rPr>
          <w:u w:val="single"/>
        </w:rPr>
        <w:t>佐渡島での世阿弥の様子について調べたり考えたこと</w:t>
      </w:r>
    </w:p>
    <w:p w14:paraId="4A2207D3" w14:textId="77777777" w:rsidR="00E45A3F" w:rsidRDefault="00E45A3F" w:rsidP="00AE1340">
      <w:pPr>
        <w:ind w:firstLineChars="100" w:firstLine="210"/>
      </w:pPr>
    </w:p>
    <w:p w14:paraId="6D97569A" w14:textId="2BDFF761" w:rsidR="00AE1340" w:rsidRDefault="00AE1340" w:rsidP="00AE1340">
      <w:pPr>
        <w:ind w:firstLineChars="100" w:firstLine="210"/>
      </w:pPr>
      <w:r>
        <w:rPr>
          <w:rFonts w:hint="eastAsia"/>
        </w:rPr>
        <w:t>世阿弥の佐渡配流に関しては、斎藤清衛「金春禅竹の運命」</w:t>
      </w:r>
      <w:r>
        <w:t>(PDF)を読んでいくと大変興味深いことが書いてあることに気が付きました。</w:t>
      </w:r>
    </w:p>
    <w:p w14:paraId="61E239DE" w14:textId="77777777" w:rsidR="00AE1340" w:rsidRDefault="00AE1340" w:rsidP="00AE1340">
      <w:pPr>
        <w:ind w:firstLineChars="100" w:firstLine="210"/>
      </w:pPr>
      <w:r>
        <w:rPr>
          <w:rFonts w:hint="eastAsia"/>
        </w:rPr>
        <w:t>すなわち世阿弥は</w:t>
      </w:r>
      <w:r>
        <w:t>71歳の時(永享6年)に上意軽視横暴の罪で自害を命じられていたこと</w:t>
      </w:r>
    </w:p>
    <w:p w14:paraId="3ED2F774" w14:textId="77777777" w:rsidR="00AE1340" w:rsidRDefault="00AE1340" w:rsidP="00AE1340">
      <w:r>
        <w:rPr>
          <w:rFonts w:hint="eastAsia"/>
        </w:rPr>
        <w:t>やそれが一休和尚のはたらきで佐渡配流となったとする説が紹介されていたことでした。</w:t>
      </w:r>
    </w:p>
    <w:p w14:paraId="3E6BF602" w14:textId="59ACBB80" w:rsidR="00AE1340" w:rsidRDefault="00AE1340" w:rsidP="00AE1340">
      <w:r>
        <w:rPr>
          <w:rFonts w:hint="eastAsia"/>
        </w:rPr>
        <w:t xml:space="preserve">　また世阿弥の佐渡</w:t>
      </w:r>
      <w:r w:rsidR="00526391">
        <w:rPr>
          <w:rFonts w:hint="eastAsia"/>
        </w:rPr>
        <w:t>配流の期間</w:t>
      </w:r>
      <w:r>
        <w:rPr>
          <w:rFonts w:hint="eastAsia"/>
        </w:rPr>
        <w:t>は</w:t>
      </w:r>
      <w:r w:rsidR="00020EBC">
        <w:rPr>
          <w:rFonts w:hint="eastAsia"/>
        </w:rPr>
        <w:t>、</w:t>
      </w:r>
      <w:r>
        <w:rPr>
          <w:rFonts w:hint="eastAsia"/>
        </w:rPr>
        <w:t>当初には永享</w:t>
      </w:r>
      <w:r>
        <w:t>6年から23年とされていたところ、世阿弥が佐渡で書いた『金島書』は単なる紀行文ではなく敬神と法楽の意味があ</w:t>
      </w:r>
      <w:r w:rsidR="001F16F9">
        <w:rPr>
          <w:rFonts w:hint="eastAsia"/>
        </w:rPr>
        <w:t>ることや</w:t>
      </w:r>
      <w:r>
        <w:t>、後年には音阿弥が能を舞っているのを見ていた時に赤松満祐によって足利義教が暗殺されたこともあり、永享6年から2・3年で佐渡から京都へと帰れたとする説</w:t>
      </w:r>
      <w:r w:rsidR="00175E42">
        <w:rPr>
          <w:rFonts w:hint="eastAsia"/>
        </w:rPr>
        <w:t>が</w:t>
      </w:r>
      <w:r>
        <w:t>紹介されていました。</w:t>
      </w:r>
    </w:p>
    <w:p w14:paraId="4EC96E89" w14:textId="42FDE3F5" w:rsidR="00AE1340" w:rsidRDefault="00AE1340" w:rsidP="00633AB2">
      <w:pPr>
        <w:ind w:firstLineChars="100" w:firstLine="210"/>
      </w:pPr>
      <w:r>
        <w:rPr>
          <w:rFonts w:hint="eastAsia"/>
        </w:rPr>
        <w:t>金春流で思い出されるのは世阿弥の娘婿となった金春禅竹のことですが、その金春流は大和猿楽</w:t>
      </w:r>
      <w:r>
        <w:t>4座の中で最古であり秦河勝を遠祖として持つこと</w:t>
      </w:r>
      <w:r w:rsidR="004C4E94">
        <w:rPr>
          <w:rFonts w:hint="eastAsia"/>
        </w:rPr>
        <w:t>も</w:t>
      </w:r>
      <w:r>
        <w:t>書かれていました。</w:t>
      </w:r>
    </w:p>
    <w:p w14:paraId="20A2665F" w14:textId="77777777" w:rsidR="00AE1340" w:rsidRDefault="00AE1340" w:rsidP="00633AB2">
      <w:pPr>
        <w:ind w:firstLineChars="100" w:firstLine="210"/>
      </w:pPr>
      <w:r>
        <w:rPr>
          <w:rFonts w:hint="eastAsia"/>
        </w:rPr>
        <w:t>そして、配流中に世阿弥は金春禅竹に宛てて「定家葛」「山姥」「松風」「三輪」「三井寺」</w:t>
      </w:r>
    </w:p>
    <w:p w14:paraId="113E13DF" w14:textId="77777777" w:rsidR="00AE1340" w:rsidRDefault="00AE1340" w:rsidP="00AE1340">
      <w:r>
        <w:rPr>
          <w:rFonts w:hint="eastAsia"/>
        </w:rPr>
        <w:t>「熊野」「芭蕉」「東北」「桧垣」「井筒」など謡曲詞章を作り永享</w:t>
      </w:r>
      <w:r>
        <w:t>9年には「花鏡」を相伝していたことも分かり参考になりました。</w:t>
      </w:r>
    </w:p>
    <w:p w14:paraId="158CFED2" w14:textId="77777777" w:rsidR="00AE1340" w:rsidRDefault="00AE1340" w:rsidP="00633AB2">
      <w:pPr>
        <w:ind w:firstLineChars="100" w:firstLine="210"/>
      </w:pPr>
      <w:r>
        <w:rPr>
          <w:rFonts w:hint="eastAsia"/>
        </w:rPr>
        <w:t>「花鏡」は「一調二機三声」「動十分心・動七分身」など</w:t>
      </w:r>
      <w:r>
        <w:t>11項目に分かれているところ、</w:t>
      </w:r>
    </w:p>
    <w:p w14:paraId="5D188997" w14:textId="40BF12DA" w:rsidR="00AE1340" w:rsidRDefault="00AE1340" w:rsidP="00AE1340">
      <w:r>
        <w:rPr>
          <w:rFonts w:hint="eastAsia"/>
        </w:rPr>
        <w:t>至るところに禅思想の趣旨が見られるとありま</w:t>
      </w:r>
      <w:r w:rsidR="00B429BD">
        <w:rPr>
          <w:rFonts w:hint="eastAsia"/>
        </w:rPr>
        <w:t>す</w:t>
      </w:r>
      <w:r>
        <w:rPr>
          <w:rFonts w:hint="eastAsia"/>
        </w:rPr>
        <w:t>。</w:t>
      </w:r>
    </w:p>
    <w:p w14:paraId="26E7A1FC" w14:textId="77777777" w:rsidR="007157B5" w:rsidRDefault="007157B5" w:rsidP="00633AB2">
      <w:pPr>
        <w:ind w:firstLineChars="100" w:firstLine="210"/>
      </w:pPr>
    </w:p>
    <w:p w14:paraId="116354C1" w14:textId="0A2C602F" w:rsidR="00AE1340" w:rsidRDefault="00AE1340" w:rsidP="00633AB2">
      <w:pPr>
        <w:ind w:firstLineChars="100" w:firstLine="210"/>
      </w:pPr>
      <w:r>
        <w:rPr>
          <w:rFonts w:hint="eastAsia"/>
        </w:rPr>
        <w:lastRenderedPageBreak/>
        <w:t>佐渡島にいた時の世阿弥の様子について書かれた資料として佐渡博物館の「世阿弥の頃の佐渡」</w:t>
      </w:r>
      <w:r>
        <w:t>(平成9年)の講演録や日蓮上人が配流された頃の佐渡の様子に関する「佐渡の中世－日蓮上人配流とその周辺」(平成8年)の講演録などにも目を通しておりましたが、当時の佐渡へ配流された様子などが詳しく書かれてありました。日蓮上人の場合には鎌倉から寺泊までが12日間だったことや、海路では日蓮がお経を唱えると海が静まったが冬の海で舟はかなり揺れたことなどが分か</w:t>
      </w:r>
      <w:r w:rsidR="003773B4">
        <w:rPr>
          <w:rFonts w:hint="eastAsia"/>
        </w:rPr>
        <w:t>ります</w:t>
      </w:r>
      <w:r>
        <w:t>。</w:t>
      </w:r>
      <w:r w:rsidR="00B460BC">
        <w:rPr>
          <w:rFonts w:hint="eastAsia"/>
        </w:rPr>
        <w:t>また、</w:t>
      </w:r>
      <w:r>
        <w:t>途中で舟底から水がもれることもあったそうでしたが、日蓮がお経を唱</w:t>
      </w:r>
      <w:r>
        <w:rPr>
          <w:rFonts w:hint="eastAsia"/>
        </w:rPr>
        <w:t>えたところその水</w:t>
      </w:r>
      <w:r w:rsidR="00B60C01">
        <w:rPr>
          <w:rFonts w:hint="eastAsia"/>
        </w:rPr>
        <w:t>も</w:t>
      </w:r>
      <w:r>
        <w:rPr>
          <w:rFonts w:hint="eastAsia"/>
        </w:rPr>
        <w:t>れが止まったことも</w:t>
      </w:r>
      <w:r w:rsidR="00A53D0B">
        <w:rPr>
          <w:rFonts w:hint="eastAsia"/>
        </w:rPr>
        <w:t>ありました</w:t>
      </w:r>
      <w:r>
        <w:rPr>
          <w:rFonts w:hint="eastAsia"/>
        </w:rPr>
        <w:t>。</w:t>
      </w:r>
    </w:p>
    <w:p w14:paraId="2AB71CFF" w14:textId="2D701FA2" w:rsidR="00AE1340" w:rsidRDefault="00AE1340" w:rsidP="00633AB2">
      <w:pPr>
        <w:ind w:firstLineChars="100" w:firstLine="210"/>
      </w:pPr>
      <w:r>
        <w:rPr>
          <w:rFonts w:hint="eastAsia"/>
        </w:rPr>
        <w:t>そして佐渡上陸では松ヶ崎に着いてそこで一泊したであろうとありま</w:t>
      </w:r>
      <w:r w:rsidR="002E14C0">
        <w:rPr>
          <w:rFonts w:hint="eastAsia"/>
        </w:rPr>
        <w:t>す</w:t>
      </w:r>
      <w:r>
        <w:rPr>
          <w:rFonts w:hint="eastAsia"/>
        </w:rPr>
        <w:t>。</w:t>
      </w:r>
    </w:p>
    <w:p w14:paraId="0A5BA802" w14:textId="2AFFABE3" w:rsidR="002E14C0" w:rsidRPr="002E14C0" w:rsidRDefault="002E14C0" w:rsidP="00633AB2">
      <w:pPr>
        <w:ind w:firstLineChars="100" w:firstLine="210"/>
      </w:pPr>
      <w:r>
        <w:rPr>
          <w:rFonts w:hint="eastAsia"/>
        </w:rPr>
        <w:t>もっとも</w:t>
      </w:r>
      <w:r w:rsidR="00903D78">
        <w:rPr>
          <w:rFonts w:hint="eastAsia"/>
        </w:rPr>
        <w:t>都から佐渡へと</w:t>
      </w:r>
      <w:r w:rsidR="00BC5F5C">
        <w:rPr>
          <w:rFonts w:hint="eastAsia"/>
        </w:rPr>
        <w:t>流罪とされ</w:t>
      </w:r>
      <w:r>
        <w:rPr>
          <w:rFonts w:hint="eastAsia"/>
        </w:rPr>
        <w:t>た</w:t>
      </w:r>
      <w:r w:rsidR="00806017">
        <w:rPr>
          <w:rFonts w:hint="eastAsia"/>
        </w:rPr>
        <w:t>人がどのような扱いを受け生活を送っていかなければいけないのか</w:t>
      </w:r>
      <w:r w:rsidR="00D6061F">
        <w:rPr>
          <w:rFonts w:hint="eastAsia"/>
        </w:rPr>
        <w:t>に関してはたやすいことではなかったはずです</w:t>
      </w:r>
      <w:r w:rsidR="00DB1480">
        <w:rPr>
          <w:rFonts w:hint="eastAsia"/>
        </w:rPr>
        <w:t>し</w:t>
      </w:r>
      <w:r w:rsidR="000903A1">
        <w:rPr>
          <w:rFonts w:hint="eastAsia"/>
        </w:rPr>
        <w:t>、</w:t>
      </w:r>
      <w:r w:rsidR="00DB1480">
        <w:rPr>
          <w:rFonts w:hint="eastAsia"/>
        </w:rPr>
        <w:t>別の論があります</w:t>
      </w:r>
      <w:r w:rsidR="00D6061F">
        <w:rPr>
          <w:rFonts w:hint="eastAsia"/>
        </w:rPr>
        <w:t>。</w:t>
      </w:r>
    </w:p>
    <w:p w14:paraId="4DE034E8" w14:textId="0EC5198E" w:rsidR="00AE1340" w:rsidRDefault="00AE1340" w:rsidP="00633AB2">
      <w:pPr>
        <w:ind w:firstLineChars="100" w:firstLine="210"/>
      </w:pPr>
      <w:r>
        <w:rPr>
          <w:rFonts w:hint="eastAsia"/>
        </w:rPr>
        <w:t>配流中の</w:t>
      </w:r>
      <w:r>
        <w:t>1272年(文永9年)根本寺の塚原三昧堂での塚原問答がよく知られておりますが、佐渡では2年半ほど暮らした後に</w:t>
      </w:r>
      <w:r w:rsidR="00875378">
        <w:rPr>
          <w:rFonts w:hint="eastAsia"/>
        </w:rPr>
        <w:t>日蓮</w:t>
      </w:r>
      <w:r w:rsidR="00457351">
        <w:rPr>
          <w:rFonts w:hint="eastAsia"/>
        </w:rPr>
        <w:t>上人は</w:t>
      </w:r>
      <w:r>
        <w:t>赦免されて帰ることができ</w:t>
      </w:r>
      <w:r w:rsidR="00073456">
        <w:rPr>
          <w:rFonts w:hint="eastAsia"/>
        </w:rPr>
        <w:t>、その後</w:t>
      </w:r>
      <w:r w:rsidR="00FE6EBC">
        <w:rPr>
          <w:rFonts w:hint="eastAsia"/>
        </w:rPr>
        <w:t>日蓮宗を</w:t>
      </w:r>
      <w:r w:rsidR="00724DDF">
        <w:rPr>
          <w:rFonts w:hint="eastAsia"/>
        </w:rPr>
        <w:t>広めていかれた訳でした。</w:t>
      </w:r>
      <w:r>
        <w:t>佐渡には現在も日蓮上人の銅像</w:t>
      </w:r>
      <w:r w:rsidR="000C0ECB">
        <w:rPr>
          <w:rFonts w:hint="eastAsia"/>
        </w:rPr>
        <w:t>が</w:t>
      </w:r>
      <w:r>
        <w:t>残されてい</w:t>
      </w:r>
      <w:r w:rsidR="00C80149">
        <w:rPr>
          <w:rFonts w:hint="eastAsia"/>
        </w:rPr>
        <w:t>ます。</w:t>
      </w:r>
    </w:p>
    <w:p w14:paraId="2D5A930E" w14:textId="5F1C320B" w:rsidR="00AE1340" w:rsidRDefault="00AE1340" w:rsidP="00633AB2">
      <w:pPr>
        <w:ind w:firstLineChars="100" w:firstLine="210"/>
      </w:pPr>
      <w:r>
        <w:rPr>
          <w:rFonts w:hint="eastAsia"/>
        </w:rPr>
        <w:t>首都圏佐渡連合会の「田中圭一講演集」のページにその</w:t>
      </w:r>
      <w:r>
        <w:t>PDFの文章がまとめられて</w:t>
      </w:r>
      <w:r w:rsidR="00A264A5">
        <w:rPr>
          <w:rFonts w:hint="eastAsia"/>
        </w:rPr>
        <w:t>おり</w:t>
      </w:r>
      <w:r>
        <w:t>、それを見つけることができたことも今回の大きな発見でした。</w:t>
      </w:r>
    </w:p>
    <w:p w14:paraId="06C853B6" w14:textId="337C43B8" w:rsidR="00AE1340" w:rsidRDefault="00AE1340" w:rsidP="00633AB2">
      <w:pPr>
        <w:ind w:firstLineChars="100" w:firstLine="210"/>
      </w:pPr>
      <w:r>
        <w:rPr>
          <w:rFonts w:hint="eastAsia"/>
        </w:rPr>
        <w:t>田中先生は、両津高校・佐渡高校教諭を経て筑波大学教授を務められた先生で</w:t>
      </w:r>
      <w:r w:rsidR="00994BD8">
        <w:rPr>
          <w:rFonts w:hint="eastAsia"/>
        </w:rPr>
        <w:t>した</w:t>
      </w:r>
      <w:r>
        <w:rPr>
          <w:rFonts w:hint="eastAsia"/>
        </w:rPr>
        <w:t>。</w:t>
      </w:r>
    </w:p>
    <w:p w14:paraId="4E401581" w14:textId="77777777" w:rsidR="00AE1340" w:rsidRDefault="00AE1340" w:rsidP="004772D2">
      <w:pPr>
        <w:ind w:firstLineChars="100" w:firstLine="210"/>
      </w:pPr>
      <w:r>
        <w:rPr>
          <w:rFonts w:hint="eastAsia"/>
        </w:rPr>
        <w:t>現地の人だから分かる佐渡の歴史に関する大変興味深い講演録が残されていました。</w:t>
      </w:r>
    </w:p>
    <w:p w14:paraId="496286BB" w14:textId="75F18FF9" w:rsidR="008D29CB" w:rsidRDefault="008D29CB" w:rsidP="008D29CB">
      <w:pPr>
        <w:ind w:firstLineChars="100" w:firstLine="210"/>
      </w:pPr>
      <w:r>
        <w:rPr>
          <w:rFonts w:hint="eastAsia"/>
        </w:rPr>
        <w:t>ところで</w:t>
      </w:r>
      <w:r w:rsidR="005114B3">
        <w:rPr>
          <w:rFonts w:hint="eastAsia"/>
        </w:rPr>
        <w:t>、</w:t>
      </w:r>
      <w:r>
        <w:rPr>
          <w:rFonts w:hint="eastAsia"/>
        </w:rPr>
        <w:t>佐渡配流となっている間の時期の世阿弥は、本来なら</w:t>
      </w:r>
      <w:r w:rsidR="00014C22">
        <w:rPr>
          <w:rFonts w:hint="eastAsia"/>
        </w:rPr>
        <w:t>能楽師として</w:t>
      </w:r>
      <w:r>
        <w:rPr>
          <w:rFonts w:hint="eastAsia"/>
        </w:rPr>
        <w:t>佐渡島に流された人々のためや土地の人々のために能を謡い、舞わなければならなかったはずで</w:t>
      </w:r>
      <w:r w:rsidR="0003426D">
        <w:rPr>
          <w:rFonts w:hint="eastAsia"/>
        </w:rPr>
        <w:t>す</w:t>
      </w:r>
      <w:r w:rsidR="000718C0">
        <w:rPr>
          <w:rFonts w:hint="eastAsia"/>
        </w:rPr>
        <w:t>がどうしていたのでしょうか</w:t>
      </w:r>
      <w:r>
        <w:rPr>
          <w:rFonts w:hint="eastAsia"/>
        </w:rPr>
        <w:t>。</w:t>
      </w:r>
    </w:p>
    <w:p w14:paraId="42B033B4" w14:textId="0FD754B5" w:rsidR="00727516" w:rsidRDefault="008D29CB" w:rsidP="00891D8D">
      <w:pPr>
        <w:ind w:firstLineChars="100" w:firstLine="210"/>
      </w:pPr>
      <w:r>
        <w:rPr>
          <w:rFonts w:hint="eastAsia"/>
        </w:rPr>
        <w:t>この点、『世阿弥最後の花』を読んでいても</w:t>
      </w:r>
      <w:r w:rsidR="00397C3A">
        <w:rPr>
          <w:rFonts w:hint="eastAsia"/>
        </w:rPr>
        <w:t>世阿弥は折に触れて佐渡で能を舞っていたのだろうなという思いを強くしました</w:t>
      </w:r>
      <w:r>
        <w:rPr>
          <w:rFonts w:hint="eastAsia"/>
        </w:rPr>
        <w:t>。</w:t>
      </w:r>
    </w:p>
    <w:p w14:paraId="613D36D6" w14:textId="77777777" w:rsidR="00727516" w:rsidRPr="004F093D" w:rsidRDefault="00727516" w:rsidP="00AE1340"/>
    <w:p w14:paraId="0C0E4090" w14:textId="6832141D" w:rsidR="00AE1340" w:rsidRPr="007D547B" w:rsidRDefault="00652D11" w:rsidP="00AE1340">
      <w:pPr>
        <w:rPr>
          <w:u w:val="single"/>
        </w:rPr>
      </w:pPr>
      <w:r w:rsidRPr="007D547B">
        <w:rPr>
          <w:rFonts w:hint="eastAsia"/>
          <w:u w:val="single"/>
        </w:rPr>
        <w:t>(</w:t>
      </w:r>
      <w:r w:rsidR="00633AB2" w:rsidRPr="007D547B">
        <w:rPr>
          <w:rFonts w:hint="eastAsia"/>
          <w:u w:val="single"/>
        </w:rPr>
        <w:t>一</w:t>
      </w:r>
      <w:r w:rsidRPr="007D547B">
        <w:rPr>
          <w:rFonts w:hint="eastAsia"/>
          <w:u w:val="single"/>
        </w:rPr>
        <w:t>、</w:t>
      </w:r>
      <w:r w:rsidR="00633AB2" w:rsidRPr="007D547B">
        <w:rPr>
          <w:rFonts w:hint="eastAsia"/>
          <w:u w:val="single"/>
        </w:rPr>
        <w:t>の</w:t>
      </w:r>
      <w:r w:rsidR="00AE1340" w:rsidRPr="007D547B">
        <w:rPr>
          <w:rFonts w:hint="eastAsia"/>
          <w:u w:val="single"/>
        </w:rPr>
        <w:t>参考文献・</w:t>
      </w:r>
      <w:r w:rsidRPr="007D547B">
        <w:rPr>
          <w:rFonts w:hint="eastAsia"/>
          <w:u w:val="single"/>
        </w:rPr>
        <w:t>資料)</w:t>
      </w:r>
    </w:p>
    <w:p w14:paraId="19CF902F" w14:textId="64D08731" w:rsidR="00AE1340" w:rsidRDefault="00AE1340" w:rsidP="00AE1340">
      <w:r>
        <w:rPr>
          <w:rFonts w:hint="eastAsia"/>
        </w:rPr>
        <w:t>小西甚一編訳『世阿弥能楽論集』「金島書」</w:t>
      </w:r>
      <w:r w:rsidR="00F704D6">
        <w:rPr>
          <w:rFonts w:hint="eastAsia"/>
        </w:rPr>
        <w:t>たちばな出版</w:t>
      </w:r>
      <w:r w:rsidR="00F57CBE">
        <w:rPr>
          <w:rFonts w:hint="eastAsia"/>
        </w:rPr>
        <w:t>(</w:t>
      </w:r>
      <w:r w:rsidR="00753680">
        <w:rPr>
          <w:rFonts w:hint="eastAsia"/>
        </w:rPr>
        <w:t>2</w:t>
      </w:r>
      <w:r w:rsidR="00753680">
        <w:t>004</w:t>
      </w:r>
      <w:r w:rsidR="00F57CBE">
        <w:t>)</w:t>
      </w:r>
    </w:p>
    <w:p w14:paraId="5C1EF993" w14:textId="47623784" w:rsidR="006F30AA" w:rsidRDefault="005A1FBC" w:rsidP="00AE1340">
      <w:r>
        <w:rPr>
          <w:rFonts w:hint="eastAsia"/>
        </w:rPr>
        <w:t>藤沢周著『世阿弥最後の花』</w:t>
      </w:r>
      <w:r w:rsidR="00C834A9">
        <w:rPr>
          <w:rFonts w:hint="eastAsia"/>
        </w:rPr>
        <w:t>河出書房新社</w:t>
      </w:r>
      <w:r w:rsidR="00F57CBE">
        <w:rPr>
          <w:rFonts w:hint="eastAsia"/>
        </w:rPr>
        <w:t>(</w:t>
      </w:r>
      <w:r w:rsidR="00F704D6">
        <w:rPr>
          <w:rFonts w:hint="eastAsia"/>
        </w:rPr>
        <w:t>2</w:t>
      </w:r>
      <w:r w:rsidR="00F704D6">
        <w:t>022</w:t>
      </w:r>
      <w:r w:rsidR="00F57CBE">
        <w:t>)</w:t>
      </w:r>
    </w:p>
    <w:p w14:paraId="7E7BB7A4" w14:textId="77777777" w:rsidR="00633AB2" w:rsidRDefault="00AE1340" w:rsidP="00AE1340">
      <w:r>
        <w:rPr>
          <w:rFonts w:hint="eastAsia"/>
        </w:rPr>
        <w:t>「世阿弥流罪考」</w:t>
      </w:r>
    </w:p>
    <w:p w14:paraId="4ADB1392" w14:textId="464668C7" w:rsidR="00AE1340" w:rsidRDefault="003A6B02" w:rsidP="00AE1340">
      <w:hyperlink r:id="rId7" w:history="1">
        <w:r w:rsidR="00434D26" w:rsidRPr="00D12A8E">
          <w:rPr>
            <w:rStyle w:val="a4"/>
          </w:rPr>
          <w:t>http://www.uranus.dti.ne.jp/~ohta/newpage225.html</w:t>
        </w:r>
      </w:hyperlink>
    </w:p>
    <w:p w14:paraId="518AA03B" w14:textId="77777777" w:rsidR="00AE1340" w:rsidRDefault="00AE1340" w:rsidP="00AE1340">
      <w:r>
        <w:rPr>
          <w:rFonts w:hint="eastAsia"/>
        </w:rPr>
        <w:t>小浜市「世阿弥船出の記念碑」</w:t>
      </w:r>
    </w:p>
    <w:p w14:paraId="4E31C941" w14:textId="7298B52F" w:rsidR="00AE1340" w:rsidRDefault="003A6B02" w:rsidP="00AE1340">
      <w:hyperlink r:id="rId8" w:history="1">
        <w:r w:rsidR="00434D26" w:rsidRPr="00D12A8E">
          <w:rPr>
            <w:rStyle w:val="a4"/>
          </w:rPr>
          <w:t>https://www1.city.obama.fukui.jp/kanko-bunka/kanko/meshoto/85.html</w:t>
        </w:r>
      </w:hyperlink>
    </w:p>
    <w:p w14:paraId="6702A9F0" w14:textId="7C7D8F3C" w:rsidR="00AE1340" w:rsidRDefault="00316E6A" w:rsidP="00AE1340">
      <w:r>
        <w:rPr>
          <w:rFonts w:hint="eastAsia"/>
        </w:rPr>
        <w:t>田中圭一</w:t>
      </w:r>
      <w:r w:rsidR="00AE1340">
        <w:rPr>
          <w:rFonts w:hint="eastAsia"/>
        </w:rPr>
        <w:t>「世阿弥の頃の佐渡」</w:t>
      </w:r>
      <w:r w:rsidR="00AE1340">
        <w:t>(PDF)</w:t>
      </w:r>
    </w:p>
    <w:p w14:paraId="6C3E4888" w14:textId="476C2F2D" w:rsidR="00AE1340" w:rsidRDefault="00316E6A" w:rsidP="00AE1340">
      <w:r>
        <w:rPr>
          <w:rFonts w:hint="eastAsia"/>
        </w:rPr>
        <w:t>田中圭一</w:t>
      </w:r>
      <w:r w:rsidR="00AE1340">
        <w:rPr>
          <w:rFonts w:hint="eastAsia"/>
        </w:rPr>
        <w:t>「佐渡の中世－日蓮上人配流とその周辺」</w:t>
      </w:r>
      <w:r w:rsidR="00AE1340">
        <w:t>(PDF)</w:t>
      </w:r>
    </w:p>
    <w:p w14:paraId="2C717C46" w14:textId="39D50128" w:rsidR="00AE1340" w:rsidRDefault="003A6B02" w:rsidP="00AE1340">
      <w:hyperlink r:id="rId9" w:history="1">
        <w:r w:rsidR="00434D26" w:rsidRPr="00D12A8E">
          <w:rPr>
            <w:rStyle w:val="a4"/>
          </w:rPr>
          <w:t>http://sado-rengokai.org/renraku_iin/renraku_tanaka.html</w:t>
        </w:r>
      </w:hyperlink>
    </w:p>
    <w:p w14:paraId="59647552" w14:textId="57F17076" w:rsidR="00633AB2" w:rsidRDefault="00303C14" w:rsidP="00AE1340">
      <w:r w:rsidRPr="00303C14">
        <w:rPr>
          <w:rFonts w:hint="eastAsia"/>
        </w:rPr>
        <w:t>斎藤清衛「金春禅竹の運命」</w:t>
      </w:r>
      <w:r w:rsidRPr="00303C14">
        <w:t>(PDF)</w:t>
      </w:r>
    </w:p>
    <w:p w14:paraId="502848D7" w14:textId="3B7D52F1" w:rsidR="00AE1340" w:rsidRDefault="003A6B02" w:rsidP="00AE1340">
      <w:hyperlink r:id="rId10" w:history="1">
        <w:r w:rsidR="00434D26" w:rsidRPr="00D12A8E">
          <w:rPr>
            <w:rStyle w:val="a4"/>
          </w:rPr>
          <w:t>https://www.konan-wu.ac.jp/~nichibun/kokubun/16/saito1969.pdf</w:t>
        </w:r>
      </w:hyperlink>
    </w:p>
    <w:p w14:paraId="3AE95481" w14:textId="245BBDCB" w:rsidR="00633AB2" w:rsidRDefault="00633AB2" w:rsidP="00633AB2"/>
    <w:p w14:paraId="6E8CE1EB" w14:textId="10916C3C" w:rsidR="00633AB2" w:rsidRDefault="00633AB2" w:rsidP="00633AB2">
      <w:pPr>
        <w:pStyle w:val="a3"/>
        <w:numPr>
          <w:ilvl w:val="0"/>
          <w:numId w:val="1"/>
        </w:numPr>
        <w:ind w:leftChars="0"/>
        <w:rPr>
          <w:b/>
          <w:bCs/>
          <w:sz w:val="24"/>
          <w:szCs w:val="24"/>
        </w:rPr>
      </w:pPr>
      <w:r w:rsidRPr="00633AB2">
        <w:rPr>
          <w:rFonts w:hint="eastAsia"/>
          <w:b/>
          <w:bCs/>
          <w:sz w:val="24"/>
          <w:szCs w:val="24"/>
        </w:rPr>
        <w:lastRenderedPageBreak/>
        <w:t>松岡心平氏の「世阿弥と満済」について</w:t>
      </w:r>
    </w:p>
    <w:p w14:paraId="35F1EB37" w14:textId="77777777" w:rsidR="001837FA" w:rsidRPr="007329C7" w:rsidRDefault="001837FA" w:rsidP="001837FA">
      <w:pPr>
        <w:rPr>
          <w:b/>
          <w:bCs/>
          <w:szCs w:val="21"/>
        </w:rPr>
      </w:pPr>
    </w:p>
    <w:p w14:paraId="0DCD8B52" w14:textId="7F296B68" w:rsidR="00633AB2" w:rsidRPr="0073463E" w:rsidRDefault="00633AB2" w:rsidP="0073463E">
      <w:pPr>
        <w:pStyle w:val="a3"/>
        <w:numPr>
          <w:ilvl w:val="0"/>
          <w:numId w:val="4"/>
        </w:numPr>
        <w:ind w:leftChars="0"/>
        <w:rPr>
          <w:u w:val="single"/>
        </w:rPr>
      </w:pPr>
      <w:r w:rsidRPr="0073463E">
        <w:rPr>
          <w:u w:val="single"/>
        </w:rPr>
        <w:t>観阿弥・世阿弥と満済・隆源の接点</w:t>
      </w:r>
    </w:p>
    <w:p w14:paraId="6901A525" w14:textId="77777777" w:rsidR="0073463E" w:rsidRDefault="0073463E" w:rsidP="0073463E">
      <w:pPr>
        <w:pStyle w:val="a3"/>
        <w:ind w:leftChars="0" w:left="360"/>
      </w:pPr>
    </w:p>
    <w:p w14:paraId="21666EC8" w14:textId="77777777" w:rsidR="00633AB2" w:rsidRDefault="00633AB2" w:rsidP="00633AB2">
      <w:pPr>
        <w:ind w:firstLineChars="100" w:firstLine="210"/>
      </w:pPr>
      <w:r>
        <w:rPr>
          <w:rFonts w:hint="eastAsia"/>
        </w:rPr>
        <w:t>観阿弥と世阿弥の親子は京都の醍醐寺での演能を足がかりとして世に出たことはよく知られています。これが</w:t>
      </w:r>
      <w:r>
        <w:t>3代将軍足利義満の時代です。</w:t>
      </w:r>
    </w:p>
    <w:p w14:paraId="71B4A5A7" w14:textId="77777777" w:rsidR="00633AB2" w:rsidRDefault="00633AB2" w:rsidP="00633AB2">
      <w:pPr>
        <w:ind w:firstLineChars="100" w:firstLine="210"/>
      </w:pPr>
      <w:r>
        <w:rPr>
          <w:rFonts w:hint="eastAsia"/>
        </w:rPr>
        <w:t>この点、松岡心平氏は「■研究十二月往来〈</w:t>
      </w:r>
      <w:r>
        <w:t>315〉―世阿弥生誕六五〇年企画―世阿弥と満済」の中で大変興味深いことをご指摘されておられました。</w:t>
      </w:r>
    </w:p>
    <w:p w14:paraId="3A43DDF2" w14:textId="00ED3B82" w:rsidR="00633AB2" w:rsidRDefault="00633AB2" w:rsidP="00633AB2">
      <w:pPr>
        <w:ind w:firstLineChars="100" w:firstLine="210"/>
      </w:pPr>
      <w:r>
        <w:rPr>
          <w:rFonts w:hint="eastAsia"/>
        </w:rPr>
        <w:t>醍醐寺の僧である満済</w:t>
      </w:r>
      <w:r>
        <w:t>(1378～1435)は『満済准后日記』の中で醍醐寺の三宝院門跡および醍醐寺座主としての</w:t>
      </w:r>
      <w:r w:rsidR="008C2DDB">
        <w:rPr>
          <w:rFonts w:hint="eastAsia"/>
        </w:rPr>
        <w:t>お立場</w:t>
      </w:r>
      <w:r>
        <w:t>から</w:t>
      </w:r>
      <w:r w:rsidR="008C2DDB">
        <w:rPr>
          <w:rFonts w:hint="eastAsia"/>
        </w:rPr>
        <w:t>、</w:t>
      </w:r>
      <w:r>
        <w:t>世阿弥の能に関する役職など重要な記録と元重(音阿弥)と義教に関する能のことなどの記録をされた、能楽史に深く関りを持つ人物です。</w:t>
      </w:r>
    </w:p>
    <w:p w14:paraId="58A66481" w14:textId="663D972A" w:rsidR="00633AB2" w:rsidRDefault="00633AB2" w:rsidP="00652D11">
      <w:pPr>
        <w:ind w:firstLineChars="100" w:firstLine="210"/>
      </w:pPr>
      <w:r>
        <w:rPr>
          <w:rFonts w:hint="eastAsia"/>
        </w:rPr>
        <w:t>満済の師であり補佐役には隆源</w:t>
      </w:r>
      <w:r>
        <w:t>(1341～1425)がいますが、隆源は世阿弥が清滝宮の楽頭職となって能を舞ったことを知った時に、観阿弥と世阿弥の親子</w:t>
      </w:r>
      <w:r w:rsidR="007329C7">
        <w:rPr>
          <w:rFonts w:hint="eastAsia"/>
        </w:rPr>
        <w:t>の</w:t>
      </w:r>
      <w:r>
        <w:t>醍醐寺で50年前に行われた「7日間の猿楽」のことを思い出してコメントを書きつけてあるそうです。</w:t>
      </w:r>
    </w:p>
    <w:p w14:paraId="026A8FAB" w14:textId="77777777" w:rsidR="00633AB2" w:rsidRDefault="00633AB2" w:rsidP="00633AB2">
      <w:r>
        <w:t>(</w:t>
      </w:r>
      <w:bookmarkStart w:id="0" w:name="_Hlk128599844"/>
      <w:r>
        <w:t>『醍醐寺新要録』所引『隆源僧正日記』応永三十一年四月二十日条</w:t>
      </w:r>
      <w:bookmarkEnd w:id="0"/>
      <w:r>
        <w:t>)</w:t>
      </w:r>
    </w:p>
    <w:p w14:paraId="4D164EB0" w14:textId="24031DBF" w:rsidR="00633AB2" w:rsidRDefault="00633AB2" w:rsidP="00652D11">
      <w:pPr>
        <w:ind w:firstLineChars="100" w:firstLine="210"/>
      </w:pPr>
      <w:r>
        <w:rPr>
          <w:rFonts w:hint="eastAsia"/>
        </w:rPr>
        <w:t>当時の世阿弥の演能の様子などを知る大変重要な文献と言え</w:t>
      </w:r>
      <w:r w:rsidR="00081AB5">
        <w:rPr>
          <w:rFonts w:hint="eastAsia"/>
        </w:rPr>
        <w:t>ます</w:t>
      </w:r>
      <w:r>
        <w:rPr>
          <w:rFonts w:hint="eastAsia"/>
        </w:rPr>
        <w:t>。</w:t>
      </w:r>
    </w:p>
    <w:p w14:paraId="02FF40F3" w14:textId="77777777" w:rsidR="0073463E" w:rsidRPr="00C82648" w:rsidRDefault="0073463E" w:rsidP="00652D11">
      <w:pPr>
        <w:ind w:firstLineChars="100" w:firstLine="210"/>
      </w:pPr>
    </w:p>
    <w:p w14:paraId="6BD59F49" w14:textId="36F83796" w:rsidR="00633AB2" w:rsidRPr="0073463E" w:rsidRDefault="00633AB2" w:rsidP="0073463E">
      <w:pPr>
        <w:pStyle w:val="a3"/>
        <w:numPr>
          <w:ilvl w:val="0"/>
          <w:numId w:val="4"/>
        </w:numPr>
        <w:ind w:leftChars="0"/>
        <w:rPr>
          <w:u w:val="single"/>
        </w:rPr>
      </w:pPr>
      <w:r w:rsidRPr="0073463E">
        <w:rPr>
          <w:u w:val="single"/>
        </w:rPr>
        <w:t>義持と増阿弥、勧進田楽の展開</w:t>
      </w:r>
    </w:p>
    <w:p w14:paraId="535D2243" w14:textId="77777777" w:rsidR="0073463E" w:rsidRDefault="0073463E" w:rsidP="0073463E"/>
    <w:p w14:paraId="18905EA2" w14:textId="77777777" w:rsidR="0073463E" w:rsidRDefault="00633AB2" w:rsidP="00652D11">
      <w:pPr>
        <w:ind w:firstLineChars="100" w:firstLine="210"/>
      </w:pPr>
      <w:r>
        <w:t>4代将軍足利義持の時代になると義満の北山殿から義持は三条坊門殿へと移しましたが、その治世は各地で反乱がたびたび起きていた時代でもあったために、田楽能の増阿弥をひいきにして世阿弥を冷遇したとされます。</w:t>
      </w:r>
    </w:p>
    <w:p w14:paraId="028372CA" w14:textId="06B11199" w:rsidR="00633AB2" w:rsidRDefault="00633AB2" w:rsidP="003A3300">
      <w:pPr>
        <w:ind w:firstLineChars="100" w:firstLine="210"/>
      </w:pPr>
      <w:r>
        <w:t>そのため田楽の近江の本座と白河の新座とが形成され発展していったことが述べられていました。</w:t>
      </w:r>
      <w:r>
        <w:rPr>
          <w:rFonts w:hint="eastAsia"/>
        </w:rPr>
        <w:t>増阿弥は田楽の喜阿弥</w:t>
      </w:r>
      <w:r>
        <w:t>(亀阿)の弟子で謡に優れており、京周辺の寺社などで大規模な勧進田楽を行っていたようでした。勧進田楽は寺や橋などの修復を行うことを目的とした資金調達のために行われていたもので</w:t>
      </w:r>
      <w:r w:rsidR="00B40E17">
        <w:rPr>
          <w:rFonts w:hint="eastAsia"/>
        </w:rPr>
        <w:t>す</w:t>
      </w:r>
      <w:r>
        <w:t>。</w:t>
      </w:r>
    </w:p>
    <w:p w14:paraId="07D758F9" w14:textId="120BD3A7" w:rsidR="00633AB2" w:rsidRDefault="00633AB2" w:rsidP="00D12E71">
      <w:pPr>
        <w:ind w:firstLineChars="100" w:firstLine="210"/>
      </w:pPr>
      <w:r>
        <w:rPr>
          <w:rFonts w:hint="eastAsia"/>
        </w:rPr>
        <w:t>桟敷席には将軍を始めとして大名などがおり、観阿弥も田楽の増阿弥</w:t>
      </w:r>
      <w:r w:rsidR="007D797B">
        <w:rPr>
          <w:rFonts w:hint="eastAsia"/>
        </w:rPr>
        <w:t>のこと</w:t>
      </w:r>
      <w:r>
        <w:rPr>
          <w:rFonts w:hint="eastAsia"/>
        </w:rPr>
        <w:t>を評価していたようでした。</w:t>
      </w:r>
    </w:p>
    <w:p w14:paraId="752618DE" w14:textId="77777777" w:rsidR="00D12E71" w:rsidRPr="00077B0F" w:rsidRDefault="00D12E71" w:rsidP="00633AB2"/>
    <w:p w14:paraId="6B7CF4AA" w14:textId="6CEF6846" w:rsidR="00633AB2" w:rsidRPr="00D12E71" w:rsidRDefault="00633AB2" w:rsidP="00D12E71">
      <w:pPr>
        <w:pStyle w:val="a3"/>
        <w:numPr>
          <w:ilvl w:val="0"/>
          <w:numId w:val="4"/>
        </w:numPr>
        <w:ind w:leftChars="0"/>
        <w:rPr>
          <w:u w:val="single"/>
        </w:rPr>
      </w:pPr>
      <w:r w:rsidRPr="00D12E71">
        <w:rPr>
          <w:u w:val="single"/>
        </w:rPr>
        <w:t>義教の勧進猿楽と音阿弥</w:t>
      </w:r>
    </w:p>
    <w:p w14:paraId="59D21EAB" w14:textId="77777777" w:rsidR="00D12E71" w:rsidRDefault="00D12E71" w:rsidP="00D12E71"/>
    <w:p w14:paraId="752ACB34" w14:textId="77777777" w:rsidR="00811B94" w:rsidRDefault="00633AB2" w:rsidP="00D12E71">
      <w:pPr>
        <w:ind w:firstLineChars="100" w:firstLine="210"/>
        <w:rPr>
          <w:szCs w:val="21"/>
        </w:rPr>
      </w:pPr>
      <w:r w:rsidRPr="00410E2F">
        <w:rPr>
          <w:rFonts w:hint="eastAsia"/>
          <w:szCs w:val="21"/>
        </w:rPr>
        <w:t>観阿弥や世阿弥が初めて京で世に出たのも足利義満の勧進猿楽でのことであって、後に足利義教も自らが主催する勧進猿楽に音阿弥を出演させて能舞を舞わせています</w:t>
      </w:r>
      <w:r w:rsidR="00917AB2">
        <w:rPr>
          <w:rFonts w:hint="eastAsia"/>
          <w:szCs w:val="21"/>
        </w:rPr>
        <w:t>。</w:t>
      </w:r>
    </w:p>
    <w:p w14:paraId="33C31509" w14:textId="04AFF5ED" w:rsidR="00633AB2" w:rsidRPr="00410E2F" w:rsidRDefault="00633AB2" w:rsidP="00D12E71">
      <w:pPr>
        <w:ind w:firstLineChars="100" w:firstLine="210"/>
        <w:rPr>
          <w:szCs w:val="21"/>
        </w:rPr>
      </w:pPr>
      <w:r w:rsidRPr="00410E2F">
        <w:rPr>
          <w:rFonts w:hint="eastAsia"/>
          <w:szCs w:val="21"/>
        </w:rPr>
        <w:t>足利義教は三宝院門跡で醍醐寺座主である満済に足利義満と世阿弥の時の勧進猿楽の様子</w:t>
      </w:r>
      <w:r w:rsidR="00577863">
        <w:rPr>
          <w:rFonts w:hint="eastAsia"/>
          <w:szCs w:val="21"/>
        </w:rPr>
        <w:t>に関して</w:t>
      </w:r>
      <w:r w:rsidRPr="00410E2F">
        <w:rPr>
          <w:rFonts w:hint="eastAsia"/>
          <w:szCs w:val="21"/>
        </w:rPr>
        <w:t>質問していたそうでした。</w:t>
      </w:r>
    </w:p>
    <w:p w14:paraId="5E0ACB91" w14:textId="113910C5" w:rsidR="00633AB2" w:rsidRPr="00410E2F" w:rsidRDefault="00633AB2" w:rsidP="00D12E71">
      <w:pPr>
        <w:ind w:firstLineChars="100" w:firstLine="210"/>
        <w:rPr>
          <w:szCs w:val="21"/>
        </w:rPr>
      </w:pPr>
      <w:r w:rsidRPr="00410E2F">
        <w:rPr>
          <w:rFonts w:hint="eastAsia"/>
          <w:szCs w:val="21"/>
        </w:rPr>
        <w:lastRenderedPageBreak/>
        <w:t>かつて足利義満は自身が筆を振るって桟敷席の割り振りを決めていたそうで</w:t>
      </w:r>
      <w:r w:rsidRPr="00410E2F">
        <w:rPr>
          <w:szCs w:val="21"/>
        </w:rPr>
        <w:t>(</w:t>
      </w:r>
      <w:bookmarkStart w:id="1" w:name="_Hlk128599713"/>
      <w:r w:rsidRPr="00410E2F">
        <w:rPr>
          <w:szCs w:val="21"/>
        </w:rPr>
        <w:t>義満自筆桟敷絵図</w:t>
      </w:r>
      <w:bookmarkEnd w:id="1"/>
      <w:r w:rsidRPr="00410E2F">
        <w:rPr>
          <w:szCs w:val="21"/>
        </w:rPr>
        <w:t>)、足利義教は</w:t>
      </w:r>
      <w:r w:rsidR="00584D60">
        <w:rPr>
          <w:rFonts w:hint="eastAsia"/>
          <w:szCs w:val="21"/>
        </w:rPr>
        <w:t>そのことを</w:t>
      </w:r>
      <w:r w:rsidRPr="00410E2F">
        <w:rPr>
          <w:szCs w:val="21"/>
        </w:rPr>
        <w:t>満済にたびたび質問していたことが知られているそうです。</w:t>
      </w:r>
    </w:p>
    <w:p w14:paraId="5F305696" w14:textId="77777777" w:rsidR="00633AB2" w:rsidRPr="00410E2F" w:rsidRDefault="00633AB2" w:rsidP="00D12E71">
      <w:pPr>
        <w:ind w:firstLineChars="100" w:firstLine="210"/>
        <w:rPr>
          <w:szCs w:val="21"/>
        </w:rPr>
      </w:pPr>
      <w:r w:rsidRPr="00410E2F">
        <w:rPr>
          <w:rFonts w:hint="eastAsia"/>
          <w:szCs w:val="21"/>
        </w:rPr>
        <w:t>松岡氏は、義教自身が主催する観世元重</w:t>
      </w:r>
      <w:r w:rsidRPr="00410E2F">
        <w:rPr>
          <w:szCs w:val="21"/>
        </w:rPr>
        <w:t>(音阿弥)にとって初めての勧進猿楽をぜひとも成功させたいという思いがあったのではと分析されておられました。</w:t>
      </w:r>
    </w:p>
    <w:p w14:paraId="5C769B52" w14:textId="4FF40B9D" w:rsidR="00633AB2" w:rsidRPr="00410E2F" w:rsidRDefault="00633AB2" w:rsidP="00922E19">
      <w:pPr>
        <w:ind w:firstLineChars="100" w:firstLine="210"/>
        <w:rPr>
          <w:szCs w:val="21"/>
        </w:rPr>
      </w:pPr>
      <w:r w:rsidRPr="00410E2F">
        <w:rPr>
          <w:rFonts w:hint="eastAsia"/>
          <w:szCs w:val="21"/>
        </w:rPr>
        <w:t>ところで、それでも満済は世阿弥に対して悪い印象は持っておらずむしろ好意的であり、世阿弥父子による仙洞御所での演能を仲介していたのに、</w:t>
      </w:r>
      <w:r w:rsidR="003860A1">
        <w:rPr>
          <w:rFonts w:hint="eastAsia"/>
          <w:szCs w:val="21"/>
        </w:rPr>
        <w:t>それを</w:t>
      </w:r>
      <w:r w:rsidRPr="00410E2F">
        <w:rPr>
          <w:rFonts w:hint="eastAsia"/>
          <w:szCs w:val="21"/>
        </w:rPr>
        <w:t>義教によって阻止され、翌年には足利義教からの強い要請を受けて清滝宮楽頭職を世阿弥から観世元重</w:t>
      </w:r>
      <w:r w:rsidRPr="00410E2F">
        <w:rPr>
          <w:szCs w:val="21"/>
        </w:rPr>
        <w:t>(音阿弥)に替えざるをえなかった</w:t>
      </w:r>
      <w:r w:rsidR="007344C6">
        <w:rPr>
          <w:rFonts w:hint="eastAsia"/>
          <w:szCs w:val="21"/>
        </w:rPr>
        <w:t>という</w:t>
      </w:r>
      <w:r w:rsidRPr="00410E2F">
        <w:rPr>
          <w:szCs w:val="21"/>
        </w:rPr>
        <w:t>ことも</w:t>
      </w:r>
      <w:r w:rsidR="00C22687">
        <w:rPr>
          <w:rFonts w:hint="eastAsia"/>
          <w:szCs w:val="21"/>
        </w:rPr>
        <w:t>ありました。</w:t>
      </w:r>
    </w:p>
    <w:p w14:paraId="4D318908" w14:textId="12F05073" w:rsidR="00633AB2" w:rsidRPr="00410E2F" w:rsidRDefault="00633AB2" w:rsidP="00633AB2">
      <w:pPr>
        <w:rPr>
          <w:szCs w:val="21"/>
        </w:rPr>
      </w:pPr>
      <w:r w:rsidRPr="00410E2F">
        <w:rPr>
          <w:rFonts w:hint="eastAsia"/>
          <w:szCs w:val="21"/>
        </w:rPr>
        <w:t xml:space="preserve">　松岡心平氏の「世阿弥と満済」を深く読んでみて、足利義満と世阿弥、足利義教と音阿弥の関係が</w:t>
      </w:r>
      <w:r w:rsidR="00077B0F">
        <w:rPr>
          <w:rFonts w:hint="eastAsia"/>
          <w:szCs w:val="21"/>
        </w:rPr>
        <w:t>よく</w:t>
      </w:r>
      <w:r w:rsidRPr="00410E2F">
        <w:rPr>
          <w:rFonts w:hint="eastAsia"/>
          <w:szCs w:val="21"/>
        </w:rPr>
        <w:t>見えてきたように思</w:t>
      </w:r>
      <w:r w:rsidR="00C90D3F">
        <w:rPr>
          <w:rFonts w:hint="eastAsia"/>
          <w:szCs w:val="21"/>
        </w:rPr>
        <w:t>われ</w:t>
      </w:r>
      <w:r w:rsidRPr="00410E2F">
        <w:rPr>
          <w:rFonts w:hint="eastAsia"/>
          <w:szCs w:val="21"/>
        </w:rPr>
        <w:t>ました。</w:t>
      </w:r>
    </w:p>
    <w:p w14:paraId="0062D57F" w14:textId="4C5D7D29" w:rsidR="00633AB2" w:rsidRPr="00410E2F" w:rsidRDefault="00633AB2" w:rsidP="00633AB2">
      <w:pPr>
        <w:rPr>
          <w:szCs w:val="21"/>
        </w:rPr>
      </w:pPr>
      <w:r w:rsidRPr="00410E2F">
        <w:rPr>
          <w:rFonts w:hint="eastAsia"/>
          <w:szCs w:val="21"/>
        </w:rPr>
        <w:t xml:space="preserve">　世阿弥などの特定の役者たちを召喚して舞を舞わせて楽し</w:t>
      </w:r>
      <w:r w:rsidR="006617B5">
        <w:rPr>
          <w:rFonts w:hint="eastAsia"/>
          <w:szCs w:val="21"/>
        </w:rPr>
        <w:t>むことができ</w:t>
      </w:r>
      <w:r w:rsidR="003976E3">
        <w:rPr>
          <w:rFonts w:hint="eastAsia"/>
          <w:szCs w:val="21"/>
        </w:rPr>
        <w:t>ていた</w:t>
      </w:r>
      <w:r w:rsidRPr="00410E2F">
        <w:rPr>
          <w:rFonts w:hint="eastAsia"/>
          <w:szCs w:val="21"/>
        </w:rPr>
        <w:t>時期と、勧進田楽の際に将軍や大名らから集まった資金を橋などの修繕のために</w:t>
      </w:r>
      <w:r w:rsidR="00414A3E">
        <w:rPr>
          <w:rFonts w:hint="eastAsia"/>
          <w:szCs w:val="21"/>
        </w:rPr>
        <w:t>優先的に</w:t>
      </w:r>
      <w:r w:rsidRPr="00410E2F">
        <w:rPr>
          <w:rFonts w:hint="eastAsia"/>
          <w:szCs w:val="21"/>
        </w:rPr>
        <w:t>用いてい</w:t>
      </w:r>
      <w:r w:rsidR="00326C1C">
        <w:rPr>
          <w:rFonts w:hint="eastAsia"/>
          <w:szCs w:val="21"/>
        </w:rPr>
        <w:t>くようになっ</w:t>
      </w:r>
      <w:r w:rsidRPr="00410E2F">
        <w:rPr>
          <w:rFonts w:hint="eastAsia"/>
          <w:szCs w:val="21"/>
        </w:rPr>
        <w:t>た時期との違いについて</w:t>
      </w:r>
      <w:r w:rsidR="006B65F0">
        <w:rPr>
          <w:rFonts w:hint="eastAsia"/>
          <w:szCs w:val="21"/>
        </w:rPr>
        <w:t>も</w:t>
      </w:r>
      <w:r w:rsidR="00675D29">
        <w:rPr>
          <w:rFonts w:hint="eastAsia"/>
          <w:szCs w:val="21"/>
        </w:rPr>
        <w:t>学ぶことができ</w:t>
      </w:r>
      <w:r w:rsidRPr="00410E2F">
        <w:rPr>
          <w:rFonts w:hint="eastAsia"/>
          <w:szCs w:val="21"/>
        </w:rPr>
        <w:t>大変興味深かったです</w:t>
      </w:r>
    </w:p>
    <w:p w14:paraId="6AA51797" w14:textId="143C83A4" w:rsidR="00633AB2" w:rsidRPr="00410E2F" w:rsidRDefault="00633AB2" w:rsidP="00633AB2">
      <w:pPr>
        <w:rPr>
          <w:szCs w:val="21"/>
        </w:rPr>
      </w:pPr>
      <w:r w:rsidRPr="00410E2F">
        <w:rPr>
          <w:rFonts w:hint="eastAsia"/>
          <w:szCs w:val="21"/>
        </w:rPr>
        <w:t xml:space="preserve">　</w:t>
      </w:r>
      <w:r w:rsidR="00675D29">
        <w:rPr>
          <w:rFonts w:hint="eastAsia"/>
          <w:szCs w:val="21"/>
        </w:rPr>
        <w:t>足利</w:t>
      </w:r>
      <w:r w:rsidRPr="00410E2F">
        <w:rPr>
          <w:rFonts w:hint="eastAsia"/>
          <w:szCs w:val="21"/>
        </w:rPr>
        <w:t>義満の思いやはからいがあったからこそ世阿弥らも世に出て活躍し能楽の文化が</w:t>
      </w:r>
      <w:r w:rsidR="00717BF4">
        <w:rPr>
          <w:rFonts w:hint="eastAsia"/>
          <w:szCs w:val="21"/>
        </w:rPr>
        <w:t>今日に至るまで</w:t>
      </w:r>
      <w:r w:rsidRPr="00410E2F">
        <w:rPr>
          <w:rFonts w:hint="eastAsia"/>
          <w:szCs w:val="21"/>
        </w:rPr>
        <w:t>花開いていきました。</w:t>
      </w:r>
    </w:p>
    <w:p w14:paraId="2AD98387" w14:textId="77777777" w:rsidR="00BA5EE8" w:rsidRDefault="00633AB2" w:rsidP="00922E19">
      <w:pPr>
        <w:ind w:firstLineChars="100" w:firstLine="210"/>
        <w:rPr>
          <w:szCs w:val="21"/>
        </w:rPr>
      </w:pPr>
      <w:r w:rsidRPr="00410E2F">
        <w:rPr>
          <w:rFonts w:hint="eastAsia"/>
          <w:szCs w:val="21"/>
        </w:rPr>
        <w:t>現在、能楽は生涯にわたりその道を究め舞うことができるものになっています。</w:t>
      </w:r>
    </w:p>
    <w:p w14:paraId="5A86ED5F" w14:textId="1FF309EB" w:rsidR="00633AB2" w:rsidRPr="00410E2F" w:rsidRDefault="00633AB2" w:rsidP="00922E19">
      <w:pPr>
        <w:ind w:firstLineChars="100" w:firstLine="210"/>
        <w:rPr>
          <w:szCs w:val="21"/>
        </w:rPr>
      </w:pPr>
      <w:r w:rsidRPr="00410E2F">
        <w:rPr>
          <w:rFonts w:hint="eastAsia"/>
          <w:szCs w:val="21"/>
        </w:rPr>
        <w:t>足利義満の時代に</w:t>
      </w:r>
      <w:r w:rsidR="00BA5EE8">
        <w:rPr>
          <w:rFonts w:hint="eastAsia"/>
          <w:szCs w:val="21"/>
        </w:rPr>
        <w:t>は、</w:t>
      </w:r>
      <w:r w:rsidRPr="00410E2F">
        <w:rPr>
          <w:rFonts w:hint="eastAsia"/>
          <w:szCs w:val="21"/>
        </w:rPr>
        <w:t>もてはやされた世阿弥たちの能が足利義持、足利義量、足利義教の時代にはそうで</w:t>
      </w:r>
      <w:r w:rsidR="00DC4DF1">
        <w:rPr>
          <w:rFonts w:hint="eastAsia"/>
          <w:szCs w:val="21"/>
        </w:rPr>
        <w:t>は</w:t>
      </w:r>
      <w:r w:rsidRPr="00410E2F">
        <w:rPr>
          <w:rFonts w:hint="eastAsia"/>
          <w:szCs w:val="21"/>
        </w:rPr>
        <w:t>なくなっていったことの背景に</w:t>
      </w:r>
      <w:r w:rsidR="00A77F82">
        <w:rPr>
          <w:rFonts w:hint="eastAsia"/>
          <w:szCs w:val="21"/>
        </w:rPr>
        <w:t>着目していくと、</w:t>
      </w:r>
      <w:r w:rsidRPr="00410E2F">
        <w:rPr>
          <w:rFonts w:hint="eastAsia"/>
          <w:szCs w:val="21"/>
        </w:rPr>
        <w:t>時の将軍が目指す理想とする政治の形や財政的な要因と増阿弥など田楽能の隆盛も見て取ることができ</w:t>
      </w:r>
      <w:r w:rsidR="003F4E87">
        <w:rPr>
          <w:rFonts w:hint="eastAsia"/>
          <w:szCs w:val="21"/>
        </w:rPr>
        <w:t>そうです</w:t>
      </w:r>
      <w:r w:rsidRPr="00410E2F">
        <w:rPr>
          <w:rFonts w:hint="eastAsia"/>
          <w:szCs w:val="21"/>
        </w:rPr>
        <w:t>。</w:t>
      </w:r>
    </w:p>
    <w:p w14:paraId="054D44DC" w14:textId="3418E5CD" w:rsidR="00633AB2" w:rsidRPr="00410E2F" w:rsidRDefault="00633AB2" w:rsidP="00922E19">
      <w:pPr>
        <w:ind w:firstLineChars="100" w:firstLine="210"/>
        <w:rPr>
          <w:szCs w:val="21"/>
        </w:rPr>
      </w:pPr>
      <w:r w:rsidRPr="00410E2F">
        <w:rPr>
          <w:rFonts w:hint="eastAsia"/>
          <w:szCs w:val="21"/>
        </w:rPr>
        <w:t>万人恐怖の政治を行ったとされ後に自らも音阿弥の能を見ている時に暗殺される足利義教ですが、音阿弥の勧進猿楽の辺りのことを考えていくと死罪の次に重いとされる島流しに世阿弥を処したことの判断はどうだったのか考えさせられました。</w:t>
      </w:r>
    </w:p>
    <w:p w14:paraId="00575C41" w14:textId="6B178EB1" w:rsidR="00633AB2" w:rsidRPr="00410E2F" w:rsidRDefault="00633AB2" w:rsidP="00862D09">
      <w:pPr>
        <w:ind w:firstLineChars="100" w:firstLine="210"/>
        <w:rPr>
          <w:szCs w:val="21"/>
        </w:rPr>
      </w:pPr>
      <w:r w:rsidRPr="00410E2F">
        <w:rPr>
          <w:rFonts w:hint="eastAsia"/>
          <w:szCs w:val="21"/>
        </w:rPr>
        <w:t>世阿弥は、観阿弥や寿椿、元雅の形見などを佐渡への</w:t>
      </w:r>
      <w:r w:rsidR="00E2282E">
        <w:rPr>
          <w:rFonts w:hint="eastAsia"/>
          <w:szCs w:val="21"/>
        </w:rPr>
        <w:t>配流の時</w:t>
      </w:r>
      <w:r w:rsidRPr="00410E2F">
        <w:rPr>
          <w:rFonts w:hint="eastAsia"/>
          <w:szCs w:val="21"/>
        </w:rPr>
        <w:t>に何か持っていったのか。</w:t>
      </w:r>
    </w:p>
    <w:p w14:paraId="327AE329" w14:textId="67DD6F86" w:rsidR="00633AB2" w:rsidRPr="00410E2F" w:rsidRDefault="00633AB2" w:rsidP="00862D09">
      <w:pPr>
        <w:ind w:firstLineChars="100" w:firstLine="210"/>
        <w:rPr>
          <w:szCs w:val="21"/>
        </w:rPr>
      </w:pPr>
      <w:r w:rsidRPr="00410E2F">
        <w:rPr>
          <w:rFonts w:hint="eastAsia"/>
          <w:szCs w:val="21"/>
        </w:rPr>
        <w:t>佐渡でどんな能をどれぐらい舞っていたのか。誰か佐渡の人に能を教えていたのか。</w:t>
      </w:r>
    </w:p>
    <w:p w14:paraId="2F69628E" w14:textId="703D989B" w:rsidR="00633AB2" w:rsidRPr="00410E2F" w:rsidRDefault="00633AB2" w:rsidP="00862D09">
      <w:pPr>
        <w:ind w:firstLineChars="100" w:firstLine="210"/>
        <w:rPr>
          <w:szCs w:val="21"/>
        </w:rPr>
      </w:pPr>
      <w:r w:rsidRPr="00410E2F">
        <w:rPr>
          <w:rFonts w:hint="eastAsia"/>
          <w:szCs w:val="21"/>
        </w:rPr>
        <w:t>京都や奈良へはいつ頃帰ってきて</w:t>
      </w:r>
      <w:r w:rsidR="002A3B58">
        <w:rPr>
          <w:rFonts w:hint="eastAsia"/>
          <w:szCs w:val="21"/>
        </w:rPr>
        <w:t>再び</w:t>
      </w:r>
      <w:r w:rsidRPr="00410E2F">
        <w:rPr>
          <w:rFonts w:hint="eastAsia"/>
          <w:szCs w:val="21"/>
        </w:rPr>
        <w:t>能を舞い、謡ったのかなど関心事は尽きません。</w:t>
      </w:r>
    </w:p>
    <w:p w14:paraId="4E16C8B5" w14:textId="77777777" w:rsidR="00862D09" w:rsidRDefault="00862D09" w:rsidP="00862D09"/>
    <w:p w14:paraId="69AA9F72" w14:textId="6E9B1237" w:rsidR="00633AB2" w:rsidRDefault="00652D11" w:rsidP="00862D09">
      <w:r>
        <w:rPr>
          <w:rFonts w:hint="eastAsia"/>
        </w:rPr>
        <w:t>(二、の</w:t>
      </w:r>
      <w:r w:rsidR="00633AB2">
        <w:rPr>
          <w:rFonts w:hint="eastAsia"/>
        </w:rPr>
        <w:t>参考文献・資料</w:t>
      </w:r>
      <w:r>
        <w:rPr>
          <w:rFonts w:hint="eastAsia"/>
        </w:rPr>
        <w:t>)</w:t>
      </w:r>
    </w:p>
    <w:p w14:paraId="6BBDFE35" w14:textId="371F2D8D" w:rsidR="00C32C7F" w:rsidRDefault="00C32C7F" w:rsidP="00633AB2">
      <w:r w:rsidRPr="00C32C7F">
        <w:rPr>
          <w:rFonts w:hint="eastAsia"/>
        </w:rPr>
        <w:t>『醍醐寺新要録』所引『隆源僧正日記』応永三十一年四月二十日条</w:t>
      </w:r>
    </w:p>
    <w:p w14:paraId="51B3B985" w14:textId="50F1BCE9" w:rsidR="00633AB2" w:rsidRDefault="00633AB2" w:rsidP="00633AB2">
      <w:r>
        <w:rPr>
          <w:rFonts w:hint="eastAsia"/>
        </w:rPr>
        <w:t>『満済准后日記』</w:t>
      </w:r>
    </w:p>
    <w:p w14:paraId="76E10CBD" w14:textId="77777777" w:rsidR="00633AB2" w:rsidRDefault="00633AB2" w:rsidP="00633AB2">
      <w:r>
        <w:rPr>
          <w:rFonts w:hint="eastAsia"/>
        </w:rPr>
        <w:t>松岡心平「■研究十二月往来〈</w:t>
      </w:r>
      <w:r>
        <w:t>315〉―世阿弥生誕六五〇年企画―世阿弥と満済」(PDF)</w:t>
      </w:r>
    </w:p>
    <w:p w14:paraId="32B29E4E" w14:textId="17617966" w:rsidR="00633AB2" w:rsidRDefault="003A6B02" w:rsidP="00633AB2">
      <w:hyperlink r:id="rId11" w:history="1">
        <w:r w:rsidR="00176E9B" w:rsidRPr="00D12A8E">
          <w:rPr>
            <w:rStyle w:val="a4"/>
          </w:rPr>
          <w:t>http://www.tessen.org/archive/files/2013/11/315.pdf</w:t>
        </w:r>
      </w:hyperlink>
    </w:p>
    <w:p w14:paraId="096FE2B1" w14:textId="6C4017C0" w:rsidR="00633AB2" w:rsidRDefault="00633AB2" w:rsidP="00633AB2">
      <w:r>
        <w:rPr>
          <w:rFonts w:hint="eastAsia"/>
        </w:rPr>
        <w:t>「京都府</w:t>
      </w:r>
      <w:r>
        <w:t xml:space="preserve">/京都大学こころの未来研究センター共同企画 </w:t>
      </w:r>
      <w:r w:rsidR="00204A31">
        <w:rPr>
          <w:rFonts w:hint="eastAsia"/>
        </w:rPr>
        <w:t>」</w:t>
      </w:r>
    </w:p>
    <w:p w14:paraId="2458574D" w14:textId="77777777" w:rsidR="00633AB2" w:rsidRDefault="00633AB2" w:rsidP="00633AB2">
      <w:r>
        <w:rPr>
          <w:rFonts w:hint="eastAsia"/>
        </w:rPr>
        <w:t>平成</w:t>
      </w:r>
      <w:r>
        <w:t xml:space="preserve">24年度こころを整えるフォーラム　</w:t>
      </w:r>
    </w:p>
    <w:p w14:paraId="6C19E4E2" w14:textId="77777777" w:rsidR="00633AB2" w:rsidRDefault="00633AB2" w:rsidP="00633AB2">
      <w:r>
        <w:rPr>
          <w:rFonts w:hint="eastAsia"/>
        </w:rPr>
        <w:t>観阿弥生誕</w:t>
      </w:r>
      <w:r>
        <w:t>680年世阿弥生誕650年記念―観阿弥と世阿弥の冒険―」</w:t>
      </w:r>
    </w:p>
    <w:p w14:paraId="386EAFFB" w14:textId="0E917108" w:rsidR="00633AB2" w:rsidRDefault="003A6B02" w:rsidP="00633AB2">
      <w:hyperlink r:id="rId12" w:history="1">
        <w:r w:rsidR="00176E9B" w:rsidRPr="00D12A8E">
          <w:rPr>
            <w:rStyle w:val="a4"/>
          </w:rPr>
          <w:t>http://kokoro.kyoto-u.ac.jp/jp/news/H24Hagukumi03.pdf</w:t>
        </w:r>
      </w:hyperlink>
    </w:p>
    <w:p w14:paraId="6D7ED3D3" w14:textId="0DB0C292" w:rsidR="00652D11" w:rsidRPr="001837FA" w:rsidRDefault="001837FA" w:rsidP="00652D11">
      <w:pPr>
        <w:rPr>
          <w:b/>
          <w:bCs/>
          <w:sz w:val="24"/>
          <w:szCs w:val="24"/>
        </w:rPr>
      </w:pPr>
      <w:r>
        <w:rPr>
          <w:rFonts w:hint="eastAsia"/>
          <w:b/>
          <w:bCs/>
          <w:sz w:val="24"/>
          <w:szCs w:val="24"/>
        </w:rPr>
        <w:lastRenderedPageBreak/>
        <w:t>三、</w:t>
      </w:r>
      <w:r w:rsidR="00652D11" w:rsidRPr="001837FA">
        <w:rPr>
          <w:rFonts w:hint="eastAsia"/>
          <w:b/>
          <w:bCs/>
          <w:sz w:val="24"/>
          <w:szCs w:val="24"/>
        </w:rPr>
        <w:t>越前猿楽</w:t>
      </w:r>
      <w:r w:rsidR="00652D11" w:rsidRPr="001837FA">
        <w:rPr>
          <w:b/>
          <w:bCs/>
          <w:sz w:val="24"/>
          <w:szCs w:val="24"/>
        </w:rPr>
        <w:t>(若狭猿楽)</w:t>
      </w:r>
      <w:r w:rsidR="005D6A8F">
        <w:rPr>
          <w:rFonts w:hint="eastAsia"/>
          <w:b/>
          <w:bCs/>
          <w:sz w:val="24"/>
          <w:szCs w:val="24"/>
        </w:rPr>
        <w:t>と世阿弥との接点</w:t>
      </w:r>
      <w:r w:rsidR="00652D11" w:rsidRPr="001837FA">
        <w:rPr>
          <w:b/>
          <w:bCs/>
          <w:sz w:val="24"/>
          <w:szCs w:val="24"/>
        </w:rPr>
        <w:t>について</w:t>
      </w:r>
    </w:p>
    <w:p w14:paraId="35912F87" w14:textId="77777777" w:rsidR="00652D11" w:rsidRDefault="00652D11" w:rsidP="00652D11"/>
    <w:p w14:paraId="4F88BE58" w14:textId="30B0DAB2" w:rsidR="00652D11" w:rsidRDefault="00652D11" w:rsidP="001837FA">
      <w:pPr>
        <w:ind w:firstLineChars="100" w:firstLine="210"/>
      </w:pPr>
      <w:r>
        <w:rPr>
          <w:rFonts w:hint="eastAsia"/>
        </w:rPr>
        <w:t>福井県の小浜市には昭和</w:t>
      </w:r>
      <w:r>
        <w:t>62年(1987年)に「世阿弥船出の記念碑」</w:t>
      </w:r>
      <w:r w:rsidR="00855CBB">
        <w:rPr>
          <w:rFonts w:hint="eastAsia"/>
        </w:rPr>
        <w:t>が</w:t>
      </w:r>
      <w:r>
        <w:t>建てられています。</w:t>
      </w:r>
    </w:p>
    <w:p w14:paraId="4BFB0FBC" w14:textId="0DABD6FF" w:rsidR="00652D11" w:rsidRDefault="00652D11" w:rsidP="001837FA">
      <w:pPr>
        <w:ind w:firstLineChars="100" w:firstLine="210"/>
      </w:pPr>
      <w:r>
        <w:rPr>
          <w:rFonts w:hint="eastAsia"/>
        </w:rPr>
        <w:t>この小浜は若き日の足利義満が生涯に</w:t>
      </w:r>
      <w:r>
        <w:t>4度訪れて遊んだ地として知られており、世阿弥</w:t>
      </w:r>
      <w:r w:rsidR="003F22F9">
        <w:rPr>
          <w:rFonts w:hint="eastAsia"/>
        </w:rPr>
        <w:t>も</w:t>
      </w:r>
      <w:r>
        <w:t>そのお供として</w:t>
      </w:r>
      <w:r w:rsidR="00604930">
        <w:rPr>
          <w:rFonts w:hint="eastAsia"/>
        </w:rPr>
        <w:t>若き日に</w:t>
      </w:r>
      <w:r>
        <w:t>訪れていたという伝承が残っている地だそうです。</w:t>
      </w:r>
    </w:p>
    <w:p w14:paraId="799769FF" w14:textId="0622B77F" w:rsidR="00652D11" w:rsidRDefault="00652D11" w:rsidP="001837FA">
      <w:pPr>
        <w:ind w:firstLineChars="100" w:firstLine="210"/>
      </w:pPr>
      <w:r>
        <w:rPr>
          <w:rFonts w:hint="eastAsia"/>
        </w:rPr>
        <w:t>若狭地方では、若狭猿楽が行われてきており相当高度に発達していたことも</w:t>
      </w:r>
      <w:bookmarkStart w:id="2" w:name="_Hlk128600544"/>
      <w:r>
        <w:rPr>
          <w:rFonts w:hint="eastAsia"/>
        </w:rPr>
        <w:t>「福井県史」通史編</w:t>
      </w:r>
      <w:r>
        <w:t>2中世</w:t>
      </w:r>
      <w:bookmarkEnd w:id="2"/>
      <w:r>
        <w:t>を読んでいくと分かりました。</w:t>
      </w:r>
    </w:p>
    <w:p w14:paraId="40CA5F83" w14:textId="30590795" w:rsidR="00652D11" w:rsidRDefault="00FE6EEF" w:rsidP="001837FA">
      <w:pPr>
        <w:ind w:firstLineChars="100" w:firstLine="210"/>
      </w:pPr>
      <w:r>
        <w:rPr>
          <w:rFonts w:hint="eastAsia"/>
        </w:rPr>
        <w:t>後に</w:t>
      </w:r>
      <w:r w:rsidR="00652D11">
        <w:rPr>
          <w:rFonts w:hint="eastAsia"/>
        </w:rPr>
        <w:t>世阿弥が生まれた</w:t>
      </w:r>
      <w:r>
        <w:rPr>
          <w:rFonts w:hint="eastAsia"/>
        </w:rPr>
        <w:t>頃は</w:t>
      </w:r>
      <w:r w:rsidR="00652D11">
        <w:rPr>
          <w:rFonts w:hint="eastAsia"/>
        </w:rPr>
        <w:t>、観阿弥は興福寺の庇護を受けていた大和猿楽結崎座の初代</w:t>
      </w:r>
      <w:r w:rsidR="004E7A79">
        <w:rPr>
          <w:rFonts w:hint="eastAsia"/>
        </w:rPr>
        <w:t>能</w:t>
      </w:r>
      <w:r w:rsidR="00652D11">
        <w:rPr>
          <w:rFonts w:hint="eastAsia"/>
        </w:rPr>
        <w:t>大夫でしたが、小浜など若狭地方にも有力な猿楽座が存在していたことが</w:t>
      </w:r>
      <w:r w:rsidR="001B37A5">
        <w:rPr>
          <w:rFonts w:hint="eastAsia"/>
        </w:rPr>
        <w:t>分かりました</w:t>
      </w:r>
      <w:r w:rsidR="00652D11">
        <w:rPr>
          <w:rFonts w:hint="eastAsia"/>
        </w:rPr>
        <w:t>。</w:t>
      </w:r>
    </w:p>
    <w:p w14:paraId="2EBEF271" w14:textId="06CBFC99" w:rsidR="00652D11" w:rsidRDefault="00652D11" w:rsidP="001837FA">
      <w:pPr>
        <w:ind w:firstLineChars="100" w:firstLine="210"/>
      </w:pPr>
      <w:r>
        <w:rPr>
          <w:rFonts w:hint="eastAsia"/>
        </w:rPr>
        <w:t>書籍では山田雄造著『若狭の翁と猿楽能』風詠社</w:t>
      </w:r>
      <w:r>
        <w:t>(2009)</w:t>
      </w:r>
      <w:r w:rsidR="004D462A">
        <w:rPr>
          <w:rFonts w:hint="eastAsia"/>
        </w:rPr>
        <w:t>が</w:t>
      </w:r>
      <w:r>
        <w:t>ありま</w:t>
      </w:r>
      <w:r w:rsidR="003D7BC8">
        <w:rPr>
          <w:rFonts w:hint="eastAsia"/>
        </w:rPr>
        <w:t>す</w:t>
      </w:r>
      <w:r>
        <w:t>。</w:t>
      </w:r>
    </w:p>
    <w:p w14:paraId="6E67A853" w14:textId="7D451072" w:rsidR="00652D11" w:rsidRDefault="00652D11" w:rsidP="001837FA">
      <w:pPr>
        <w:ind w:firstLineChars="100" w:firstLine="210"/>
      </w:pPr>
      <w:r>
        <w:rPr>
          <w:rFonts w:hint="eastAsia"/>
        </w:rPr>
        <w:t>この点『福井県史』通史編</w:t>
      </w:r>
      <w:r>
        <w:t>2中世によりますと、『拾椎雑話』にかつて若狭地方の猿楽座は、元来は倉、尾古、吉祥、気山の4座があった</w:t>
      </w:r>
      <w:r w:rsidR="000B4F9D">
        <w:rPr>
          <w:rFonts w:hint="eastAsia"/>
        </w:rPr>
        <w:t>とされますが、</w:t>
      </w:r>
      <w:r w:rsidR="009822CF">
        <w:rPr>
          <w:rFonts w:hint="eastAsia"/>
        </w:rPr>
        <w:t>いつ</w:t>
      </w:r>
      <w:r>
        <w:t>しか倉座を中心とし他は倉座に従うようになっ</w:t>
      </w:r>
      <w:r w:rsidR="009822CF">
        <w:rPr>
          <w:rFonts w:hint="eastAsia"/>
        </w:rPr>
        <w:t>ていっ</w:t>
      </w:r>
      <w:r>
        <w:t>たこと</w:t>
      </w:r>
      <w:r w:rsidR="00D0536E">
        <w:rPr>
          <w:rFonts w:hint="eastAsia"/>
        </w:rPr>
        <w:t>も</w:t>
      </w:r>
      <w:r>
        <w:t>記されています。</w:t>
      </w:r>
    </w:p>
    <w:p w14:paraId="19B158BD" w14:textId="5DD9C534" w:rsidR="00652D11" w:rsidRDefault="00652D11" w:rsidP="001837FA">
      <w:pPr>
        <w:ind w:firstLineChars="100" w:firstLine="210"/>
      </w:pPr>
      <w:r>
        <w:rPr>
          <w:rFonts w:hint="eastAsia"/>
        </w:rPr>
        <w:t>世阿弥が生まれる前の観応</w:t>
      </w:r>
      <w:r>
        <w:t>2年(1351年)には若狭地方において気山座が楽頭職を務めていた</w:t>
      </w:r>
      <w:r w:rsidR="00FC37B0">
        <w:rPr>
          <w:rFonts w:hint="eastAsia"/>
        </w:rPr>
        <w:t>ところ、</w:t>
      </w:r>
      <w:r>
        <w:t>明応4年(1495年)に倉座</w:t>
      </w:r>
      <w:r w:rsidR="009A30FC">
        <w:rPr>
          <w:rFonts w:hint="eastAsia"/>
        </w:rPr>
        <w:t>が</w:t>
      </w:r>
      <w:r>
        <w:t>楽頭職を奪</w:t>
      </w:r>
      <w:r w:rsidR="009642FB">
        <w:rPr>
          <w:rFonts w:hint="eastAsia"/>
        </w:rPr>
        <w:t>った</w:t>
      </w:r>
      <w:r>
        <w:t>こと</w:t>
      </w:r>
      <w:r w:rsidR="00846F65">
        <w:rPr>
          <w:rFonts w:hint="eastAsia"/>
        </w:rPr>
        <w:t>も</w:t>
      </w:r>
      <w:r>
        <w:t>分かりま</w:t>
      </w:r>
      <w:r w:rsidR="009642FB">
        <w:rPr>
          <w:rFonts w:hint="eastAsia"/>
        </w:rPr>
        <w:t>した</w:t>
      </w:r>
      <w:r>
        <w:t>。</w:t>
      </w:r>
    </w:p>
    <w:p w14:paraId="5557EE77" w14:textId="4DC462A5" w:rsidR="00184DAC" w:rsidRDefault="009017FF" w:rsidP="00F73117">
      <w:pPr>
        <w:ind w:firstLineChars="100" w:firstLine="210"/>
      </w:pPr>
      <w:r>
        <w:rPr>
          <w:rFonts w:hint="eastAsia"/>
        </w:rPr>
        <w:t>小浜市のある若狭地方が</w:t>
      </w:r>
      <w:r w:rsidR="004B72A2">
        <w:rPr>
          <w:rFonts w:hint="eastAsia"/>
        </w:rPr>
        <w:t>それほど猿楽</w:t>
      </w:r>
      <w:r w:rsidR="00F17266">
        <w:rPr>
          <w:rFonts w:hint="eastAsia"/>
        </w:rPr>
        <w:t>座</w:t>
      </w:r>
      <w:r>
        <w:rPr>
          <w:rFonts w:hint="eastAsia"/>
        </w:rPr>
        <w:t>の</w:t>
      </w:r>
      <w:r w:rsidR="004B72A2">
        <w:rPr>
          <w:rFonts w:hint="eastAsia"/>
        </w:rPr>
        <w:t>栄えていた土地であるならば</w:t>
      </w:r>
      <w:r w:rsidR="00F53F7C">
        <w:rPr>
          <w:rFonts w:hint="eastAsia"/>
        </w:rPr>
        <w:t>世阿弥は</w:t>
      </w:r>
      <w:r w:rsidR="00406486">
        <w:rPr>
          <w:rFonts w:hint="eastAsia"/>
        </w:rPr>
        <w:t>よく覚えていないと</w:t>
      </w:r>
      <w:r w:rsidR="00AA54C7">
        <w:rPr>
          <w:rFonts w:hint="eastAsia"/>
        </w:rPr>
        <w:t>『金島書』の「若州」に</w:t>
      </w:r>
      <w:r w:rsidR="00406486">
        <w:rPr>
          <w:rFonts w:hint="eastAsia"/>
        </w:rPr>
        <w:t>書いて</w:t>
      </w:r>
      <w:r w:rsidR="00274C1F">
        <w:rPr>
          <w:rFonts w:hint="eastAsia"/>
        </w:rPr>
        <w:t>あり</w:t>
      </w:r>
      <w:r w:rsidR="00406486">
        <w:rPr>
          <w:rFonts w:hint="eastAsia"/>
        </w:rPr>
        <w:t>ましたが、</w:t>
      </w:r>
      <w:r w:rsidR="00067E12">
        <w:rPr>
          <w:rFonts w:hint="eastAsia"/>
        </w:rPr>
        <w:t>若狭猿楽の能楽師と</w:t>
      </w:r>
      <w:r w:rsidR="00F52FCB">
        <w:rPr>
          <w:rFonts w:hint="eastAsia"/>
        </w:rPr>
        <w:t>能を舞ったり</w:t>
      </w:r>
      <w:r w:rsidR="001E237F">
        <w:rPr>
          <w:rFonts w:hint="eastAsia"/>
        </w:rPr>
        <w:t>小浜</w:t>
      </w:r>
      <w:r w:rsidR="00306022">
        <w:rPr>
          <w:rFonts w:hint="eastAsia"/>
        </w:rPr>
        <w:t>に</w:t>
      </w:r>
      <w:r w:rsidR="001E237F">
        <w:rPr>
          <w:rFonts w:hint="eastAsia"/>
        </w:rPr>
        <w:t>能</w:t>
      </w:r>
      <w:r w:rsidR="00306022">
        <w:rPr>
          <w:rFonts w:hint="eastAsia"/>
        </w:rPr>
        <w:t>を舞いに訪れ</w:t>
      </w:r>
      <w:r w:rsidR="00F52FCB">
        <w:rPr>
          <w:rFonts w:hint="eastAsia"/>
        </w:rPr>
        <w:t>てい</w:t>
      </w:r>
      <w:r w:rsidR="00306022">
        <w:rPr>
          <w:rFonts w:hint="eastAsia"/>
        </w:rPr>
        <w:t>たこと</w:t>
      </w:r>
      <w:r w:rsidR="00F17266">
        <w:rPr>
          <w:rFonts w:hint="eastAsia"/>
        </w:rPr>
        <w:t>は</w:t>
      </w:r>
      <w:r w:rsidR="00306022">
        <w:rPr>
          <w:rFonts w:hint="eastAsia"/>
        </w:rPr>
        <w:t>あったのでしょうか。</w:t>
      </w:r>
    </w:p>
    <w:p w14:paraId="22C08275" w14:textId="6A172194" w:rsidR="00306022" w:rsidRDefault="005A3B26" w:rsidP="00F73117">
      <w:pPr>
        <w:ind w:firstLineChars="100" w:firstLine="210"/>
      </w:pPr>
      <w:r>
        <w:rPr>
          <w:rFonts w:hint="eastAsia"/>
        </w:rPr>
        <w:t>晩年の世阿弥が</w:t>
      </w:r>
      <w:r w:rsidR="00DD3D70">
        <w:rPr>
          <w:rFonts w:hint="eastAsia"/>
        </w:rPr>
        <w:t>流罪とされるときに</w:t>
      </w:r>
      <w:r w:rsidR="007F5D2E">
        <w:rPr>
          <w:rFonts w:hint="eastAsia"/>
        </w:rPr>
        <w:t>本土最後の地として小浜を選んだ理由には</w:t>
      </w:r>
      <w:r w:rsidR="007E2441">
        <w:rPr>
          <w:rFonts w:hint="eastAsia"/>
        </w:rPr>
        <w:t>、</w:t>
      </w:r>
      <w:r w:rsidR="00325AC3">
        <w:rPr>
          <w:rFonts w:hint="eastAsia"/>
        </w:rPr>
        <w:t>若狭猿楽の</w:t>
      </w:r>
      <w:r w:rsidR="00D64172">
        <w:rPr>
          <w:rFonts w:hint="eastAsia"/>
        </w:rPr>
        <w:t>倉座</w:t>
      </w:r>
      <w:r w:rsidR="00AE39B3">
        <w:rPr>
          <w:rFonts w:hint="eastAsia"/>
        </w:rPr>
        <w:t>などとの関係は</w:t>
      </w:r>
      <w:r w:rsidR="00D64172">
        <w:rPr>
          <w:rFonts w:hint="eastAsia"/>
        </w:rPr>
        <w:t>なかったのか</w:t>
      </w:r>
      <w:r w:rsidR="000953C0">
        <w:rPr>
          <w:rFonts w:hint="eastAsia"/>
        </w:rPr>
        <w:t>など</w:t>
      </w:r>
      <w:r w:rsidR="008E1ABF">
        <w:rPr>
          <w:rFonts w:hint="eastAsia"/>
        </w:rPr>
        <w:t>気になってくるとこでした。</w:t>
      </w:r>
    </w:p>
    <w:p w14:paraId="308CFDFE" w14:textId="77777777" w:rsidR="00BF58C6" w:rsidRPr="001B03E7" w:rsidRDefault="00BF58C6" w:rsidP="001837FA">
      <w:pPr>
        <w:ind w:firstLineChars="100" w:firstLine="210"/>
      </w:pPr>
    </w:p>
    <w:p w14:paraId="4F6FFA99" w14:textId="77777777" w:rsidR="00652D11" w:rsidRPr="00814299" w:rsidRDefault="00652D11" w:rsidP="00652D11"/>
    <w:p w14:paraId="5FED7B8F" w14:textId="65CDE139" w:rsidR="00E85C79" w:rsidRDefault="00824954" w:rsidP="00652D11">
      <w:r>
        <w:rPr>
          <w:rFonts w:hint="eastAsia"/>
        </w:rPr>
        <w:t>(三、の参考文献・資料)</w:t>
      </w:r>
    </w:p>
    <w:p w14:paraId="207F0647" w14:textId="1D731D6B" w:rsidR="001F7003" w:rsidRDefault="001F7003" w:rsidP="00652D11">
      <w:r>
        <w:rPr>
          <w:rFonts w:hint="eastAsia"/>
        </w:rPr>
        <w:t>『拾椎雑話』</w:t>
      </w:r>
    </w:p>
    <w:p w14:paraId="704D324E" w14:textId="61D0C0BD" w:rsidR="00824954" w:rsidRDefault="00824954" w:rsidP="00652D11">
      <w:r w:rsidRPr="00824954">
        <w:rPr>
          <w:rFonts w:hint="eastAsia"/>
        </w:rPr>
        <w:t>「福井県史」通史編</w:t>
      </w:r>
      <w:r w:rsidRPr="00824954">
        <w:t>2中世</w:t>
      </w:r>
      <w:r w:rsidR="003830BE">
        <w:rPr>
          <w:rFonts w:hint="eastAsia"/>
        </w:rPr>
        <w:t xml:space="preserve">　　「越前猿楽」「若狭猿楽」</w:t>
      </w:r>
    </w:p>
    <w:p w14:paraId="2B009484" w14:textId="35076C8A" w:rsidR="008A1549" w:rsidRDefault="003A6B02" w:rsidP="00652D11">
      <w:hyperlink r:id="rId13" w:history="1">
        <w:r w:rsidR="00783E94" w:rsidRPr="005F67E4">
          <w:rPr>
            <w:rStyle w:val="a4"/>
          </w:rPr>
          <w:t>https://www.library-archives.pref.fukui.lg.jp/fukui/07/kenshi/T2/T2-00.htm</w:t>
        </w:r>
      </w:hyperlink>
    </w:p>
    <w:p w14:paraId="0502976E" w14:textId="7F24E7BC" w:rsidR="00783E94" w:rsidRDefault="003A6B02" w:rsidP="00652D11">
      <w:hyperlink r:id="rId14" w:history="1">
        <w:r w:rsidR="00F95427" w:rsidRPr="005F67E4">
          <w:rPr>
            <w:rStyle w:val="a4"/>
          </w:rPr>
          <w:t>https://www.library-archives.pref.fukui.lg.jp/fukui/07/kenshi/T2/T2-6-01-03-01-01.htm</w:t>
        </w:r>
      </w:hyperlink>
    </w:p>
    <w:p w14:paraId="45A9CA43" w14:textId="35A6DC08" w:rsidR="00F95427" w:rsidRDefault="003A6B02" w:rsidP="00652D11">
      <w:hyperlink r:id="rId15" w:history="1">
        <w:r w:rsidR="00217B5E" w:rsidRPr="005F67E4">
          <w:rPr>
            <w:rStyle w:val="a4"/>
          </w:rPr>
          <w:t>https://www.library-archives.pref.fukui.lg.jp/fukui/07/kenshi/T2/T2-6-01-03-01-02.htm</w:t>
        </w:r>
      </w:hyperlink>
    </w:p>
    <w:p w14:paraId="79DD2C62" w14:textId="77777777" w:rsidR="00217B5E" w:rsidRDefault="00217B5E" w:rsidP="00652D11"/>
    <w:p w14:paraId="58741A05" w14:textId="77777777" w:rsidR="00757457" w:rsidRDefault="00757457" w:rsidP="00652D11"/>
    <w:p w14:paraId="0332A8B3" w14:textId="77777777" w:rsidR="00757457" w:rsidRDefault="00757457" w:rsidP="00652D11"/>
    <w:p w14:paraId="17DFF486" w14:textId="77777777" w:rsidR="00757457" w:rsidRDefault="00757457" w:rsidP="00652D11"/>
    <w:p w14:paraId="753BB0FC" w14:textId="77777777" w:rsidR="00757457" w:rsidRDefault="00757457" w:rsidP="00652D11"/>
    <w:p w14:paraId="722300E0" w14:textId="77777777" w:rsidR="00757457" w:rsidRPr="00217B5E" w:rsidRDefault="00757457" w:rsidP="00652D11"/>
    <w:p w14:paraId="7C445D50" w14:textId="77777777" w:rsidR="00E85C79" w:rsidRDefault="00E85C79" w:rsidP="00652D11"/>
    <w:p w14:paraId="21E92CAE" w14:textId="437189F6" w:rsidR="001837FA" w:rsidRDefault="00652D11" w:rsidP="001837FA">
      <w:pPr>
        <w:pStyle w:val="a3"/>
        <w:numPr>
          <w:ilvl w:val="0"/>
          <w:numId w:val="3"/>
        </w:numPr>
        <w:ind w:leftChars="0"/>
        <w:rPr>
          <w:b/>
          <w:bCs/>
          <w:sz w:val="24"/>
          <w:szCs w:val="24"/>
        </w:rPr>
      </w:pPr>
      <w:r w:rsidRPr="001837FA">
        <w:rPr>
          <w:rFonts w:hint="eastAsia"/>
          <w:b/>
          <w:bCs/>
          <w:sz w:val="24"/>
          <w:szCs w:val="24"/>
        </w:rPr>
        <w:lastRenderedPageBreak/>
        <w:t>世阿弥の晩年から越前猿楽座の展開</w:t>
      </w:r>
    </w:p>
    <w:p w14:paraId="46ACEE13" w14:textId="77777777" w:rsidR="00253128" w:rsidRPr="003A65FF" w:rsidRDefault="00253128" w:rsidP="00253128">
      <w:pPr>
        <w:rPr>
          <w:b/>
          <w:bCs/>
          <w:szCs w:val="21"/>
        </w:rPr>
      </w:pPr>
    </w:p>
    <w:p w14:paraId="597E0D8A" w14:textId="5DEA1FBD" w:rsidR="00652D11" w:rsidRDefault="00652D11" w:rsidP="00652D11">
      <w:pPr>
        <w:ind w:firstLineChars="100" w:firstLine="210"/>
      </w:pPr>
      <w:r>
        <w:rPr>
          <w:rFonts w:hint="eastAsia"/>
        </w:rPr>
        <w:t>世阿弥晩年の永享</w:t>
      </w:r>
      <w:r>
        <w:t>7年(1435年)2月21日には「越前猿楽が新参し、御所に於いて仕る」ことが記されていま</w:t>
      </w:r>
      <w:r w:rsidR="0082324C">
        <w:rPr>
          <w:rFonts w:hint="eastAsia"/>
        </w:rPr>
        <w:t>した</w:t>
      </w:r>
      <w:r w:rsidR="00604E42" w:rsidRPr="00604E42">
        <w:t>(看聞日記同日条)</w:t>
      </w:r>
      <w:r>
        <w:t>。</w:t>
      </w:r>
    </w:p>
    <w:p w14:paraId="772C3FED" w14:textId="11628629" w:rsidR="00652D11" w:rsidRDefault="00652D11" w:rsidP="00652D11">
      <w:pPr>
        <w:ind w:firstLineChars="100" w:firstLine="210"/>
      </w:pPr>
      <w:r>
        <w:t>1435年というと世阿弥が佐渡へと</w:t>
      </w:r>
      <w:r w:rsidR="009140B1">
        <w:rPr>
          <w:rFonts w:hint="eastAsia"/>
        </w:rPr>
        <w:t>配流</w:t>
      </w:r>
      <w:r>
        <w:t>された次の年のことで</w:t>
      </w:r>
      <w:r w:rsidR="00CF4319">
        <w:rPr>
          <w:rFonts w:hint="eastAsia"/>
        </w:rPr>
        <w:t>、</w:t>
      </w:r>
      <w:r w:rsidR="00983B69">
        <w:rPr>
          <w:rFonts w:hint="eastAsia"/>
        </w:rPr>
        <w:t>この時の</w:t>
      </w:r>
      <w:r>
        <w:rPr>
          <w:rFonts w:hint="eastAsia"/>
        </w:rPr>
        <w:t>京都室町第で行われた猿楽は足利義教夫妻</w:t>
      </w:r>
      <w:r w:rsidR="00983B69">
        <w:rPr>
          <w:rFonts w:hint="eastAsia"/>
        </w:rPr>
        <w:t>と</w:t>
      </w:r>
      <w:r>
        <w:rPr>
          <w:rFonts w:hint="eastAsia"/>
        </w:rPr>
        <w:t>伏見の宮の貞成親王</w:t>
      </w:r>
      <w:r>
        <w:t>(1372～1456)を主要な観客とし</w:t>
      </w:r>
      <w:r w:rsidR="00983B69">
        <w:rPr>
          <w:rFonts w:hint="eastAsia"/>
        </w:rPr>
        <w:t>た観世</w:t>
      </w:r>
      <w:r>
        <w:t>と越前猿楽の立合い(競演)で</w:t>
      </w:r>
      <w:r w:rsidR="00850B06">
        <w:rPr>
          <w:rFonts w:hint="eastAsia"/>
        </w:rPr>
        <w:t>あったようでした</w:t>
      </w:r>
      <w:r>
        <w:t>。</w:t>
      </w:r>
    </w:p>
    <w:p w14:paraId="779D6D84" w14:textId="633E772A" w:rsidR="00652D11" w:rsidRDefault="00652D11" w:rsidP="00652D11">
      <w:pPr>
        <w:ind w:firstLineChars="100" w:firstLine="210"/>
      </w:pPr>
      <w:r>
        <w:rPr>
          <w:rFonts w:hint="eastAsia"/>
        </w:rPr>
        <w:t>観世</w:t>
      </w:r>
      <w:r>
        <w:t>(結崎座)のシテ方は年盛りの音阿弥で五番の能を舞い、越前猿楽</w:t>
      </w:r>
      <w:r w:rsidR="002B5B71">
        <w:rPr>
          <w:rFonts w:hint="eastAsia"/>
        </w:rPr>
        <w:t>座</w:t>
      </w:r>
      <w:r w:rsidR="00796AC1">
        <w:rPr>
          <w:rFonts w:hint="eastAsia"/>
        </w:rPr>
        <w:t>で</w:t>
      </w:r>
      <w:r>
        <w:t>は福来が観世に拮抗する</w:t>
      </w:r>
      <w:r w:rsidR="0045345A">
        <w:rPr>
          <w:rFonts w:hint="eastAsia"/>
        </w:rPr>
        <w:t>8番の能</w:t>
      </w:r>
      <w:r>
        <w:t>舞を舞ったそうでした。(満済准后日記同日条)</w:t>
      </w:r>
      <w:r w:rsidR="0045345A">
        <w:rPr>
          <w:rFonts w:hint="eastAsia"/>
        </w:rPr>
        <w:t>。</w:t>
      </w:r>
    </w:p>
    <w:p w14:paraId="6D7F5C0F" w14:textId="4E566508" w:rsidR="00652D11" w:rsidRDefault="00652D11" w:rsidP="00652D11">
      <w:pPr>
        <w:ind w:firstLineChars="100" w:firstLine="210"/>
      </w:pPr>
      <w:r>
        <w:rPr>
          <w:rFonts w:hint="eastAsia"/>
        </w:rPr>
        <w:t>この越前猿楽の福来を将軍足利義教の前にデビューさせた人物は室町時代中期の守護大名の斯波義郷</w:t>
      </w:r>
      <w:r>
        <w:t>(1410～1436)で</w:t>
      </w:r>
      <w:r w:rsidR="006C78D6">
        <w:rPr>
          <w:rFonts w:hint="eastAsia"/>
        </w:rPr>
        <w:t>した</w:t>
      </w:r>
      <w:r w:rsidR="004E262B">
        <w:rPr>
          <w:rFonts w:hint="eastAsia"/>
        </w:rPr>
        <w:t>。</w:t>
      </w:r>
      <w:r>
        <w:t>彼は初め僧侶でしたが足利義教の命により還俗して家督を継いだ人物でした。斯波義郷は短命であったようですが、青蓮院座主で仏道の道を歩んでいた足利義教</w:t>
      </w:r>
      <w:r w:rsidR="009C79AC">
        <w:rPr>
          <w:rFonts w:hint="eastAsia"/>
        </w:rPr>
        <w:t>(</w:t>
      </w:r>
      <w:r w:rsidR="00682F79">
        <w:rPr>
          <w:rFonts w:hint="eastAsia"/>
        </w:rPr>
        <w:t>僧侶時代の名は義圓</w:t>
      </w:r>
      <w:r w:rsidR="009C79AC">
        <w:t>)</w:t>
      </w:r>
      <w:r>
        <w:t>ともよく似た境遇の人物であり、そういうタイプの人物が将軍である時代であったから、求める能の種類も違っていき世阿弥や元雅を遠ざけていたの</w:t>
      </w:r>
      <w:r w:rsidR="00EA7E08">
        <w:rPr>
          <w:rFonts w:hint="eastAsia"/>
        </w:rPr>
        <w:t>かもしれない</w:t>
      </w:r>
      <w:r>
        <w:t>と</w:t>
      </w:r>
      <w:r w:rsidR="00B74B7D">
        <w:rPr>
          <w:rFonts w:hint="eastAsia"/>
        </w:rPr>
        <w:t>も</w:t>
      </w:r>
      <w:r>
        <w:t>考えられ</w:t>
      </w:r>
      <w:r w:rsidR="00AD48A9">
        <w:rPr>
          <w:rFonts w:hint="eastAsia"/>
        </w:rPr>
        <w:t>たところでした</w:t>
      </w:r>
      <w:r>
        <w:t>。</w:t>
      </w:r>
    </w:p>
    <w:p w14:paraId="49FB9612" w14:textId="7F3E4DBC" w:rsidR="00652D11" w:rsidRDefault="00652D11" w:rsidP="00652D11">
      <w:pPr>
        <w:ind w:firstLineChars="100" w:firstLine="210"/>
      </w:pPr>
      <w:r>
        <w:rPr>
          <w:rFonts w:hint="eastAsia"/>
        </w:rPr>
        <w:t>足利義満以降のこれまでの時代の観阿弥・世阿弥・元雅と続いてきた猿楽能の系統に越前猿楽をぶつけて戦わせていくことで能芸を時代により適したものへと進化させていこうと</w:t>
      </w:r>
      <w:r w:rsidR="00B3743C">
        <w:rPr>
          <w:rFonts w:hint="eastAsia"/>
        </w:rPr>
        <w:t>していたの</w:t>
      </w:r>
      <w:r w:rsidR="003C3424">
        <w:rPr>
          <w:rFonts w:hint="eastAsia"/>
        </w:rPr>
        <w:t>かもしれくません</w:t>
      </w:r>
      <w:r w:rsidR="00230737">
        <w:rPr>
          <w:rFonts w:hint="eastAsia"/>
        </w:rPr>
        <w:t>。</w:t>
      </w:r>
      <w:r w:rsidR="000A22EC">
        <w:rPr>
          <w:rFonts w:hint="eastAsia"/>
        </w:rPr>
        <w:t>そのためには、</w:t>
      </w:r>
      <w:r w:rsidR="003C3424">
        <w:rPr>
          <w:rFonts w:hint="eastAsia"/>
        </w:rPr>
        <w:t>世阿弥たちよりも</w:t>
      </w:r>
      <w:r>
        <w:rPr>
          <w:rFonts w:hint="eastAsia"/>
        </w:rPr>
        <w:t>年盛りであった音阿弥</w:t>
      </w:r>
      <w:r w:rsidR="000A22EC">
        <w:rPr>
          <w:rFonts w:hint="eastAsia"/>
        </w:rPr>
        <w:t>の能</w:t>
      </w:r>
      <w:r w:rsidR="005765D6">
        <w:rPr>
          <w:rFonts w:hint="eastAsia"/>
        </w:rPr>
        <w:t>の方</w:t>
      </w:r>
      <w:r>
        <w:rPr>
          <w:rFonts w:hint="eastAsia"/>
        </w:rPr>
        <w:t>が</w:t>
      </w:r>
      <w:r w:rsidR="005765D6">
        <w:rPr>
          <w:rFonts w:hint="eastAsia"/>
        </w:rPr>
        <w:t>より</w:t>
      </w:r>
      <w:r>
        <w:rPr>
          <w:rFonts w:hint="eastAsia"/>
        </w:rPr>
        <w:t>適していたの</w:t>
      </w:r>
      <w:r w:rsidR="00C77DED">
        <w:rPr>
          <w:rFonts w:hint="eastAsia"/>
        </w:rPr>
        <w:t>でしょうか</w:t>
      </w:r>
      <w:r>
        <w:rPr>
          <w:rFonts w:hint="eastAsia"/>
        </w:rPr>
        <w:t>。</w:t>
      </w:r>
    </w:p>
    <w:p w14:paraId="53B91CA9" w14:textId="34D294C0" w:rsidR="00652D11" w:rsidRDefault="00652D11" w:rsidP="00652D11">
      <w:pPr>
        <w:ind w:firstLineChars="100" w:firstLine="210"/>
      </w:pPr>
      <w:r>
        <w:rPr>
          <w:rFonts w:hint="eastAsia"/>
        </w:rPr>
        <w:t>また、参考にした「福井県史」通史編</w:t>
      </w:r>
      <w:r>
        <w:t>2中世の第六章、中世後期の宗教と文化、第三節、民衆芸能、一、猿楽の中では</w:t>
      </w:r>
      <w:r w:rsidR="00873BC0">
        <w:rPr>
          <w:rFonts w:hint="eastAsia"/>
        </w:rPr>
        <w:t>「</w:t>
      </w:r>
      <w:r>
        <w:t>1466年には越前猿楽の女猿楽師が上洛して室町第や仙道御所で演能する</w:t>
      </w:r>
      <w:r w:rsidR="00554467">
        <w:rPr>
          <w:rFonts w:hint="eastAsia"/>
        </w:rPr>
        <w:t>」</w:t>
      </w:r>
      <w:r>
        <w:t>など越前猿楽の猿楽師がしばしば京都へ進出し、演能する機会を持ってきていたことも知られていました。</w:t>
      </w:r>
    </w:p>
    <w:p w14:paraId="6D433D5A" w14:textId="29354F4E" w:rsidR="00652D11" w:rsidRDefault="00652D11" w:rsidP="00652D11">
      <w:pPr>
        <w:ind w:firstLineChars="100" w:firstLine="210"/>
      </w:pPr>
      <w:r>
        <w:rPr>
          <w:rFonts w:hint="eastAsia"/>
        </w:rPr>
        <w:t>それが応仁の乱</w:t>
      </w:r>
      <w:r>
        <w:t>(1467年～1477年)以降の時期では京都の芸能市場</w:t>
      </w:r>
      <w:r w:rsidR="009F728F">
        <w:rPr>
          <w:rFonts w:hint="eastAsia"/>
        </w:rPr>
        <w:t>は</w:t>
      </w:r>
      <w:r>
        <w:t>縮小を余儀なくされ</w:t>
      </w:r>
      <w:r w:rsidR="00364628">
        <w:rPr>
          <w:rFonts w:hint="eastAsia"/>
        </w:rPr>
        <w:t>た</w:t>
      </w:r>
      <w:r>
        <w:t>ため</w:t>
      </w:r>
      <w:r w:rsidR="0017227C">
        <w:rPr>
          <w:rFonts w:hint="eastAsia"/>
        </w:rPr>
        <w:t>に、</w:t>
      </w:r>
      <w:r>
        <w:t>金剛・金春・観世など大和猿楽座が越前や能登</w:t>
      </w:r>
      <w:r w:rsidR="00D8641B">
        <w:rPr>
          <w:rFonts w:hint="eastAsia"/>
        </w:rPr>
        <w:t>地方</w:t>
      </w:r>
      <w:r>
        <w:t>に行くことも増えていったそうで</w:t>
      </w:r>
      <w:r w:rsidR="00986EAE">
        <w:rPr>
          <w:rFonts w:hint="eastAsia"/>
        </w:rPr>
        <w:t>した</w:t>
      </w:r>
      <w:r>
        <w:t>。</w:t>
      </w:r>
      <w:r>
        <w:rPr>
          <w:rFonts w:hint="eastAsia"/>
        </w:rPr>
        <w:t>さらにこの時期から越前猿楽と大和猿楽の役者の交流も始まり</w:t>
      </w:r>
      <w:r w:rsidR="0066089E">
        <w:rPr>
          <w:rFonts w:hint="eastAsia"/>
        </w:rPr>
        <w:t>、</w:t>
      </w:r>
      <w:r>
        <w:rPr>
          <w:rFonts w:hint="eastAsia"/>
        </w:rPr>
        <w:t>越前猿楽の役者が京都に住んだり</w:t>
      </w:r>
      <w:r w:rsidR="00503E37">
        <w:rPr>
          <w:rFonts w:hint="eastAsia"/>
        </w:rPr>
        <w:t>、</w:t>
      </w:r>
      <w:r>
        <w:rPr>
          <w:rFonts w:hint="eastAsia"/>
        </w:rPr>
        <w:t>観世の役者が越前猿楽の芸養子になったりしていったそうでした。</w:t>
      </w:r>
    </w:p>
    <w:p w14:paraId="4795A90B" w14:textId="604B13F0" w:rsidR="00652D11" w:rsidRDefault="00652D11" w:rsidP="00652D11">
      <w:pPr>
        <w:ind w:firstLineChars="100" w:firstLine="210"/>
      </w:pPr>
      <w:r>
        <w:rPr>
          <w:rFonts w:hint="eastAsia"/>
        </w:rPr>
        <w:t>応仁の乱の後で越前を平定した朝倉孝景</w:t>
      </w:r>
      <w:r w:rsidR="00160804">
        <w:rPr>
          <w:rFonts w:hint="eastAsia"/>
        </w:rPr>
        <w:t>も</w:t>
      </w:r>
      <w:r>
        <w:rPr>
          <w:rFonts w:hint="eastAsia"/>
        </w:rPr>
        <w:t>京都から猿楽</w:t>
      </w:r>
      <w:r>
        <w:t>4座をたびたび呼び寄せてきていたそうで</w:t>
      </w:r>
      <w:r w:rsidR="00523973">
        <w:rPr>
          <w:rFonts w:hint="eastAsia"/>
        </w:rPr>
        <w:t>した</w:t>
      </w:r>
      <w:r>
        <w:t>が、</w:t>
      </w:r>
      <w:r w:rsidR="0007523B">
        <w:rPr>
          <w:rFonts w:hint="eastAsia"/>
        </w:rPr>
        <w:t>やがて</w:t>
      </w:r>
      <w:r w:rsidR="00ED4F7C">
        <w:rPr>
          <w:rFonts w:hint="eastAsia"/>
        </w:rPr>
        <w:t>、</w:t>
      </w:r>
      <w:r>
        <w:t>地元で才能のある後継者を育成していくことの方が後の世のために重要であるといったことにも思い至られていたそうでした。</w:t>
      </w:r>
    </w:p>
    <w:p w14:paraId="5382F4DE" w14:textId="4CDC43A1" w:rsidR="00652D11" w:rsidRDefault="003A63AC" w:rsidP="00652D11">
      <w:r>
        <w:rPr>
          <w:rFonts w:hint="eastAsia"/>
        </w:rPr>
        <w:t xml:space="preserve">　</w:t>
      </w:r>
      <w:r w:rsidR="008266BD">
        <w:rPr>
          <w:rFonts w:hint="eastAsia"/>
        </w:rPr>
        <w:t>こうした面からも分かるように、</w:t>
      </w:r>
      <w:r w:rsidR="0069779E">
        <w:rPr>
          <w:rFonts w:hint="eastAsia"/>
        </w:rPr>
        <w:t>今日に繋がる</w:t>
      </w:r>
      <w:r w:rsidR="007128C3">
        <w:rPr>
          <w:rFonts w:hint="eastAsia"/>
        </w:rPr>
        <w:t>世阿弥らの幽玄で優美さを追求した能舞</w:t>
      </w:r>
      <w:r w:rsidR="006B7033">
        <w:rPr>
          <w:rFonts w:hint="eastAsia"/>
        </w:rPr>
        <w:t>の流派</w:t>
      </w:r>
      <w:r w:rsidR="00C03215">
        <w:rPr>
          <w:rFonts w:hint="eastAsia"/>
        </w:rPr>
        <w:t>だけでない</w:t>
      </w:r>
      <w:r w:rsidR="00CC1EA4">
        <w:rPr>
          <w:rFonts w:hint="eastAsia"/>
        </w:rPr>
        <w:t>新たな能の流</w:t>
      </w:r>
      <w:r w:rsidR="00EF269A">
        <w:rPr>
          <w:rFonts w:hint="eastAsia"/>
        </w:rPr>
        <w:t>派も</w:t>
      </w:r>
      <w:r w:rsidR="0027252D">
        <w:rPr>
          <w:rFonts w:hint="eastAsia"/>
        </w:rPr>
        <w:t>生まれてきていたのではないのかと思われ</w:t>
      </w:r>
      <w:r w:rsidR="000E5300">
        <w:rPr>
          <w:rFonts w:hint="eastAsia"/>
        </w:rPr>
        <w:t>た</w:t>
      </w:r>
      <w:r w:rsidR="0069779E">
        <w:rPr>
          <w:rFonts w:hint="eastAsia"/>
        </w:rPr>
        <w:t>ところで</w:t>
      </w:r>
      <w:r w:rsidR="000E5300">
        <w:rPr>
          <w:rFonts w:hint="eastAsia"/>
        </w:rPr>
        <w:t>した</w:t>
      </w:r>
      <w:r w:rsidR="0069779E">
        <w:rPr>
          <w:rFonts w:hint="eastAsia"/>
        </w:rPr>
        <w:t>。</w:t>
      </w:r>
    </w:p>
    <w:p w14:paraId="6AFA136E" w14:textId="29279C13" w:rsidR="000E5300" w:rsidRDefault="000E5300" w:rsidP="00652D11"/>
    <w:p w14:paraId="339A72B6" w14:textId="77777777" w:rsidR="00505A72" w:rsidRDefault="00505A72" w:rsidP="00652D11"/>
    <w:p w14:paraId="532214F1" w14:textId="391B64E2" w:rsidR="000072CE" w:rsidRDefault="000072CE" w:rsidP="00652D11">
      <w:r>
        <w:rPr>
          <w:rFonts w:hint="eastAsia"/>
        </w:rPr>
        <w:lastRenderedPageBreak/>
        <w:t>(四、の参考文献・資料)</w:t>
      </w:r>
    </w:p>
    <w:p w14:paraId="17525D6A" w14:textId="443E6F07" w:rsidR="0036268F" w:rsidRDefault="0036268F" w:rsidP="00652D11">
      <w:r>
        <w:rPr>
          <w:rFonts w:hint="eastAsia"/>
        </w:rPr>
        <w:t>『看聞日記』</w:t>
      </w:r>
      <w:r w:rsidR="001872A6">
        <w:rPr>
          <w:rFonts w:hint="eastAsia"/>
        </w:rPr>
        <w:t>、</w:t>
      </w:r>
      <w:r>
        <w:rPr>
          <w:rFonts w:hint="eastAsia"/>
        </w:rPr>
        <w:t>『</w:t>
      </w:r>
      <w:r w:rsidR="00F73E7B">
        <w:rPr>
          <w:rFonts w:hint="eastAsia"/>
        </w:rPr>
        <w:t>満済准后日記</w:t>
      </w:r>
      <w:r>
        <w:rPr>
          <w:rFonts w:hint="eastAsia"/>
        </w:rPr>
        <w:t>』</w:t>
      </w:r>
    </w:p>
    <w:p w14:paraId="7FCDDB5C" w14:textId="77777777" w:rsidR="00332C11" w:rsidRDefault="00332C11" w:rsidP="00332C11">
      <w:r>
        <w:t>4、『福井県史』通史編2　中世　第6章中世後期の宗教と文化　越前猿楽　若狭猿楽</w:t>
      </w:r>
    </w:p>
    <w:p w14:paraId="17655794" w14:textId="3DD57D6E" w:rsidR="00332C11" w:rsidRDefault="00332C11" w:rsidP="00332C11">
      <w:r>
        <w:rPr>
          <w:rFonts w:hint="eastAsia"/>
        </w:rPr>
        <w:t>福井県文書館デジタル歴史情報</w:t>
      </w:r>
      <w:r w:rsidR="0003786D">
        <w:rPr>
          <w:rFonts w:hint="eastAsia"/>
        </w:rPr>
        <w:t xml:space="preserve">　</w:t>
      </w:r>
    </w:p>
    <w:p w14:paraId="4DCC562F" w14:textId="620E7CF0" w:rsidR="006D4BF1" w:rsidRDefault="003A6B02" w:rsidP="00034169">
      <w:pPr>
        <w:rPr>
          <w:rStyle w:val="a4"/>
        </w:rPr>
      </w:pPr>
      <w:hyperlink r:id="rId16" w:history="1">
        <w:r w:rsidR="00332C11" w:rsidRPr="00D12A8E">
          <w:rPr>
            <w:rStyle w:val="a4"/>
          </w:rPr>
          <w:t>https://www.library-archives.pref.fukui.lg.jp/bunsho/category/digitalrekishi/147.html</w:t>
        </w:r>
      </w:hyperlink>
    </w:p>
    <w:p w14:paraId="686F42A7" w14:textId="77777777" w:rsidR="0007352E" w:rsidRDefault="0007352E" w:rsidP="001A036E"/>
    <w:p w14:paraId="5A9B7114" w14:textId="5B0EF8E5" w:rsidR="001A036E" w:rsidRPr="00F15DE7" w:rsidRDefault="001A036E" w:rsidP="001A036E">
      <w:pPr>
        <w:rPr>
          <w:b/>
          <w:bCs/>
        </w:rPr>
      </w:pPr>
      <w:r w:rsidRPr="00F15DE7">
        <w:rPr>
          <w:rFonts w:hint="eastAsia"/>
          <w:b/>
          <w:bCs/>
        </w:rPr>
        <w:t>(まとめにかえて)</w:t>
      </w:r>
    </w:p>
    <w:p w14:paraId="36677B66" w14:textId="77777777" w:rsidR="0093479B" w:rsidRDefault="0093479B" w:rsidP="00BD35A6">
      <w:pPr>
        <w:ind w:firstLineChars="100" w:firstLine="210"/>
      </w:pPr>
    </w:p>
    <w:p w14:paraId="184DF219" w14:textId="54CF7926" w:rsidR="001A036E" w:rsidRDefault="00DA1E6C" w:rsidP="00BD35A6">
      <w:pPr>
        <w:ind w:firstLineChars="100" w:firstLine="210"/>
      </w:pPr>
      <w:r>
        <w:rPr>
          <w:rFonts w:hint="eastAsia"/>
        </w:rPr>
        <w:t>一では、</w:t>
      </w:r>
      <w:r w:rsidR="0034333E">
        <w:rPr>
          <w:rFonts w:hint="eastAsia"/>
        </w:rPr>
        <w:t>世阿弥の『金島書』の「若州」「海路」</w:t>
      </w:r>
      <w:r w:rsidR="00AE472B">
        <w:rPr>
          <w:rFonts w:hint="eastAsia"/>
        </w:rPr>
        <w:t>を念頭にして</w:t>
      </w:r>
      <w:r w:rsidR="001A036E">
        <w:rPr>
          <w:rFonts w:hint="eastAsia"/>
        </w:rPr>
        <w:t>佐渡の時期の世阿弥について</w:t>
      </w:r>
      <w:r w:rsidR="00675A61">
        <w:rPr>
          <w:rFonts w:hint="eastAsia"/>
        </w:rPr>
        <w:t>考え調べて分かったことなどを反映させつつ</w:t>
      </w:r>
      <w:r w:rsidR="00BD35A6">
        <w:rPr>
          <w:rFonts w:hint="eastAsia"/>
        </w:rPr>
        <w:t>そのまとめを書いてきました。</w:t>
      </w:r>
    </w:p>
    <w:p w14:paraId="53AA6CFE" w14:textId="270DE774" w:rsidR="002149AE" w:rsidRDefault="002149AE" w:rsidP="00BD35A6">
      <w:pPr>
        <w:ind w:firstLineChars="100" w:firstLine="210"/>
      </w:pPr>
      <w:r>
        <w:rPr>
          <w:rFonts w:hint="eastAsia"/>
        </w:rPr>
        <w:t>二では、</w:t>
      </w:r>
      <w:r w:rsidR="00953064">
        <w:rPr>
          <w:rFonts w:hint="eastAsia"/>
        </w:rPr>
        <w:t>松岡心平氏の</w:t>
      </w:r>
      <w:r w:rsidR="001F4D2B">
        <w:rPr>
          <w:rFonts w:hint="eastAsia"/>
        </w:rPr>
        <w:t>「世阿弥と満済」を読んでいきながら</w:t>
      </w:r>
      <w:r w:rsidR="00EC738C">
        <w:rPr>
          <w:rFonts w:hint="eastAsia"/>
        </w:rPr>
        <w:t>『満済准后日記』を手掛かりとしつつ</w:t>
      </w:r>
      <w:r w:rsidR="00D46BC7">
        <w:rPr>
          <w:rFonts w:hint="eastAsia"/>
        </w:rPr>
        <w:t>世阿弥と義満、音阿弥と義教の関係</w:t>
      </w:r>
      <w:r w:rsidR="00347235">
        <w:rPr>
          <w:rFonts w:hint="eastAsia"/>
        </w:rPr>
        <w:t>や越前</w:t>
      </w:r>
      <w:r w:rsidR="00193CCB">
        <w:rPr>
          <w:rFonts w:hint="eastAsia"/>
        </w:rPr>
        <w:t>猿楽</w:t>
      </w:r>
      <w:r w:rsidR="00347235">
        <w:rPr>
          <w:rFonts w:hint="eastAsia"/>
        </w:rPr>
        <w:t>との関係など</w:t>
      </w:r>
      <w:r w:rsidR="00193CCB">
        <w:rPr>
          <w:rFonts w:hint="eastAsia"/>
        </w:rPr>
        <w:t>について考えました。</w:t>
      </w:r>
    </w:p>
    <w:p w14:paraId="1AA70FB0" w14:textId="584D3D33" w:rsidR="00B807FF" w:rsidRDefault="00B807FF" w:rsidP="00BD35A6">
      <w:pPr>
        <w:ind w:firstLineChars="100" w:firstLine="210"/>
      </w:pPr>
      <w:r>
        <w:rPr>
          <w:rFonts w:hint="eastAsia"/>
        </w:rPr>
        <w:t>三と四では、</w:t>
      </w:r>
      <w:r w:rsidR="00A77801">
        <w:rPr>
          <w:rFonts w:hint="eastAsia"/>
        </w:rPr>
        <w:t>越前猿楽座の</w:t>
      </w:r>
      <w:r w:rsidR="00B47FB2">
        <w:rPr>
          <w:rFonts w:hint="eastAsia"/>
        </w:rPr>
        <w:t>歴史的な</w:t>
      </w:r>
      <w:r w:rsidR="00A77801">
        <w:rPr>
          <w:rFonts w:hint="eastAsia"/>
        </w:rPr>
        <w:t>展開についてまとめ</w:t>
      </w:r>
      <w:r w:rsidR="00B47FB2">
        <w:rPr>
          <w:rFonts w:hint="eastAsia"/>
        </w:rPr>
        <w:t>世阿弥との接点や</w:t>
      </w:r>
      <w:r w:rsidR="00EE08DB">
        <w:rPr>
          <w:rFonts w:hint="eastAsia"/>
        </w:rPr>
        <w:t>世阿弥が佐渡へ</w:t>
      </w:r>
      <w:r w:rsidR="00C7591F">
        <w:rPr>
          <w:rFonts w:hint="eastAsia"/>
        </w:rPr>
        <w:t>配流</w:t>
      </w:r>
      <w:r w:rsidR="00EE08DB">
        <w:rPr>
          <w:rFonts w:hint="eastAsia"/>
        </w:rPr>
        <w:t>された</w:t>
      </w:r>
      <w:r w:rsidR="00E5409B">
        <w:rPr>
          <w:rFonts w:hint="eastAsia"/>
        </w:rPr>
        <w:t>『金島書』</w:t>
      </w:r>
      <w:r w:rsidR="000C17D2">
        <w:rPr>
          <w:rFonts w:hint="eastAsia"/>
        </w:rPr>
        <w:t>の頃の能の様子に</w:t>
      </w:r>
      <w:r w:rsidR="00EE08DB">
        <w:rPr>
          <w:rFonts w:hint="eastAsia"/>
        </w:rPr>
        <w:t>関して</w:t>
      </w:r>
      <w:r w:rsidR="009163A1">
        <w:rPr>
          <w:rFonts w:hint="eastAsia"/>
        </w:rPr>
        <w:t>越前猿楽座の京都での展開の様子を踏まえて</w:t>
      </w:r>
      <w:r w:rsidR="00F27BEA">
        <w:rPr>
          <w:rFonts w:hint="eastAsia"/>
        </w:rPr>
        <w:t>まとめて</w:t>
      </w:r>
      <w:r w:rsidR="00207D27">
        <w:rPr>
          <w:rFonts w:hint="eastAsia"/>
        </w:rPr>
        <w:t>あり</w:t>
      </w:r>
      <w:r w:rsidR="00F27BEA">
        <w:rPr>
          <w:rFonts w:hint="eastAsia"/>
        </w:rPr>
        <w:t>ます。</w:t>
      </w:r>
    </w:p>
    <w:p w14:paraId="25EE0962" w14:textId="64BF313D" w:rsidR="00F27BEA" w:rsidRDefault="005E18C5" w:rsidP="00BD35A6">
      <w:pPr>
        <w:ind w:firstLineChars="100" w:firstLine="210"/>
      </w:pPr>
      <w:r>
        <w:rPr>
          <w:rFonts w:hint="eastAsia"/>
        </w:rPr>
        <w:t>以上が世阿弥の『金島書』の</w:t>
      </w:r>
      <w:r w:rsidR="006B24D4">
        <w:rPr>
          <w:rFonts w:hint="eastAsia"/>
        </w:rPr>
        <w:t>「若州」から「海路」のところの</w:t>
      </w:r>
      <w:r w:rsidR="00B432C9">
        <w:rPr>
          <w:rFonts w:hint="eastAsia"/>
        </w:rPr>
        <w:t>補論も含めた</w:t>
      </w:r>
      <w:r w:rsidR="00E94B18">
        <w:rPr>
          <w:rFonts w:hint="eastAsia"/>
        </w:rPr>
        <w:t>「佐渡の時期の世阿弥とその周辺」に関する</w:t>
      </w:r>
      <w:r w:rsidR="00B432C9">
        <w:rPr>
          <w:rFonts w:hint="eastAsia"/>
        </w:rPr>
        <w:t>報告書になります。</w:t>
      </w:r>
    </w:p>
    <w:p w14:paraId="2DF34E06" w14:textId="2566B035" w:rsidR="002E2B71" w:rsidRPr="000A0A42" w:rsidRDefault="002E2B71" w:rsidP="000A0A42">
      <w:pPr>
        <w:ind w:firstLineChars="100" w:firstLine="210"/>
      </w:pPr>
    </w:p>
    <w:sectPr w:rsidR="002E2B71" w:rsidRPr="000A0A42">
      <w:headerReference w:type="even" r:id="rId17"/>
      <w:headerReference w:type="default" r:id="rId18"/>
      <w:footerReference w:type="even" r:id="rId19"/>
      <w:footerReference w:type="default" r:id="rId20"/>
      <w:headerReference w:type="first" r:id="rId21"/>
      <w:footerReference w:type="first" r:id="rId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4D8E" w14:textId="77777777" w:rsidR="005238FD" w:rsidRDefault="005238FD" w:rsidP="007C69C3">
      <w:r>
        <w:separator/>
      </w:r>
    </w:p>
  </w:endnote>
  <w:endnote w:type="continuationSeparator" w:id="0">
    <w:p w14:paraId="5ACA11B7" w14:textId="77777777" w:rsidR="005238FD" w:rsidRDefault="005238FD" w:rsidP="007C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1270" w14:textId="77777777" w:rsidR="003A6B02" w:rsidRDefault="003A6B0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409476"/>
      <w:docPartObj>
        <w:docPartGallery w:val="Page Numbers (Bottom of Page)"/>
        <w:docPartUnique/>
      </w:docPartObj>
    </w:sdtPr>
    <w:sdtEndPr/>
    <w:sdtContent>
      <w:p w14:paraId="2DC6A944" w14:textId="482F7262" w:rsidR="007C69C3" w:rsidRDefault="007C69C3">
        <w:pPr>
          <w:pStyle w:val="a8"/>
          <w:jc w:val="center"/>
        </w:pPr>
        <w:r>
          <w:fldChar w:fldCharType="begin"/>
        </w:r>
        <w:r>
          <w:instrText>PAGE   \* MERGEFORMAT</w:instrText>
        </w:r>
        <w:r>
          <w:fldChar w:fldCharType="separate"/>
        </w:r>
        <w:r>
          <w:rPr>
            <w:lang w:val="ja-JP"/>
          </w:rPr>
          <w:t>2</w:t>
        </w:r>
        <w:r>
          <w:fldChar w:fldCharType="end"/>
        </w:r>
      </w:p>
    </w:sdtContent>
  </w:sdt>
  <w:p w14:paraId="3DBB683E" w14:textId="77777777" w:rsidR="007C69C3" w:rsidRDefault="007C69C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29D0" w14:textId="77777777" w:rsidR="003A6B02" w:rsidRDefault="003A6B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220E" w14:textId="77777777" w:rsidR="005238FD" w:rsidRDefault="005238FD" w:rsidP="007C69C3">
      <w:r>
        <w:separator/>
      </w:r>
    </w:p>
  </w:footnote>
  <w:footnote w:type="continuationSeparator" w:id="0">
    <w:p w14:paraId="7E02D4AF" w14:textId="77777777" w:rsidR="005238FD" w:rsidRDefault="005238FD" w:rsidP="007C6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97B0" w14:textId="77777777" w:rsidR="003A6B02" w:rsidRDefault="003A6B0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F5D4" w14:textId="3567EF56" w:rsidR="007C69C3" w:rsidRPr="007538E1" w:rsidRDefault="00493A3D">
    <w:pPr>
      <w:pStyle w:val="a6"/>
    </w:pPr>
    <w:r w:rsidRPr="007538E1">
      <w:rPr>
        <w:rFonts w:hint="eastAsia"/>
      </w:rPr>
      <w:t>1月</w:t>
    </w:r>
    <w:r w:rsidR="00DE144F" w:rsidRPr="007538E1">
      <w:rPr>
        <w:rFonts w:hint="eastAsia"/>
      </w:rPr>
      <w:t>と2月の</w:t>
    </w:r>
    <w:r w:rsidR="007D082D">
      <w:rPr>
        <w:rFonts w:hint="eastAsia"/>
      </w:rPr>
      <w:t>世阿弥</w:t>
    </w:r>
    <w:r w:rsidR="00DE144F" w:rsidRPr="007538E1">
      <w:rPr>
        <w:rFonts w:hint="eastAsia"/>
      </w:rPr>
      <w:t>研究</w:t>
    </w:r>
    <w:r w:rsidR="00BB66F3">
      <w:rPr>
        <w:rFonts w:hint="eastAsia"/>
      </w:rPr>
      <w:t>会</w:t>
    </w:r>
    <w:r w:rsidR="00DE144F" w:rsidRPr="007538E1">
      <w:rPr>
        <w:rFonts w:hint="eastAsia"/>
      </w:rPr>
      <w:t>を受けて</w:t>
    </w:r>
    <w:r w:rsidR="0094617E">
      <w:rPr>
        <w:rFonts w:hint="eastAsia"/>
      </w:rPr>
      <w:t>の報告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BB10" w14:textId="77777777" w:rsidR="003A6B02" w:rsidRDefault="003A6B0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515DE"/>
    <w:multiLevelType w:val="hybridMultilevel"/>
    <w:tmpl w:val="672EBD26"/>
    <w:lvl w:ilvl="0" w:tplc="F8D0CBB4">
      <w:start w:val="4"/>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8E44EA"/>
    <w:multiLevelType w:val="hybridMultilevel"/>
    <w:tmpl w:val="3CF63B6C"/>
    <w:lvl w:ilvl="0" w:tplc="03AA142C">
      <w:start w:val="4"/>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A076D9"/>
    <w:multiLevelType w:val="hybridMultilevel"/>
    <w:tmpl w:val="3CAE39F0"/>
    <w:lvl w:ilvl="0" w:tplc="CAA81BA8">
      <w:start w:val="1"/>
      <w:numFmt w:val="japaneseCounting"/>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25243A"/>
    <w:multiLevelType w:val="hybridMultilevel"/>
    <w:tmpl w:val="C0586D04"/>
    <w:lvl w:ilvl="0" w:tplc="364E9A6C">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4297463">
    <w:abstractNumId w:val="2"/>
  </w:num>
  <w:num w:numId="2" w16cid:durableId="618992624">
    <w:abstractNumId w:val="1"/>
  </w:num>
  <w:num w:numId="3" w16cid:durableId="1434745643">
    <w:abstractNumId w:val="0"/>
  </w:num>
  <w:num w:numId="4" w16cid:durableId="676007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40"/>
    <w:rsid w:val="000072CE"/>
    <w:rsid w:val="00014C22"/>
    <w:rsid w:val="00020EBC"/>
    <w:rsid w:val="00023035"/>
    <w:rsid w:val="00023DFD"/>
    <w:rsid w:val="00034169"/>
    <w:rsid w:val="0003426D"/>
    <w:rsid w:val="0003786D"/>
    <w:rsid w:val="00053AE3"/>
    <w:rsid w:val="00062BEB"/>
    <w:rsid w:val="00067E12"/>
    <w:rsid w:val="000718C0"/>
    <w:rsid w:val="00073456"/>
    <w:rsid w:val="0007352E"/>
    <w:rsid w:val="0007523B"/>
    <w:rsid w:val="00076481"/>
    <w:rsid w:val="00076753"/>
    <w:rsid w:val="00077B0F"/>
    <w:rsid w:val="00081AB5"/>
    <w:rsid w:val="00083C0D"/>
    <w:rsid w:val="00090365"/>
    <w:rsid w:val="000903A1"/>
    <w:rsid w:val="000953C0"/>
    <w:rsid w:val="000A0A42"/>
    <w:rsid w:val="000A1205"/>
    <w:rsid w:val="000A22EC"/>
    <w:rsid w:val="000A5E01"/>
    <w:rsid w:val="000A5F86"/>
    <w:rsid w:val="000B153D"/>
    <w:rsid w:val="000B4F9D"/>
    <w:rsid w:val="000C0ECB"/>
    <w:rsid w:val="000C17D2"/>
    <w:rsid w:val="000C3D1E"/>
    <w:rsid w:val="000E11FC"/>
    <w:rsid w:val="000E5300"/>
    <w:rsid w:val="000E6349"/>
    <w:rsid w:val="000F150A"/>
    <w:rsid w:val="00106C70"/>
    <w:rsid w:val="00117882"/>
    <w:rsid w:val="00120FC1"/>
    <w:rsid w:val="00127FA7"/>
    <w:rsid w:val="00130F27"/>
    <w:rsid w:val="00137B9B"/>
    <w:rsid w:val="00146A57"/>
    <w:rsid w:val="00160804"/>
    <w:rsid w:val="00170255"/>
    <w:rsid w:val="0017227C"/>
    <w:rsid w:val="00175E42"/>
    <w:rsid w:val="00176E9B"/>
    <w:rsid w:val="001837FA"/>
    <w:rsid w:val="00184DAC"/>
    <w:rsid w:val="001872A6"/>
    <w:rsid w:val="001902C9"/>
    <w:rsid w:val="00193CCB"/>
    <w:rsid w:val="00196AA1"/>
    <w:rsid w:val="001973CB"/>
    <w:rsid w:val="001A036E"/>
    <w:rsid w:val="001B03E7"/>
    <w:rsid w:val="001B2D6B"/>
    <w:rsid w:val="001B37A5"/>
    <w:rsid w:val="001C098C"/>
    <w:rsid w:val="001C4C69"/>
    <w:rsid w:val="001C6548"/>
    <w:rsid w:val="001D32B7"/>
    <w:rsid w:val="001E237F"/>
    <w:rsid w:val="001E2C3B"/>
    <w:rsid w:val="001E51FE"/>
    <w:rsid w:val="001F16F9"/>
    <w:rsid w:val="001F4D2B"/>
    <w:rsid w:val="001F6B5E"/>
    <w:rsid w:val="001F7003"/>
    <w:rsid w:val="00204A31"/>
    <w:rsid w:val="00207D27"/>
    <w:rsid w:val="00213D41"/>
    <w:rsid w:val="002149AE"/>
    <w:rsid w:val="00217B5E"/>
    <w:rsid w:val="002208A1"/>
    <w:rsid w:val="002251FA"/>
    <w:rsid w:val="002254C4"/>
    <w:rsid w:val="0022674D"/>
    <w:rsid w:val="00230737"/>
    <w:rsid w:val="00230E68"/>
    <w:rsid w:val="0024000B"/>
    <w:rsid w:val="00247864"/>
    <w:rsid w:val="00253128"/>
    <w:rsid w:val="00253760"/>
    <w:rsid w:val="00257EC8"/>
    <w:rsid w:val="00261A8F"/>
    <w:rsid w:val="00266F43"/>
    <w:rsid w:val="002672DE"/>
    <w:rsid w:val="002711A3"/>
    <w:rsid w:val="0027252D"/>
    <w:rsid w:val="00273E83"/>
    <w:rsid w:val="00274C1F"/>
    <w:rsid w:val="00276F7D"/>
    <w:rsid w:val="002A169C"/>
    <w:rsid w:val="002A1D75"/>
    <w:rsid w:val="002A3B58"/>
    <w:rsid w:val="002A442F"/>
    <w:rsid w:val="002B01A9"/>
    <w:rsid w:val="002B40B2"/>
    <w:rsid w:val="002B5B71"/>
    <w:rsid w:val="002B666C"/>
    <w:rsid w:val="002D0D72"/>
    <w:rsid w:val="002D323D"/>
    <w:rsid w:val="002E14C0"/>
    <w:rsid w:val="002E2B71"/>
    <w:rsid w:val="002E58F4"/>
    <w:rsid w:val="002F09AC"/>
    <w:rsid w:val="002F1235"/>
    <w:rsid w:val="002F6826"/>
    <w:rsid w:val="00303C14"/>
    <w:rsid w:val="00306022"/>
    <w:rsid w:val="00310130"/>
    <w:rsid w:val="003126F7"/>
    <w:rsid w:val="00316E6A"/>
    <w:rsid w:val="00320C01"/>
    <w:rsid w:val="00325AC3"/>
    <w:rsid w:val="00326C1C"/>
    <w:rsid w:val="0033250D"/>
    <w:rsid w:val="00332C11"/>
    <w:rsid w:val="00335539"/>
    <w:rsid w:val="00336EBC"/>
    <w:rsid w:val="0034333E"/>
    <w:rsid w:val="00347235"/>
    <w:rsid w:val="0035544B"/>
    <w:rsid w:val="00360A96"/>
    <w:rsid w:val="0036268F"/>
    <w:rsid w:val="003636FB"/>
    <w:rsid w:val="00364628"/>
    <w:rsid w:val="003760A7"/>
    <w:rsid w:val="003773B4"/>
    <w:rsid w:val="003830BE"/>
    <w:rsid w:val="003849BA"/>
    <w:rsid w:val="00384A81"/>
    <w:rsid w:val="003860A1"/>
    <w:rsid w:val="003952D0"/>
    <w:rsid w:val="003976E3"/>
    <w:rsid w:val="00397C3A"/>
    <w:rsid w:val="003A3300"/>
    <w:rsid w:val="003A5312"/>
    <w:rsid w:val="003A63AC"/>
    <w:rsid w:val="003A65FF"/>
    <w:rsid w:val="003A6B02"/>
    <w:rsid w:val="003C03E4"/>
    <w:rsid w:val="003C1528"/>
    <w:rsid w:val="003C3424"/>
    <w:rsid w:val="003D6CFE"/>
    <w:rsid w:val="003D7BC8"/>
    <w:rsid w:val="003E1F9D"/>
    <w:rsid w:val="003F22F9"/>
    <w:rsid w:val="003F2429"/>
    <w:rsid w:val="003F4E87"/>
    <w:rsid w:val="00402FC6"/>
    <w:rsid w:val="00406486"/>
    <w:rsid w:val="004073F9"/>
    <w:rsid w:val="00410E2F"/>
    <w:rsid w:val="00414A3E"/>
    <w:rsid w:val="004160F0"/>
    <w:rsid w:val="00420A64"/>
    <w:rsid w:val="00426AAF"/>
    <w:rsid w:val="00430A4E"/>
    <w:rsid w:val="00430D78"/>
    <w:rsid w:val="00432325"/>
    <w:rsid w:val="00434C26"/>
    <w:rsid w:val="00434D26"/>
    <w:rsid w:val="004421EF"/>
    <w:rsid w:val="0044665D"/>
    <w:rsid w:val="0045345A"/>
    <w:rsid w:val="00457351"/>
    <w:rsid w:val="00475B24"/>
    <w:rsid w:val="004772D2"/>
    <w:rsid w:val="00477C49"/>
    <w:rsid w:val="00493A3D"/>
    <w:rsid w:val="004A24A6"/>
    <w:rsid w:val="004A55E1"/>
    <w:rsid w:val="004B0CE7"/>
    <w:rsid w:val="004B2012"/>
    <w:rsid w:val="004B3A2C"/>
    <w:rsid w:val="004B4BA1"/>
    <w:rsid w:val="004B72A2"/>
    <w:rsid w:val="004B7ABC"/>
    <w:rsid w:val="004C0A45"/>
    <w:rsid w:val="004C18F6"/>
    <w:rsid w:val="004C344C"/>
    <w:rsid w:val="004C4E94"/>
    <w:rsid w:val="004C6794"/>
    <w:rsid w:val="004D462A"/>
    <w:rsid w:val="004E262B"/>
    <w:rsid w:val="004E4A6A"/>
    <w:rsid w:val="004E5834"/>
    <w:rsid w:val="004E5C76"/>
    <w:rsid w:val="004E7A79"/>
    <w:rsid w:val="004F093D"/>
    <w:rsid w:val="004F7CBC"/>
    <w:rsid w:val="00503928"/>
    <w:rsid w:val="00503B8B"/>
    <w:rsid w:val="00503E37"/>
    <w:rsid w:val="00504741"/>
    <w:rsid w:val="00505A72"/>
    <w:rsid w:val="00507FCD"/>
    <w:rsid w:val="005104FD"/>
    <w:rsid w:val="005114B3"/>
    <w:rsid w:val="005238FD"/>
    <w:rsid w:val="00523973"/>
    <w:rsid w:val="00526391"/>
    <w:rsid w:val="0052671C"/>
    <w:rsid w:val="00537AA5"/>
    <w:rsid w:val="00541B65"/>
    <w:rsid w:val="00547099"/>
    <w:rsid w:val="00554467"/>
    <w:rsid w:val="005576D9"/>
    <w:rsid w:val="005604C5"/>
    <w:rsid w:val="005765D6"/>
    <w:rsid w:val="005767B3"/>
    <w:rsid w:val="00577863"/>
    <w:rsid w:val="00581BC0"/>
    <w:rsid w:val="00582024"/>
    <w:rsid w:val="00584A78"/>
    <w:rsid w:val="00584D60"/>
    <w:rsid w:val="00587842"/>
    <w:rsid w:val="00597F8E"/>
    <w:rsid w:val="005A0E02"/>
    <w:rsid w:val="005A0FAF"/>
    <w:rsid w:val="005A1FBC"/>
    <w:rsid w:val="005A29D8"/>
    <w:rsid w:val="005A3B26"/>
    <w:rsid w:val="005B01E3"/>
    <w:rsid w:val="005C3F76"/>
    <w:rsid w:val="005C7904"/>
    <w:rsid w:val="005D29FA"/>
    <w:rsid w:val="005D6A8F"/>
    <w:rsid w:val="005D71CC"/>
    <w:rsid w:val="005D7BFA"/>
    <w:rsid w:val="005E18C5"/>
    <w:rsid w:val="005E2317"/>
    <w:rsid w:val="005E7274"/>
    <w:rsid w:val="005F49EF"/>
    <w:rsid w:val="00604930"/>
    <w:rsid w:val="00604E42"/>
    <w:rsid w:val="00614BC2"/>
    <w:rsid w:val="00620A1F"/>
    <w:rsid w:val="00621C0D"/>
    <w:rsid w:val="00633AB2"/>
    <w:rsid w:val="00634F14"/>
    <w:rsid w:val="0064086F"/>
    <w:rsid w:val="006455EE"/>
    <w:rsid w:val="00646122"/>
    <w:rsid w:val="00652D11"/>
    <w:rsid w:val="0066089E"/>
    <w:rsid w:val="006617B5"/>
    <w:rsid w:val="00662B01"/>
    <w:rsid w:val="006631EF"/>
    <w:rsid w:val="00675A61"/>
    <w:rsid w:val="00675CD0"/>
    <w:rsid w:val="00675D29"/>
    <w:rsid w:val="00676D40"/>
    <w:rsid w:val="00682F79"/>
    <w:rsid w:val="00685746"/>
    <w:rsid w:val="00686658"/>
    <w:rsid w:val="0069779E"/>
    <w:rsid w:val="006A16EB"/>
    <w:rsid w:val="006A1CFF"/>
    <w:rsid w:val="006B0432"/>
    <w:rsid w:val="006B24D4"/>
    <w:rsid w:val="006B34AB"/>
    <w:rsid w:val="006B65F0"/>
    <w:rsid w:val="006B7033"/>
    <w:rsid w:val="006C78D6"/>
    <w:rsid w:val="006D1DF6"/>
    <w:rsid w:val="006D4BF1"/>
    <w:rsid w:val="006E2AFA"/>
    <w:rsid w:val="006F30AA"/>
    <w:rsid w:val="006F6EE3"/>
    <w:rsid w:val="006F7361"/>
    <w:rsid w:val="006F7668"/>
    <w:rsid w:val="00707E18"/>
    <w:rsid w:val="007128C3"/>
    <w:rsid w:val="007147CB"/>
    <w:rsid w:val="007157B5"/>
    <w:rsid w:val="00717BF4"/>
    <w:rsid w:val="00724DDF"/>
    <w:rsid w:val="00727516"/>
    <w:rsid w:val="007329C7"/>
    <w:rsid w:val="00733C99"/>
    <w:rsid w:val="007344C6"/>
    <w:rsid w:val="0073463E"/>
    <w:rsid w:val="0074000F"/>
    <w:rsid w:val="0074150A"/>
    <w:rsid w:val="00741AEC"/>
    <w:rsid w:val="00753680"/>
    <w:rsid w:val="007536B1"/>
    <w:rsid w:val="007538E1"/>
    <w:rsid w:val="00753904"/>
    <w:rsid w:val="007545D7"/>
    <w:rsid w:val="00757457"/>
    <w:rsid w:val="00767F35"/>
    <w:rsid w:val="007805B0"/>
    <w:rsid w:val="00783E94"/>
    <w:rsid w:val="007840C0"/>
    <w:rsid w:val="00784254"/>
    <w:rsid w:val="007851D1"/>
    <w:rsid w:val="007852AD"/>
    <w:rsid w:val="00790CEB"/>
    <w:rsid w:val="00792AB9"/>
    <w:rsid w:val="00796AC1"/>
    <w:rsid w:val="007A05C0"/>
    <w:rsid w:val="007A14EB"/>
    <w:rsid w:val="007A1B90"/>
    <w:rsid w:val="007A2598"/>
    <w:rsid w:val="007A65D5"/>
    <w:rsid w:val="007C1B87"/>
    <w:rsid w:val="007C3318"/>
    <w:rsid w:val="007C3CD8"/>
    <w:rsid w:val="007C69C3"/>
    <w:rsid w:val="007C6B6C"/>
    <w:rsid w:val="007D082D"/>
    <w:rsid w:val="007D293E"/>
    <w:rsid w:val="007D547B"/>
    <w:rsid w:val="007D797B"/>
    <w:rsid w:val="007E2441"/>
    <w:rsid w:val="007E2EEC"/>
    <w:rsid w:val="007E43C5"/>
    <w:rsid w:val="007F1F2F"/>
    <w:rsid w:val="007F2C7E"/>
    <w:rsid w:val="007F47D8"/>
    <w:rsid w:val="007F5D2E"/>
    <w:rsid w:val="008003FA"/>
    <w:rsid w:val="00804A3E"/>
    <w:rsid w:val="00806017"/>
    <w:rsid w:val="00811B94"/>
    <w:rsid w:val="00814299"/>
    <w:rsid w:val="00814C4B"/>
    <w:rsid w:val="0081538F"/>
    <w:rsid w:val="0082324C"/>
    <w:rsid w:val="008245D9"/>
    <w:rsid w:val="00824954"/>
    <w:rsid w:val="008266BD"/>
    <w:rsid w:val="00832458"/>
    <w:rsid w:val="0084461C"/>
    <w:rsid w:val="00846F65"/>
    <w:rsid w:val="00846F6E"/>
    <w:rsid w:val="00850B06"/>
    <w:rsid w:val="0085236F"/>
    <w:rsid w:val="00855CBB"/>
    <w:rsid w:val="0085762D"/>
    <w:rsid w:val="00862D09"/>
    <w:rsid w:val="00862DE4"/>
    <w:rsid w:val="00871E38"/>
    <w:rsid w:val="00873BC0"/>
    <w:rsid w:val="00874E4E"/>
    <w:rsid w:val="00875378"/>
    <w:rsid w:val="008764A2"/>
    <w:rsid w:val="008806A7"/>
    <w:rsid w:val="00882C76"/>
    <w:rsid w:val="00891D8D"/>
    <w:rsid w:val="008A1549"/>
    <w:rsid w:val="008A196A"/>
    <w:rsid w:val="008B0804"/>
    <w:rsid w:val="008B0B85"/>
    <w:rsid w:val="008B3E45"/>
    <w:rsid w:val="008C2DDB"/>
    <w:rsid w:val="008D1380"/>
    <w:rsid w:val="008D29CB"/>
    <w:rsid w:val="008E1ABF"/>
    <w:rsid w:val="008E52B1"/>
    <w:rsid w:val="008F010D"/>
    <w:rsid w:val="008F2F4F"/>
    <w:rsid w:val="008F3D22"/>
    <w:rsid w:val="009017FF"/>
    <w:rsid w:val="00903D78"/>
    <w:rsid w:val="00904471"/>
    <w:rsid w:val="00910EF6"/>
    <w:rsid w:val="00911A10"/>
    <w:rsid w:val="009140B1"/>
    <w:rsid w:val="009163A1"/>
    <w:rsid w:val="00917AB2"/>
    <w:rsid w:val="00922E19"/>
    <w:rsid w:val="0093416B"/>
    <w:rsid w:val="009346C2"/>
    <w:rsid w:val="0093479B"/>
    <w:rsid w:val="00943C0E"/>
    <w:rsid w:val="0094617E"/>
    <w:rsid w:val="00953064"/>
    <w:rsid w:val="00953700"/>
    <w:rsid w:val="009550AB"/>
    <w:rsid w:val="009563C1"/>
    <w:rsid w:val="009642FB"/>
    <w:rsid w:val="009752CD"/>
    <w:rsid w:val="00977EFE"/>
    <w:rsid w:val="009822CF"/>
    <w:rsid w:val="00983B69"/>
    <w:rsid w:val="00984FD8"/>
    <w:rsid w:val="0098514E"/>
    <w:rsid w:val="00986EAE"/>
    <w:rsid w:val="00992B70"/>
    <w:rsid w:val="00994BD8"/>
    <w:rsid w:val="009A30FC"/>
    <w:rsid w:val="009B4234"/>
    <w:rsid w:val="009C79AC"/>
    <w:rsid w:val="009D026F"/>
    <w:rsid w:val="009E2EB1"/>
    <w:rsid w:val="009F253F"/>
    <w:rsid w:val="009F3E39"/>
    <w:rsid w:val="009F436A"/>
    <w:rsid w:val="009F6408"/>
    <w:rsid w:val="009F728F"/>
    <w:rsid w:val="00A011BB"/>
    <w:rsid w:val="00A02A37"/>
    <w:rsid w:val="00A03474"/>
    <w:rsid w:val="00A03AD9"/>
    <w:rsid w:val="00A12BA5"/>
    <w:rsid w:val="00A20C8F"/>
    <w:rsid w:val="00A264A5"/>
    <w:rsid w:val="00A27C7A"/>
    <w:rsid w:val="00A339A5"/>
    <w:rsid w:val="00A40131"/>
    <w:rsid w:val="00A4053D"/>
    <w:rsid w:val="00A53D0B"/>
    <w:rsid w:val="00A53E1C"/>
    <w:rsid w:val="00A55665"/>
    <w:rsid w:val="00A56B36"/>
    <w:rsid w:val="00A65209"/>
    <w:rsid w:val="00A70081"/>
    <w:rsid w:val="00A77801"/>
    <w:rsid w:val="00A77F82"/>
    <w:rsid w:val="00A919A3"/>
    <w:rsid w:val="00A95115"/>
    <w:rsid w:val="00AA54C7"/>
    <w:rsid w:val="00AA6BC9"/>
    <w:rsid w:val="00AA7348"/>
    <w:rsid w:val="00AB40A8"/>
    <w:rsid w:val="00AB6D17"/>
    <w:rsid w:val="00AD48A9"/>
    <w:rsid w:val="00AE00C9"/>
    <w:rsid w:val="00AE1340"/>
    <w:rsid w:val="00AE39B3"/>
    <w:rsid w:val="00AE472B"/>
    <w:rsid w:val="00AE4AFA"/>
    <w:rsid w:val="00AE5DDC"/>
    <w:rsid w:val="00B030E6"/>
    <w:rsid w:val="00B12B2C"/>
    <w:rsid w:val="00B306C2"/>
    <w:rsid w:val="00B3743C"/>
    <w:rsid w:val="00B40E17"/>
    <w:rsid w:val="00B429BD"/>
    <w:rsid w:val="00B432C9"/>
    <w:rsid w:val="00B460BC"/>
    <w:rsid w:val="00B47FB2"/>
    <w:rsid w:val="00B526C5"/>
    <w:rsid w:val="00B60C01"/>
    <w:rsid w:val="00B62BCA"/>
    <w:rsid w:val="00B63721"/>
    <w:rsid w:val="00B6452C"/>
    <w:rsid w:val="00B7478E"/>
    <w:rsid w:val="00B74B7D"/>
    <w:rsid w:val="00B75318"/>
    <w:rsid w:val="00B778AA"/>
    <w:rsid w:val="00B807FF"/>
    <w:rsid w:val="00B820EC"/>
    <w:rsid w:val="00B97DE4"/>
    <w:rsid w:val="00BA21EA"/>
    <w:rsid w:val="00BA4636"/>
    <w:rsid w:val="00BA5EE8"/>
    <w:rsid w:val="00BB2A92"/>
    <w:rsid w:val="00BB4106"/>
    <w:rsid w:val="00BB66F3"/>
    <w:rsid w:val="00BC0420"/>
    <w:rsid w:val="00BC5F5C"/>
    <w:rsid w:val="00BD35A6"/>
    <w:rsid w:val="00BD3A86"/>
    <w:rsid w:val="00BD414C"/>
    <w:rsid w:val="00BE49F9"/>
    <w:rsid w:val="00BE60D7"/>
    <w:rsid w:val="00BE7D7C"/>
    <w:rsid w:val="00BF0A27"/>
    <w:rsid w:val="00BF4DF8"/>
    <w:rsid w:val="00BF58C6"/>
    <w:rsid w:val="00C00816"/>
    <w:rsid w:val="00C03215"/>
    <w:rsid w:val="00C15F48"/>
    <w:rsid w:val="00C205ED"/>
    <w:rsid w:val="00C22687"/>
    <w:rsid w:val="00C31C8A"/>
    <w:rsid w:val="00C32C7F"/>
    <w:rsid w:val="00C34F34"/>
    <w:rsid w:val="00C5574E"/>
    <w:rsid w:val="00C60E79"/>
    <w:rsid w:val="00C61D9E"/>
    <w:rsid w:val="00C63BDE"/>
    <w:rsid w:val="00C63D9A"/>
    <w:rsid w:val="00C705EC"/>
    <w:rsid w:val="00C737C0"/>
    <w:rsid w:val="00C75511"/>
    <w:rsid w:val="00C7591F"/>
    <w:rsid w:val="00C75997"/>
    <w:rsid w:val="00C77DED"/>
    <w:rsid w:val="00C80149"/>
    <w:rsid w:val="00C82648"/>
    <w:rsid w:val="00C834A9"/>
    <w:rsid w:val="00C8750C"/>
    <w:rsid w:val="00C90D3F"/>
    <w:rsid w:val="00C9179B"/>
    <w:rsid w:val="00C93D51"/>
    <w:rsid w:val="00C9683C"/>
    <w:rsid w:val="00C976ED"/>
    <w:rsid w:val="00CA28B1"/>
    <w:rsid w:val="00CA4ED9"/>
    <w:rsid w:val="00CB3A8E"/>
    <w:rsid w:val="00CC1EA4"/>
    <w:rsid w:val="00CC2ECB"/>
    <w:rsid w:val="00CC7AE8"/>
    <w:rsid w:val="00CD68BB"/>
    <w:rsid w:val="00CE6D18"/>
    <w:rsid w:val="00CE734F"/>
    <w:rsid w:val="00CF0929"/>
    <w:rsid w:val="00CF4319"/>
    <w:rsid w:val="00D014E6"/>
    <w:rsid w:val="00D0358B"/>
    <w:rsid w:val="00D0536E"/>
    <w:rsid w:val="00D10641"/>
    <w:rsid w:val="00D111D6"/>
    <w:rsid w:val="00D12E71"/>
    <w:rsid w:val="00D14756"/>
    <w:rsid w:val="00D3113D"/>
    <w:rsid w:val="00D3422E"/>
    <w:rsid w:val="00D345CB"/>
    <w:rsid w:val="00D4202D"/>
    <w:rsid w:val="00D46BC7"/>
    <w:rsid w:val="00D5108A"/>
    <w:rsid w:val="00D53FCB"/>
    <w:rsid w:val="00D60529"/>
    <w:rsid w:val="00D6061F"/>
    <w:rsid w:val="00D6223B"/>
    <w:rsid w:val="00D64172"/>
    <w:rsid w:val="00D84B77"/>
    <w:rsid w:val="00D8641B"/>
    <w:rsid w:val="00D867F5"/>
    <w:rsid w:val="00D924E6"/>
    <w:rsid w:val="00D92A6F"/>
    <w:rsid w:val="00D93738"/>
    <w:rsid w:val="00DA18BC"/>
    <w:rsid w:val="00DA1E6C"/>
    <w:rsid w:val="00DB1480"/>
    <w:rsid w:val="00DB3815"/>
    <w:rsid w:val="00DB511A"/>
    <w:rsid w:val="00DC4DF1"/>
    <w:rsid w:val="00DC6BA3"/>
    <w:rsid w:val="00DD3070"/>
    <w:rsid w:val="00DD3D70"/>
    <w:rsid w:val="00DE0834"/>
    <w:rsid w:val="00DE144F"/>
    <w:rsid w:val="00DE36CF"/>
    <w:rsid w:val="00DF6F35"/>
    <w:rsid w:val="00DF74EE"/>
    <w:rsid w:val="00E0364A"/>
    <w:rsid w:val="00E046B6"/>
    <w:rsid w:val="00E10F23"/>
    <w:rsid w:val="00E2282E"/>
    <w:rsid w:val="00E2656F"/>
    <w:rsid w:val="00E35420"/>
    <w:rsid w:val="00E429BB"/>
    <w:rsid w:val="00E45A3F"/>
    <w:rsid w:val="00E472C9"/>
    <w:rsid w:val="00E5409B"/>
    <w:rsid w:val="00E5720F"/>
    <w:rsid w:val="00E65324"/>
    <w:rsid w:val="00E67A53"/>
    <w:rsid w:val="00E67BFC"/>
    <w:rsid w:val="00E73E35"/>
    <w:rsid w:val="00E76AB5"/>
    <w:rsid w:val="00E85C79"/>
    <w:rsid w:val="00E86F89"/>
    <w:rsid w:val="00E91333"/>
    <w:rsid w:val="00E94B18"/>
    <w:rsid w:val="00E94D34"/>
    <w:rsid w:val="00EA7E08"/>
    <w:rsid w:val="00EB096D"/>
    <w:rsid w:val="00EC0A17"/>
    <w:rsid w:val="00EC27A9"/>
    <w:rsid w:val="00EC5C4E"/>
    <w:rsid w:val="00EC738C"/>
    <w:rsid w:val="00ED0483"/>
    <w:rsid w:val="00ED23F0"/>
    <w:rsid w:val="00ED4F7C"/>
    <w:rsid w:val="00EE08DB"/>
    <w:rsid w:val="00EE1B4C"/>
    <w:rsid w:val="00EF269A"/>
    <w:rsid w:val="00EF5CD4"/>
    <w:rsid w:val="00F01ADC"/>
    <w:rsid w:val="00F05FD6"/>
    <w:rsid w:val="00F15DE7"/>
    <w:rsid w:val="00F17266"/>
    <w:rsid w:val="00F24E95"/>
    <w:rsid w:val="00F27BEA"/>
    <w:rsid w:val="00F30FA5"/>
    <w:rsid w:val="00F3473A"/>
    <w:rsid w:val="00F514D3"/>
    <w:rsid w:val="00F52FCB"/>
    <w:rsid w:val="00F53F7C"/>
    <w:rsid w:val="00F54699"/>
    <w:rsid w:val="00F57CBE"/>
    <w:rsid w:val="00F6065C"/>
    <w:rsid w:val="00F704D6"/>
    <w:rsid w:val="00F73117"/>
    <w:rsid w:val="00F73E7B"/>
    <w:rsid w:val="00F83033"/>
    <w:rsid w:val="00F919C9"/>
    <w:rsid w:val="00F9491E"/>
    <w:rsid w:val="00F95427"/>
    <w:rsid w:val="00FA6964"/>
    <w:rsid w:val="00FB32BC"/>
    <w:rsid w:val="00FB4127"/>
    <w:rsid w:val="00FB41DF"/>
    <w:rsid w:val="00FB4B6E"/>
    <w:rsid w:val="00FB5A72"/>
    <w:rsid w:val="00FB71C0"/>
    <w:rsid w:val="00FC2F0F"/>
    <w:rsid w:val="00FC37B0"/>
    <w:rsid w:val="00FC74E2"/>
    <w:rsid w:val="00FD37BE"/>
    <w:rsid w:val="00FE3D71"/>
    <w:rsid w:val="00FE41DD"/>
    <w:rsid w:val="00FE4BAC"/>
    <w:rsid w:val="00FE6EBC"/>
    <w:rsid w:val="00FE6EEF"/>
    <w:rsid w:val="00FF5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BCA6B"/>
  <w15:chartTrackingRefBased/>
  <w15:docId w15:val="{A23AC5DE-7E1D-45E8-8A77-0DA2BA6C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340"/>
    <w:pPr>
      <w:ind w:leftChars="400" w:left="840"/>
    </w:pPr>
  </w:style>
  <w:style w:type="character" w:styleId="a4">
    <w:name w:val="Hyperlink"/>
    <w:basedOn w:val="a0"/>
    <w:uiPriority w:val="99"/>
    <w:unhideWhenUsed/>
    <w:rsid w:val="00434D26"/>
    <w:rPr>
      <w:color w:val="0563C1" w:themeColor="hyperlink"/>
      <w:u w:val="single"/>
    </w:rPr>
  </w:style>
  <w:style w:type="character" w:styleId="a5">
    <w:name w:val="Unresolved Mention"/>
    <w:basedOn w:val="a0"/>
    <w:uiPriority w:val="99"/>
    <w:semiHidden/>
    <w:unhideWhenUsed/>
    <w:rsid w:val="00434D26"/>
    <w:rPr>
      <w:color w:val="605E5C"/>
      <w:shd w:val="clear" w:color="auto" w:fill="E1DFDD"/>
    </w:rPr>
  </w:style>
  <w:style w:type="paragraph" w:styleId="a6">
    <w:name w:val="header"/>
    <w:basedOn w:val="a"/>
    <w:link w:val="a7"/>
    <w:uiPriority w:val="99"/>
    <w:unhideWhenUsed/>
    <w:rsid w:val="007C69C3"/>
    <w:pPr>
      <w:tabs>
        <w:tab w:val="center" w:pos="4252"/>
        <w:tab w:val="right" w:pos="8504"/>
      </w:tabs>
      <w:snapToGrid w:val="0"/>
    </w:pPr>
  </w:style>
  <w:style w:type="character" w:customStyle="1" w:styleId="a7">
    <w:name w:val="ヘッダー (文字)"/>
    <w:basedOn w:val="a0"/>
    <w:link w:val="a6"/>
    <w:uiPriority w:val="99"/>
    <w:rsid w:val="007C69C3"/>
  </w:style>
  <w:style w:type="paragraph" w:styleId="a8">
    <w:name w:val="footer"/>
    <w:basedOn w:val="a"/>
    <w:link w:val="a9"/>
    <w:uiPriority w:val="99"/>
    <w:unhideWhenUsed/>
    <w:rsid w:val="007C69C3"/>
    <w:pPr>
      <w:tabs>
        <w:tab w:val="center" w:pos="4252"/>
        <w:tab w:val="right" w:pos="8504"/>
      </w:tabs>
      <w:snapToGrid w:val="0"/>
    </w:pPr>
  </w:style>
  <w:style w:type="character" w:customStyle="1" w:styleId="a9">
    <w:name w:val="フッター (文字)"/>
    <w:basedOn w:val="a0"/>
    <w:link w:val="a8"/>
    <w:uiPriority w:val="99"/>
    <w:rsid w:val="007C69C3"/>
  </w:style>
  <w:style w:type="character" w:styleId="aa">
    <w:name w:val="FollowedHyperlink"/>
    <w:basedOn w:val="a0"/>
    <w:uiPriority w:val="99"/>
    <w:semiHidden/>
    <w:unhideWhenUsed/>
    <w:rsid w:val="00204A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city.obama.fukui.jp/kanko-bunka/kanko/meshoto/85.html" TargetMode="External"/><Relationship Id="rId13" Type="http://schemas.openxmlformats.org/officeDocument/2006/relationships/hyperlink" Target="https://www.library-archives.pref.fukui.lg.jp/fukui/07/kenshi/T2/T2-00.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uranus.dti.ne.jp/~ohta/newpage225.html" TargetMode="External"/><Relationship Id="rId12" Type="http://schemas.openxmlformats.org/officeDocument/2006/relationships/hyperlink" Target="http://kokoro.kyoto-u.ac.jp/jp/news/H24Hagukumi03.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brary-archives.pref.fukui.lg.jp/bunsho/category/digitalrekishi/147.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ssen.org/archive/files/2013/11/315.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ibrary-archives.pref.fukui.lg.jp/fukui/07/kenshi/T2/T2-6-01-03-01-02.htm" TargetMode="External"/><Relationship Id="rId23" Type="http://schemas.openxmlformats.org/officeDocument/2006/relationships/fontTable" Target="fontTable.xml"/><Relationship Id="rId10" Type="http://schemas.openxmlformats.org/officeDocument/2006/relationships/hyperlink" Target="https://www.konan-wu.ac.jp/~nichibun/kokubun/16/saito1969.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do-rengokai.org/renraku_iin/renraku_tanaka.html" TargetMode="External"/><Relationship Id="rId14" Type="http://schemas.openxmlformats.org/officeDocument/2006/relationships/hyperlink" Target="https://www.library-archives.pref.fukui.lg.jp/fukui/07/kenshi/T2/T2-6-01-03-01-01.htm" TargetMode="External"/><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TotalTime>
  <Pages>8</Pages>
  <Words>1371</Words>
  <Characters>7815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祐介</dc:creator>
  <cp:keywords/>
  <dc:description/>
  <cp:lastModifiedBy>近藤 祐介</cp:lastModifiedBy>
  <cp:revision>637</cp:revision>
  <cp:lastPrinted>2023-03-01T09:51:00Z</cp:lastPrinted>
  <dcterms:created xsi:type="dcterms:W3CDTF">2023-03-01T08:45:00Z</dcterms:created>
  <dcterms:modified xsi:type="dcterms:W3CDTF">2023-03-04T04:31:00Z</dcterms:modified>
</cp:coreProperties>
</file>