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A0969" w14:textId="1CDCCC0C" w:rsidR="0004080A" w:rsidRPr="006C3E29" w:rsidRDefault="0004080A" w:rsidP="0004080A">
      <w:pPr>
        <w:rPr>
          <w:rFonts w:asciiTheme="minorEastAsia" w:eastAsiaTheme="minorEastAsia" w:hAnsiTheme="minorEastAsia"/>
          <w:sz w:val="21"/>
          <w:szCs w:val="21"/>
        </w:rPr>
      </w:pPr>
      <w:r w:rsidRPr="006C3E29">
        <w:rPr>
          <w:rFonts w:asciiTheme="minorEastAsia" w:eastAsiaTheme="minorEastAsia" w:hAnsiTheme="minorEastAsia" w:hint="eastAsia"/>
          <w:sz w:val="21"/>
          <w:szCs w:val="21"/>
        </w:rPr>
        <w:t>「京都伝統文化の森推進協議会クラウドファンディングとライブの「絶体絶命」鎌田東二</w:t>
      </w:r>
    </w:p>
    <w:p w14:paraId="5D8CA739" w14:textId="04C0C548" w:rsidR="0004080A" w:rsidRPr="006C3E29" w:rsidRDefault="0004080A" w:rsidP="0004080A">
      <w:pPr>
        <w:rPr>
          <w:rFonts w:asciiTheme="minorEastAsia" w:eastAsiaTheme="minorEastAsia" w:hAnsiTheme="minorEastAsia"/>
          <w:sz w:val="21"/>
          <w:szCs w:val="21"/>
        </w:rPr>
      </w:pPr>
    </w:p>
    <w:p w14:paraId="65BD0BE1" w14:textId="2CD1937E" w:rsidR="0004080A" w:rsidRDefault="0004080A" w:rsidP="0004080A">
      <w:pPr>
        <w:rPr>
          <w:rFonts w:asciiTheme="minorEastAsia" w:eastAsiaTheme="minorEastAsia" w:hAnsiTheme="minorEastAsia"/>
          <w:sz w:val="21"/>
          <w:szCs w:val="21"/>
        </w:rPr>
      </w:pPr>
      <w:r w:rsidRPr="006C3E29">
        <w:rPr>
          <w:rFonts w:asciiTheme="minorEastAsia" w:eastAsiaTheme="minorEastAsia" w:hAnsiTheme="minorEastAsia" w:hint="eastAsia"/>
          <w:sz w:val="21"/>
          <w:szCs w:val="21"/>
        </w:rPr>
        <w:t xml:space="preserve">　メリークリスマス！　と世界中でキリスト生誕のお祝いの言葉が発せられるまさにその時期、</w:t>
      </w:r>
      <w:r w:rsidR="00D77747">
        <w:rPr>
          <w:rFonts w:asciiTheme="minorEastAsia" w:eastAsiaTheme="minorEastAsia" w:hAnsiTheme="minorEastAsia" w:hint="eastAsia"/>
          <w:sz w:val="21"/>
          <w:szCs w:val="21"/>
        </w:rPr>
        <w:t>国内外で</w:t>
      </w:r>
      <w:r w:rsidRPr="006C3E29">
        <w:rPr>
          <w:rFonts w:asciiTheme="minorEastAsia" w:eastAsiaTheme="minorEastAsia" w:hAnsiTheme="minorEastAsia" w:hint="eastAsia"/>
          <w:sz w:val="21"/>
          <w:szCs w:val="21"/>
        </w:rPr>
        <w:t>クリスマス大災害が起こっていた。ホワイトクリスマスというようなエレガントでロマンティックな積雪ではなく、尋常ではない急速な度外れの積雪量。これまで見たこともないようなドカ雪</w:t>
      </w:r>
      <w:r w:rsidR="00D77747">
        <w:rPr>
          <w:rFonts w:asciiTheme="minorEastAsia" w:eastAsiaTheme="minorEastAsia" w:hAnsiTheme="minorEastAsia" w:hint="eastAsia"/>
          <w:sz w:val="21"/>
          <w:szCs w:val="21"/>
        </w:rPr>
        <w:t>、</w:t>
      </w:r>
      <w:r w:rsidRPr="006C3E29">
        <w:rPr>
          <w:rFonts w:asciiTheme="minorEastAsia" w:eastAsiaTheme="minorEastAsia" w:hAnsiTheme="minorEastAsia" w:hint="eastAsia"/>
          <w:sz w:val="21"/>
          <w:szCs w:val="21"/>
        </w:rPr>
        <w:t>デカ雪、フカ雪。</w:t>
      </w:r>
      <w:r w:rsidR="00D77747">
        <w:rPr>
          <w:rFonts w:asciiTheme="minorEastAsia" w:eastAsiaTheme="minorEastAsia" w:hAnsiTheme="minorEastAsia" w:hint="eastAsia"/>
          <w:sz w:val="21"/>
          <w:szCs w:val="21"/>
        </w:rPr>
        <w:t>米国でも日本でも。</w:t>
      </w:r>
    </w:p>
    <w:p w14:paraId="7F141426" w14:textId="09C62538" w:rsidR="00D77747" w:rsidRPr="006C3E29" w:rsidRDefault="00D77747" w:rsidP="0004080A">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一方、スペインでは考えられないような22度もある暖かさ。ホワイトクリスマスどころではない。ホットクリスマス。</w:t>
      </w:r>
    </w:p>
    <w:p w14:paraId="7F307430" w14:textId="759D7B9C" w:rsidR="0004080A" w:rsidRDefault="00D77747" w:rsidP="0004080A">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このような異常な気象が次から次へと押し寄せてくる。2019年9月1日に、「みなさん　天気は死にました」という一行から始まる『狂天慟地』（土曜美術社出版販売）、「天は狂い、地は慟哭している」と題する詩集を出したが、まさに「絶体絶命」の危機の中にあると私は思っている。</w:t>
      </w:r>
    </w:p>
    <w:p w14:paraId="359C150C" w14:textId="73E8719C" w:rsidR="00D77747" w:rsidRDefault="00D77747" w:rsidP="0004080A">
      <w:pPr>
        <w:rPr>
          <w:rFonts w:asciiTheme="minorEastAsia" w:eastAsiaTheme="minorEastAsia" w:hAnsiTheme="minorEastAsia"/>
          <w:sz w:val="21"/>
          <w:szCs w:val="21"/>
        </w:rPr>
      </w:pPr>
      <w:r w:rsidRPr="00C17E46">
        <w:rPr>
          <w:rFonts w:asciiTheme="minorEastAsia" w:eastAsiaTheme="minorEastAsia" w:hAnsiTheme="minorEastAsia" w:hint="eastAsia"/>
          <w:sz w:val="21"/>
          <w:szCs w:val="21"/>
        </w:rPr>
        <w:t xml:space="preserve">　そのような「危機」のあ</w:t>
      </w:r>
      <w:r w:rsidR="00C17E46">
        <w:rPr>
          <w:rFonts w:asciiTheme="minorEastAsia" w:eastAsiaTheme="minorEastAsia" w:hAnsiTheme="minorEastAsia" w:hint="eastAsia"/>
          <w:sz w:val="21"/>
          <w:szCs w:val="21"/>
        </w:rPr>
        <w:t>り</w:t>
      </w:r>
      <w:r w:rsidRPr="00C17E46">
        <w:rPr>
          <w:rFonts w:asciiTheme="minorEastAsia" w:eastAsiaTheme="minorEastAsia" w:hAnsiTheme="minorEastAsia" w:hint="eastAsia"/>
          <w:sz w:val="21"/>
          <w:szCs w:val="21"/>
        </w:rPr>
        <w:t>ようを、2013年1月22日に</w:t>
      </w:r>
      <w:r w:rsidR="00C17E46">
        <w:rPr>
          <w:rFonts w:asciiTheme="minorEastAsia" w:eastAsiaTheme="minorEastAsia" w:hAnsiTheme="minorEastAsia" w:hint="eastAsia"/>
          <w:sz w:val="21"/>
          <w:szCs w:val="21"/>
        </w:rPr>
        <w:t>同志社大学良心館で</w:t>
      </w:r>
      <w:r w:rsidRPr="00C17E46">
        <w:rPr>
          <w:rFonts w:asciiTheme="minorEastAsia" w:eastAsiaTheme="minorEastAsia" w:hAnsiTheme="minorEastAsia" w:hint="eastAsia"/>
          <w:sz w:val="21"/>
          <w:szCs w:val="21"/>
        </w:rPr>
        <w:t>行なうシンポジウム</w:t>
      </w:r>
      <w:r w:rsidR="00C17E46" w:rsidRPr="00C17E46">
        <w:rPr>
          <w:rFonts w:asciiTheme="minorEastAsia" w:eastAsiaTheme="minorEastAsia" w:hAnsiTheme="minorEastAsia" w:hint="eastAsia"/>
          <w:sz w:val="21"/>
          <w:szCs w:val="21"/>
        </w:rPr>
        <w:t>「</w:t>
      </w:r>
      <w:r w:rsidR="00C17E46" w:rsidRPr="00C17E46">
        <w:rPr>
          <w:rFonts w:asciiTheme="minorEastAsia" w:eastAsiaTheme="minorEastAsia" w:hAnsiTheme="minorEastAsia"/>
          <w:sz w:val="21"/>
          <w:szCs w:val="21"/>
        </w:rPr>
        <w:t>現代における宗教信仰復興を問う</w:t>
      </w:r>
      <w:r w:rsidR="00C17E46" w:rsidRPr="00C17E46">
        <w:rPr>
          <w:rFonts w:asciiTheme="minorEastAsia" w:eastAsiaTheme="minorEastAsia" w:hAnsiTheme="minorEastAsia" w:hint="eastAsia"/>
          <w:sz w:val="21"/>
          <w:szCs w:val="21"/>
        </w:rPr>
        <w:t>②　危機の時代における文化の継承と創造」</w:t>
      </w:r>
      <w:r w:rsidR="00C17E46">
        <w:rPr>
          <w:rFonts w:asciiTheme="minorEastAsia" w:eastAsiaTheme="minorEastAsia" w:hAnsiTheme="minorEastAsia" w:hint="eastAsia"/>
          <w:sz w:val="21"/>
          <w:szCs w:val="21"/>
        </w:rPr>
        <w:t>の中で問いかけつつ、そこにおける文化の継承と創造について考察してみたい。</w:t>
      </w:r>
    </w:p>
    <w:p w14:paraId="375B63C2" w14:textId="47F3DB60" w:rsidR="00C17E46" w:rsidRDefault="00C17E46" w:rsidP="0004080A">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その一つの危機打開の試みの事例として、「京都伝統文化の森推進協議会」のクラウドファンディングのことも取り上げたい。</w:t>
      </w:r>
    </w:p>
    <w:p w14:paraId="1F127492" w14:textId="77777777" w:rsidR="00C17E46" w:rsidRDefault="00C17E46" w:rsidP="00C17E46">
      <w:pPr>
        <w:pStyle w:val="a8"/>
        <w:rPr>
          <w:rFonts w:asciiTheme="minorEastAsia" w:eastAsiaTheme="minorEastAsia" w:hAnsiTheme="minorEastAsia"/>
          <w:sz w:val="21"/>
          <w:szCs w:val="21"/>
        </w:rPr>
      </w:pPr>
    </w:p>
    <w:p w14:paraId="74637EAF" w14:textId="1BFD3B0B" w:rsidR="00C17E46" w:rsidRPr="006C3E29" w:rsidRDefault="00C17E46" w:rsidP="00C17E46">
      <w:pPr>
        <w:pStyle w:val="a8"/>
        <w:ind w:firstLineChars="100" w:firstLine="210"/>
        <w:rPr>
          <w:rFonts w:asciiTheme="minorEastAsia" w:eastAsiaTheme="minorEastAsia" w:hAnsiTheme="minorEastAsia"/>
          <w:sz w:val="21"/>
          <w:szCs w:val="21"/>
        </w:rPr>
      </w:pPr>
      <w:r w:rsidRPr="006C3E29">
        <w:rPr>
          <w:rFonts w:asciiTheme="minorEastAsia" w:eastAsiaTheme="minorEastAsia" w:hAnsiTheme="minorEastAsia" w:hint="eastAsia"/>
          <w:sz w:val="21"/>
          <w:szCs w:val="21"/>
        </w:rPr>
        <w:t>私は比較文明学会設立</w:t>
      </w:r>
      <w:r w:rsidR="00557EAB">
        <w:rPr>
          <w:rFonts w:asciiTheme="minorEastAsia" w:eastAsiaTheme="minorEastAsia" w:hAnsiTheme="minorEastAsia" w:hint="eastAsia"/>
          <w:sz w:val="21"/>
          <w:szCs w:val="21"/>
        </w:rPr>
        <w:t>の</w:t>
      </w:r>
      <w:r w:rsidRPr="006C3E29">
        <w:rPr>
          <w:rFonts w:asciiTheme="minorEastAsia" w:eastAsiaTheme="minorEastAsia" w:hAnsiTheme="minorEastAsia" w:hint="eastAsia"/>
          <w:sz w:val="21"/>
          <w:szCs w:val="21"/>
        </w:rPr>
        <w:t>1993年以来の会員</w:t>
      </w:r>
      <w:r w:rsidR="00557EAB">
        <w:rPr>
          <w:rFonts w:asciiTheme="minorEastAsia" w:eastAsiaTheme="minorEastAsia" w:hAnsiTheme="minorEastAsia" w:hint="eastAsia"/>
          <w:sz w:val="21"/>
          <w:szCs w:val="21"/>
        </w:rPr>
        <w:t>である</w:t>
      </w:r>
      <w:r w:rsidRPr="006C3E29">
        <w:rPr>
          <w:rFonts w:asciiTheme="minorEastAsia" w:eastAsiaTheme="minorEastAsia" w:hAnsiTheme="minorEastAsia" w:hint="eastAsia"/>
          <w:sz w:val="21"/>
          <w:szCs w:val="21"/>
        </w:rPr>
        <w:t>が、11年前に東日本大震災が起きた後、2012年11月の比較文明学会第</w:t>
      </w:r>
      <w:r w:rsidR="00557EAB">
        <w:rPr>
          <w:rFonts w:asciiTheme="minorEastAsia" w:eastAsiaTheme="minorEastAsia" w:hAnsiTheme="minorEastAsia" w:hint="eastAsia"/>
          <w:sz w:val="21"/>
          <w:szCs w:val="21"/>
        </w:rPr>
        <w:t>30</w:t>
      </w:r>
      <w:r w:rsidRPr="006C3E29">
        <w:rPr>
          <w:rFonts w:asciiTheme="minorEastAsia" w:eastAsiaTheme="minorEastAsia" w:hAnsiTheme="minorEastAsia" w:hint="eastAsia"/>
          <w:sz w:val="21"/>
          <w:szCs w:val="21"/>
        </w:rPr>
        <w:t>回学術大会＆地球システム・倫理学会第８回学術大会合同大会全体テーマ：「地球的危機と平安文明の創造」（個別テーマ「みやこと災害の文明論」）、2013年9月「災害と文明プロジェクト」に関わり、大会実行委員長やプロジェクト責任者を務めた。</w:t>
      </w:r>
    </w:p>
    <w:p w14:paraId="6DAEA859" w14:textId="349FD8E8" w:rsidR="00557EAB" w:rsidRDefault="00C17E46" w:rsidP="00557EAB">
      <w:pPr>
        <w:pStyle w:val="a8"/>
        <w:rPr>
          <w:rFonts w:asciiTheme="minorEastAsia" w:eastAsiaTheme="minorEastAsia" w:hAnsiTheme="minorEastAsia"/>
          <w:sz w:val="21"/>
          <w:szCs w:val="21"/>
        </w:rPr>
      </w:pPr>
      <w:r w:rsidRPr="006C3E29">
        <w:rPr>
          <w:rFonts w:asciiTheme="minorEastAsia" w:eastAsiaTheme="minorEastAsia" w:hAnsiTheme="minorEastAsia" w:hint="eastAsia"/>
          <w:sz w:val="21"/>
          <w:szCs w:val="21"/>
        </w:rPr>
        <w:t xml:space="preserve">　21世紀に入</w:t>
      </w:r>
      <w:r w:rsidR="00557EAB">
        <w:rPr>
          <w:rFonts w:asciiTheme="minorEastAsia" w:eastAsiaTheme="minorEastAsia" w:hAnsiTheme="minorEastAsia" w:hint="eastAsia"/>
          <w:sz w:val="21"/>
          <w:szCs w:val="21"/>
        </w:rPr>
        <w:t>り、</w:t>
      </w:r>
      <w:r w:rsidRPr="006C3E29">
        <w:rPr>
          <w:rFonts w:asciiTheme="minorEastAsia" w:eastAsiaTheme="minorEastAsia" w:hAnsiTheme="minorEastAsia" w:hint="eastAsia"/>
          <w:sz w:val="21"/>
          <w:szCs w:val="21"/>
        </w:rPr>
        <w:t>気候変動による災害の激甚化に伴い</w:t>
      </w:r>
      <w:r w:rsidR="00557EAB">
        <w:rPr>
          <w:rFonts w:asciiTheme="minorEastAsia" w:eastAsiaTheme="minorEastAsia" w:hAnsiTheme="minorEastAsia" w:hint="eastAsia"/>
          <w:sz w:val="21"/>
          <w:szCs w:val="21"/>
        </w:rPr>
        <w:t>、</w:t>
      </w:r>
      <w:r w:rsidRPr="006C3E29">
        <w:rPr>
          <w:rFonts w:asciiTheme="minorEastAsia" w:eastAsiaTheme="minorEastAsia" w:hAnsiTheme="minorEastAsia" w:hint="eastAsia"/>
          <w:sz w:val="21"/>
          <w:szCs w:val="21"/>
        </w:rPr>
        <w:t>京都の「平安」を根底的に支えてきた京都三山の荒廃がいっそう深刻とな</w:t>
      </w:r>
      <w:r w:rsidR="00557EAB">
        <w:rPr>
          <w:rFonts w:asciiTheme="minorEastAsia" w:eastAsiaTheme="minorEastAsia" w:hAnsiTheme="minorEastAsia" w:hint="eastAsia"/>
          <w:sz w:val="21"/>
          <w:szCs w:val="21"/>
        </w:rPr>
        <w:t>ってきた。そこで</w:t>
      </w:r>
      <w:r w:rsidRPr="006C3E29">
        <w:rPr>
          <w:rFonts w:asciiTheme="minorEastAsia" w:eastAsiaTheme="minorEastAsia" w:hAnsiTheme="minorEastAsia" w:hint="eastAsia"/>
          <w:sz w:val="21"/>
          <w:szCs w:val="21"/>
        </w:rPr>
        <w:t>、</w:t>
      </w:r>
      <w:r w:rsidR="00557EAB">
        <w:rPr>
          <w:rFonts w:asciiTheme="minorEastAsia" w:eastAsiaTheme="minorEastAsia" w:hAnsiTheme="minorEastAsia" w:hint="eastAsia"/>
          <w:sz w:val="21"/>
          <w:szCs w:val="21"/>
        </w:rPr>
        <w:t>2007年12月、宗教学者の山折哲雄氏</w:t>
      </w:r>
      <w:r w:rsidR="00557EAB" w:rsidRPr="006C3E29">
        <w:rPr>
          <w:rFonts w:asciiTheme="minorEastAsia" w:eastAsiaTheme="minorEastAsia" w:hAnsiTheme="minorEastAsia" w:hint="eastAsia"/>
          <w:sz w:val="21"/>
          <w:szCs w:val="21"/>
        </w:rPr>
        <w:t>（元国際日本文化研究センター所長）</w:t>
      </w:r>
      <w:r w:rsidR="00557EAB">
        <w:rPr>
          <w:rFonts w:asciiTheme="minorEastAsia" w:eastAsiaTheme="minorEastAsia" w:hAnsiTheme="minorEastAsia" w:hint="eastAsia"/>
          <w:sz w:val="21"/>
          <w:szCs w:val="21"/>
        </w:rPr>
        <w:t>を中心に</w:t>
      </w:r>
      <w:r w:rsidRPr="006C3E29">
        <w:rPr>
          <w:rFonts w:asciiTheme="minorEastAsia" w:eastAsiaTheme="minorEastAsia" w:hAnsiTheme="minorEastAsia" w:hint="eastAsia"/>
          <w:sz w:val="21"/>
          <w:szCs w:val="21"/>
        </w:rPr>
        <w:t>「京都伝統文化の森推進協議会」</w:t>
      </w:r>
      <w:r w:rsidR="00557EAB">
        <w:rPr>
          <w:rFonts w:asciiTheme="minorEastAsia" w:eastAsiaTheme="minorEastAsia" w:hAnsiTheme="minorEastAsia" w:hint="eastAsia"/>
          <w:sz w:val="21"/>
          <w:szCs w:val="21"/>
        </w:rPr>
        <w:t>（</w:t>
      </w:r>
      <w:hyperlink r:id="rId8" w:history="1">
        <w:r w:rsidR="00557EAB" w:rsidRPr="00557EAB">
          <w:rPr>
            <w:rStyle w:val="a3"/>
            <w:rFonts w:asciiTheme="minorEastAsia" w:eastAsiaTheme="minorEastAsia" w:hAnsiTheme="minorEastAsia" w:hint="eastAsia"/>
            <w:sz w:val="21"/>
            <w:szCs w:val="21"/>
          </w:rPr>
          <w:t>https://kyoto-dentoubunkanomori.jp/</w:t>
        </w:r>
      </w:hyperlink>
      <w:r w:rsidR="00557EAB">
        <w:rPr>
          <w:rFonts w:asciiTheme="minorEastAsia" w:eastAsiaTheme="minorEastAsia" w:hAnsiTheme="minorEastAsia" w:hint="eastAsia"/>
          <w:sz w:val="21"/>
          <w:szCs w:val="21"/>
        </w:rPr>
        <w:t>）が設立された。この時、</w:t>
      </w:r>
      <w:r w:rsidR="00557EAB" w:rsidRPr="006C3E29">
        <w:rPr>
          <w:rFonts w:asciiTheme="minorEastAsia" w:eastAsiaTheme="minorEastAsia" w:hAnsiTheme="minorEastAsia" w:hint="eastAsia"/>
          <w:sz w:val="21"/>
          <w:szCs w:val="21"/>
        </w:rPr>
        <w:t>清水寺や青蓮院門跡や上賀茂神社など京都を代表する寺社、京都市、林野庁、祇園商店街、京都市民ら</w:t>
      </w:r>
      <w:r w:rsidR="00557EAB">
        <w:rPr>
          <w:rFonts w:asciiTheme="minorEastAsia" w:eastAsiaTheme="minorEastAsia" w:hAnsiTheme="minorEastAsia" w:hint="eastAsia"/>
          <w:sz w:val="21"/>
          <w:szCs w:val="21"/>
        </w:rPr>
        <w:t>が連携して</w:t>
      </w:r>
      <w:r w:rsidR="00557EAB" w:rsidRPr="006C3E29">
        <w:rPr>
          <w:rFonts w:asciiTheme="minorEastAsia" w:eastAsiaTheme="minorEastAsia" w:hAnsiTheme="minorEastAsia" w:hint="eastAsia"/>
          <w:sz w:val="21"/>
          <w:szCs w:val="21"/>
        </w:rPr>
        <w:t>京都三山を</w:t>
      </w:r>
      <w:r w:rsidR="00557EAB">
        <w:rPr>
          <w:rFonts w:asciiTheme="minorEastAsia" w:eastAsiaTheme="minorEastAsia" w:hAnsiTheme="minorEastAsia" w:hint="eastAsia"/>
          <w:sz w:val="21"/>
          <w:szCs w:val="21"/>
        </w:rPr>
        <w:t>未来につなぐ</w:t>
      </w:r>
      <w:r w:rsidR="00557EAB" w:rsidRPr="006C3E29">
        <w:rPr>
          <w:rFonts w:asciiTheme="minorEastAsia" w:eastAsiaTheme="minorEastAsia" w:hAnsiTheme="minorEastAsia" w:hint="eastAsia"/>
          <w:sz w:val="21"/>
          <w:szCs w:val="21"/>
        </w:rPr>
        <w:t>活動を始め、</w:t>
      </w:r>
      <w:r w:rsidR="00557EAB">
        <w:rPr>
          <w:rFonts w:asciiTheme="minorEastAsia" w:eastAsiaTheme="minorEastAsia" w:hAnsiTheme="minorEastAsia" w:hint="eastAsia"/>
          <w:sz w:val="21"/>
          <w:szCs w:val="21"/>
        </w:rPr>
        <w:t>10年余に及ぶ活動を、</w:t>
      </w:r>
      <w:r w:rsidR="00557EAB" w:rsidRPr="006C3E29">
        <w:rPr>
          <w:rFonts w:asciiTheme="minorEastAsia" w:eastAsiaTheme="minorEastAsia" w:hAnsiTheme="minorEastAsia" w:hint="eastAsia"/>
          <w:sz w:val="21"/>
          <w:szCs w:val="21"/>
        </w:rPr>
        <w:t>京都伝統文化の森推進協議会編『京都の森と文化』（ナカニシヤ出版、2020年3月30日刊）</w:t>
      </w:r>
      <w:r w:rsidR="00557EAB">
        <w:rPr>
          <w:rFonts w:asciiTheme="minorEastAsia" w:eastAsiaTheme="minorEastAsia" w:hAnsiTheme="minorEastAsia" w:hint="eastAsia"/>
          <w:sz w:val="21"/>
          <w:szCs w:val="21"/>
        </w:rPr>
        <w:t>にまとめた</w:t>
      </w:r>
      <w:r w:rsidR="00E82BA3" w:rsidRPr="00E82BA3">
        <w:rPr>
          <w:rFonts w:asciiTheme="minorEastAsia" w:eastAsiaTheme="minorEastAsia" w:hAnsiTheme="minorEastAsia" w:hint="eastAsia"/>
          <w:sz w:val="21"/>
          <w:szCs w:val="21"/>
          <w:vertAlign w:val="subscript"/>
        </w:rPr>
        <w:t>（注1）</w:t>
      </w:r>
      <w:r w:rsidR="00557EAB">
        <w:rPr>
          <w:rFonts w:asciiTheme="minorEastAsia" w:eastAsiaTheme="minorEastAsia" w:hAnsiTheme="minorEastAsia" w:hint="eastAsia"/>
          <w:sz w:val="21"/>
          <w:szCs w:val="21"/>
        </w:rPr>
        <w:t>。</w:t>
      </w:r>
    </w:p>
    <w:p w14:paraId="68090D12" w14:textId="3AA373BE" w:rsidR="00557EAB" w:rsidRPr="006C3E29" w:rsidRDefault="00557EAB" w:rsidP="00557EAB">
      <w:pPr>
        <w:pStyle w:val="a8"/>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ところが、その本</w:t>
      </w:r>
      <w:r w:rsidRPr="006C3E29">
        <w:rPr>
          <w:rFonts w:asciiTheme="minorEastAsia" w:eastAsiaTheme="minorEastAsia" w:hAnsiTheme="minorEastAsia" w:hint="eastAsia"/>
          <w:sz w:val="21"/>
          <w:szCs w:val="21"/>
        </w:rPr>
        <w:t>を刊行し</w:t>
      </w:r>
      <w:r>
        <w:rPr>
          <w:rFonts w:asciiTheme="minorEastAsia" w:eastAsiaTheme="minorEastAsia" w:hAnsiTheme="minorEastAsia" w:hint="eastAsia"/>
          <w:sz w:val="21"/>
          <w:szCs w:val="21"/>
        </w:rPr>
        <w:t>て、いっそう活発に活動を展開していこうとした</w:t>
      </w:r>
      <w:r w:rsidRPr="006C3E29">
        <w:rPr>
          <w:rFonts w:asciiTheme="minorEastAsia" w:eastAsiaTheme="minorEastAsia" w:hAnsiTheme="minorEastAsia" w:hint="eastAsia"/>
          <w:sz w:val="21"/>
          <w:szCs w:val="21"/>
        </w:rPr>
        <w:t>矢先に、コロナ感染拡大による緊急事態宣言が出て、以来、活動が停滞してしま</w:t>
      </w:r>
      <w:r>
        <w:rPr>
          <w:rFonts w:asciiTheme="minorEastAsia" w:eastAsiaTheme="minorEastAsia" w:hAnsiTheme="minorEastAsia" w:hint="eastAsia"/>
          <w:sz w:val="21"/>
          <w:szCs w:val="21"/>
        </w:rPr>
        <w:t>った</w:t>
      </w:r>
      <w:r w:rsidRPr="006C3E29">
        <w:rPr>
          <w:rFonts w:asciiTheme="minorEastAsia" w:eastAsiaTheme="minorEastAsia" w:hAnsiTheme="minorEastAsia" w:hint="eastAsia"/>
          <w:sz w:val="21"/>
          <w:szCs w:val="21"/>
        </w:rPr>
        <w:t>。</w:t>
      </w:r>
    </w:p>
    <w:p w14:paraId="76D22D6A" w14:textId="7E38750D" w:rsidR="00C17E46" w:rsidRPr="006C3E29" w:rsidRDefault="00557EAB" w:rsidP="008040D0">
      <w:pPr>
        <w:pStyle w:val="a8"/>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2022年の</w:t>
      </w:r>
      <w:r w:rsidR="00C17E46" w:rsidRPr="006C3E29">
        <w:rPr>
          <w:rFonts w:asciiTheme="minorEastAsia" w:eastAsiaTheme="minorEastAsia" w:hAnsiTheme="minorEastAsia" w:hint="eastAsia"/>
          <w:sz w:val="21"/>
          <w:szCs w:val="21"/>
        </w:rPr>
        <w:t>本年は、比叡山を始め、京都の紅葉はとても美しく、観光客も</w:t>
      </w:r>
      <w:r>
        <w:rPr>
          <w:rFonts w:asciiTheme="minorEastAsia" w:eastAsiaTheme="minorEastAsia" w:hAnsiTheme="minorEastAsia" w:hint="eastAsia"/>
          <w:sz w:val="21"/>
          <w:szCs w:val="21"/>
        </w:rPr>
        <w:t>戻り</w:t>
      </w:r>
      <w:r w:rsidR="00C17E46" w:rsidRPr="006C3E29">
        <w:rPr>
          <w:rFonts w:asciiTheme="minorEastAsia" w:eastAsiaTheme="minorEastAsia" w:hAnsiTheme="minorEastAsia" w:hint="eastAsia"/>
          <w:sz w:val="21"/>
          <w:szCs w:val="21"/>
        </w:rPr>
        <w:t>、比叡山も多くの観光客が訪れてい</w:t>
      </w:r>
      <w:r>
        <w:rPr>
          <w:rFonts w:asciiTheme="minorEastAsia" w:eastAsiaTheme="minorEastAsia" w:hAnsiTheme="minorEastAsia" w:hint="eastAsia"/>
          <w:sz w:val="21"/>
          <w:szCs w:val="21"/>
        </w:rPr>
        <w:t>る</w:t>
      </w:r>
      <w:r w:rsidR="00C17E46" w:rsidRPr="006C3E29">
        <w:rPr>
          <w:rFonts w:asciiTheme="minorEastAsia" w:eastAsiaTheme="minorEastAsia" w:hAnsiTheme="minorEastAsia" w:hint="eastAsia"/>
          <w:sz w:val="21"/>
          <w:szCs w:val="21"/>
        </w:rPr>
        <w:t>が、その比叡山も</w:t>
      </w:r>
      <w:r>
        <w:rPr>
          <w:rFonts w:asciiTheme="minorEastAsia" w:eastAsiaTheme="minorEastAsia" w:hAnsiTheme="minorEastAsia" w:hint="eastAsia"/>
          <w:sz w:val="21"/>
          <w:szCs w:val="21"/>
        </w:rPr>
        <w:t>、実態は、</w:t>
      </w:r>
      <w:r w:rsidR="00C17E46" w:rsidRPr="006C3E29">
        <w:rPr>
          <w:rFonts w:asciiTheme="minorEastAsia" w:eastAsiaTheme="minorEastAsia" w:hAnsiTheme="minorEastAsia" w:hint="eastAsia"/>
          <w:sz w:val="21"/>
          <w:szCs w:val="21"/>
        </w:rPr>
        <w:t>日増しに崩落が進み、寝返り倒木もそのままで、荒廃が進んでいて、たいへん深刻な事態</w:t>
      </w:r>
      <w:r>
        <w:rPr>
          <w:rFonts w:asciiTheme="minorEastAsia" w:eastAsiaTheme="minorEastAsia" w:hAnsiTheme="minorEastAsia" w:hint="eastAsia"/>
          <w:sz w:val="21"/>
          <w:szCs w:val="21"/>
        </w:rPr>
        <w:t>なのである</w:t>
      </w:r>
      <w:r w:rsidR="00C17E46" w:rsidRPr="006C3E29">
        <w:rPr>
          <w:rFonts w:asciiTheme="minorEastAsia" w:eastAsiaTheme="minorEastAsia" w:hAnsiTheme="minorEastAsia" w:hint="eastAsia"/>
          <w:sz w:val="21"/>
          <w:szCs w:val="21"/>
        </w:rPr>
        <w:t>。</w:t>
      </w:r>
      <w:r w:rsidR="008040D0">
        <w:rPr>
          <w:rFonts w:asciiTheme="minorEastAsia" w:eastAsiaTheme="minorEastAsia" w:hAnsiTheme="minorEastAsia" w:hint="eastAsia"/>
          <w:sz w:val="21"/>
          <w:szCs w:val="21"/>
        </w:rPr>
        <w:t>私は2006年10月以来、2022年12月26日現在までに826回比叡山に登拝しているので、この16年間の比叡</w:t>
      </w:r>
      <w:r w:rsidR="008040D0">
        <w:rPr>
          <w:rFonts w:asciiTheme="minorEastAsia" w:eastAsiaTheme="minorEastAsia" w:hAnsiTheme="minorEastAsia" w:hint="eastAsia"/>
          <w:sz w:val="21"/>
          <w:szCs w:val="21"/>
        </w:rPr>
        <w:lastRenderedPageBreak/>
        <w:t>山や東山の変化をつぶさに目撃してきた。そして、その具体的な観察体験から危機感をいっそう深めている。</w:t>
      </w:r>
    </w:p>
    <w:p w14:paraId="56C5B972" w14:textId="77777777" w:rsidR="008040D0" w:rsidRDefault="00C17E46" w:rsidP="008040D0">
      <w:pPr>
        <w:pStyle w:val="1"/>
        <w:spacing w:before="0" w:beforeAutospacing="0" w:after="0" w:afterAutospacing="0"/>
        <w:ind w:firstLineChars="100" w:firstLine="210"/>
        <w:rPr>
          <w:rFonts w:asciiTheme="minorEastAsia" w:eastAsiaTheme="minorEastAsia" w:hAnsiTheme="minorEastAsia"/>
          <w:b w:val="0"/>
          <w:bCs w:val="0"/>
          <w:sz w:val="21"/>
          <w:szCs w:val="21"/>
        </w:rPr>
      </w:pPr>
      <w:r w:rsidRPr="008040D0">
        <w:rPr>
          <w:rFonts w:asciiTheme="minorEastAsia" w:eastAsiaTheme="minorEastAsia" w:hAnsiTheme="minorEastAsia" w:hint="eastAsia"/>
          <w:b w:val="0"/>
          <w:bCs w:val="0"/>
          <w:sz w:val="21"/>
          <w:szCs w:val="21"/>
        </w:rPr>
        <w:t>そんな</w:t>
      </w:r>
      <w:r w:rsidR="008040D0" w:rsidRPr="008040D0">
        <w:rPr>
          <w:rFonts w:asciiTheme="minorEastAsia" w:eastAsiaTheme="minorEastAsia" w:hAnsiTheme="minorEastAsia" w:hint="eastAsia"/>
          <w:b w:val="0"/>
          <w:bCs w:val="0"/>
          <w:sz w:val="21"/>
          <w:szCs w:val="21"/>
        </w:rPr>
        <w:t>危機的な</w:t>
      </w:r>
      <w:r w:rsidR="00557EAB" w:rsidRPr="008040D0">
        <w:rPr>
          <w:rFonts w:asciiTheme="minorEastAsia" w:eastAsiaTheme="minorEastAsia" w:hAnsiTheme="minorEastAsia" w:hint="eastAsia"/>
          <w:b w:val="0"/>
          <w:bCs w:val="0"/>
          <w:sz w:val="21"/>
          <w:szCs w:val="21"/>
        </w:rPr>
        <w:t>状態をどう打開するかという大きな問題を抱えているが</w:t>
      </w:r>
      <w:r w:rsidRPr="008040D0">
        <w:rPr>
          <w:rFonts w:asciiTheme="minorEastAsia" w:eastAsiaTheme="minorEastAsia" w:hAnsiTheme="minorEastAsia" w:hint="eastAsia"/>
          <w:b w:val="0"/>
          <w:bCs w:val="0"/>
          <w:sz w:val="21"/>
          <w:szCs w:val="21"/>
        </w:rPr>
        <w:t>、</w:t>
      </w:r>
      <w:r w:rsidR="00557EAB" w:rsidRPr="008040D0">
        <w:rPr>
          <w:rFonts w:asciiTheme="minorEastAsia" w:eastAsiaTheme="minorEastAsia" w:hAnsiTheme="minorEastAsia" w:hint="eastAsia"/>
          <w:b w:val="0"/>
          <w:bCs w:val="0"/>
          <w:sz w:val="21"/>
          <w:szCs w:val="21"/>
        </w:rPr>
        <w:t>できることから始めようと、</w:t>
      </w:r>
      <w:r w:rsidRPr="008040D0">
        <w:rPr>
          <w:rFonts w:asciiTheme="minorEastAsia" w:eastAsiaTheme="minorEastAsia" w:hAnsiTheme="minorEastAsia" w:hint="eastAsia"/>
          <w:b w:val="0"/>
          <w:bCs w:val="0"/>
          <w:sz w:val="21"/>
          <w:szCs w:val="21"/>
        </w:rPr>
        <w:t>比叡山を北嶺、伏見稲荷大社のある稲荷山を南端とする東山、また鞍馬寺や貴船神社や花背などのある北山、また愛宕神社や高雄山神護寺のある西山を守る「京都伝統文化の森推進協議会」のクラウドファンディングを、</w:t>
      </w:r>
      <w:r w:rsidR="008040D0" w:rsidRPr="008040D0">
        <w:rPr>
          <w:rFonts w:asciiTheme="minorEastAsia" w:eastAsiaTheme="minorEastAsia" w:hAnsiTheme="minorEastAsia" w:hint="eastAsia"/>
          <w:b w:val="0"/>
          <w:bCs w:val="0"/>
          <w:sz w:val="21"/>
          <w:szCs w:val="21"/>
        </w:rPr>
        <w:t>＜</w:t>
      </w:r>
      <w:r w:rsidR="008040D0" w:rsidRPr="008040D0">
        <w:rPr>
          <w:rFonts w:asciiTheme="minorEastAsia" w:eastAsiaTheme="minorEastAsia" w:hAnsiTheme="minorEastAsia"/>
          <w:b w:val="0"/>
          <w:bCs w:val="0"/>
          <w:sz w:val="21"/>
          <w:szCs w:val="21"/>
        </w:rPr>
        <w:t>荒廃が進む京都三山の「東山」</w:t>
      </w:r>
      <w:r w:rsidR="008040D0">
        <w:rPr>
          <w:rFonts w:asciiTheme="minorEastAsia" w:eastAsiaTheme="minorEastAsia" w:hAnsiTheme="minorEastAsia" w:hint="eastAsia"/>
          <w:b w:val="0"/>
          <w:bCs w:val="0"/>
          <w:sz w:val="21"/>
          <w:szCs w:val="21"/>
        </w:rPr>
        <w:t xml:space="preserve">　</w:t>
      </w:r>
      <w:r w:rsidR="008040D0" w:rsidRPr="008040D0">
        <w:rPr>
          <w:rFonts w:asciiTheme="minorEastAsia" w:eastAsiaTheme="minorEastAsia" w:hAnsiTheme="minorEastAsia"/>
          <w:b w:val="0"/>
          <w:bCs w:val="0"/>
          <w:sz w:val="21"/>
          <w:szCs w:val="21"/>
        </w:rPr>
        <w:t>1200年の文化育む「共生の森」に整備したい</w:t>
      </w:r>
      <w:r w:rsidR="008040D0" w:rsidRPr="008040D0">
        <w:rPr>
          <w:rFonts w:asciiTheme="minorEastAsia" w:eastAsiaTheme="minorEastAsia" w:hAnsiTheme="minorEastAsia" w:hint="eastAsia"/>
          <w:b w:val="0"/>
          <w:bCs w:val="0"/>
          <w:sz w:val="21"/>
          <w:szCs w:val="21"/>
        </w:rPr>
        <w:t>＞</w:t>
      </w:r>
      <w:r w:rsidR="008040D0">
        <w:rPr>
          <w:rFonts w:asciiTheme="minorEastAsia" w:eastAsiaTheme="minorEastAsia" w:hAnsiTheme="minorEastAsia" w:hint="eastAsia"/>
          <w:b w:val="0"/>
          <w:bCs w:val="0"/>
          <w:sz w:val="21"/>
          <w:szCs w:val="21"/>
        </w:rPr>
        <w:t>と題して、</w:t>
      </w:r>
      <w:r w:rsidRPr="008040D0">
        <w:rPr>
          <w:rFonts w:asciiTheme="minorEastAsia" w:eastAsiaTheme="minorEastAsia" w:hAnsiTheme="minorEastAsia" w:hint="eastAsia"/>
          <w:b w:val="0"/>
          <w:bCs w:val="0"/>
          <w:sz w:val="21"/>
          <w:szCs w:val="21"/>
        </w:rPr>
        <w:t>京都新聞社のクラウドファンディング部門「THE　KYOTO」で始めた。</w:t>
      </w:r>
    </w:p>
    <w:p w14:paraId="65536E91" w14:textId="34E35996" w:rsidR="008040D0" w:rsidRDefault="006E15DF" w:rsidP="008040D0">
      <w:pPr>
        <w:pStyle w:val="1"/>
        <w:spacing w:before="0" w:beforeAutospacing="0" w:after="0" w:afterAutospacing="0"/>
        <w:ind w:firstLineChars="100" w:firstLine="210"/>
        <w:rPr>
          <w:rFonts w:asciiTheme="minorEastAsia" w:eastAsiaTheme="minorEastAsia" w:hAnsiTheme="minorEastAsia"/>
          <w:b w:val="0"/>
          <w:bCs w:val="0"/>
          <w:sz w:val="21"/>
          <w:szCs w:val="21"/>
        </w:rPr>
      </w:pPr>
      <w:r w:rsidRPr="008040D0">
        <w:rPr>
          <w:rFonts w:asciiTheme="minorEastAsia" w:eastAsiaTheme="minorEastAsia" w:hAnsiTheme="minorEastAsia" w:hint="eastAsia"/>
          <w:b w:val="0"/>
          <w:bCs w:val="0"/>
          <w:sz w:val="21"/>
          <w:szCs w:val="21"/>
        </w:rPr>
        <w:t>12月26日現在、「京都伝統文化の森推進協議会」のクラウドファンディングを始め、現在以下の通り450万円</w:t>
      </w:r>
      <w:r w:rsidR="008040D0">
        <w:rPr>
          <w:rFonts w:asciiTheme="minorEastAsia" w:eastAsiaTheme="minorEastAsia" w:hAnsiTheme="minorEastAsia" w:hint="eastAsia"/>
          <w:b w:val="0"/>
          <w:bCs w:val="0"/>
          <w:sz w:val="21"/>
          <w:szCs w:val="21"/>
        </w:rPr>
        <w:t>あまりの支援を得ているので、がんばれば、</w:t>
      </w:r>
      <w:r w:rsidRPr="008040D0">
        <w:rPr>
          <w:rFonts w:asciiTheme="minorEastAsia" w:eastAsiaTheme="minorEastAsia" w:hAnsiTheme="minorEastAsia" w:hint="eastAsia"/>
          <w:b w:val="0"/>
          <w:bCs w:val="0"/>
          <w:sz w:val="21"/>
          <w:szCs w:val="21"/>
        </w:rPr>
        <w:t>新年には目標額500万に届く可能性が具体的に見えてきた。多くの方々のご支援をいただき、本当に有難く思って</w:t>
      </w:r>
      <w:r w:rsidR="008040D0">
        <w:rPr>
          <w:rFonts w:asciiTheme="minorEastAsia" w:eastAsiaTheme="minorEastAsia" w:hAnsiTheme="minorEastAsia" w:hint="eastAsia"/>
          <w:b w:val="0"/>
          <w:bCs w:val="0"/>
          <w:sz w:val="21"/>
          <w:szCs w:val="21"/>
        </w:rPr>
        <w:t>いる</w:t>
      </w:r>
      <w:r w:rsidRPr="008040D0">
        <w:rPr>
          <w:rFonts w:asciiTheme="minorEastAsia" w:eastAsiaTheme="minorEastAsia" w:hAnsiTheme="minorEastAsia" w:hint="eastAsia"/>
          <w:b w:val="0"/>
          <w:bCs w:val="0"/>
          <w:sz w:val="21"/>
          <w:szCs w:val="21"/>
        </w:rPr>
        <w:t>。</w:t>
      </w:r>
      <w:r w:rsidR="008040D0">
        <w:rPr>
          <w:rFonts w:asciiTheme="minorEastAsia" w:eastAsiaTheme="minorEastAsia" w:hAnsiTheme="minorEastAsia" w:hint="eastAsia"/>
          <w:b w:val="0"/>
          <w:bCs w:val="0"/>
          <w:sz w:val="21"/>
          <w:szCs w:val="21"/>
        </w:rPr>
        <w:t>ぜひ今後ともご支援をいただきたい。</w:t>
      </w:r>
    </w:p>
    <w:p w14:paraId="5FE27547" w14:textId="6CD93F04" w:rsidR="006E15DF" w:rsidRPr="008040D0" w:rsidRDefault="008040D0" w:rsidP="008040D0">
      <w:pPr>
        <w:pStyle w:val="1"/>
        <w:spacing w:before="0" w:beforeAutospacing="0" w:after="0" w:afterAutospacing="0"/>
        <w:ind w:firstLineChars="100" w:firstLine="210"/>
        <w:rPr>
          <w:rFonts w:asciiTheme="minorEastAsia" w:eastAsiaTheme="minorEastAsia" w:hAnsiTheme="minorEastAsia"/>
          <w:b w:val="0"/>
          <w:bCs w:val="0"/>
          <w:sz w:val="21"/>
          <w:szCs w:val="21"/>
        </w:rPr>
      </w:pPr>
      <w:r>
        <w:rPr>
          <w:rFonts w:asciiTheme="minorEastAsia" w:eastAsiaTheme="minorEastAsia" w:hAnsiTheme="minorEastAsia" w:hint="eastAsia"/>
          <w:b w:val="0"/>
          <w:bCs w:val="0"/>
          <w:sz w:val="21"/>
          <w:szCs w:val="21"/>
        </w:rPr>
        <w:t>クラウドファンディングURL：</w:t>
      </w:r>
      <w:hyperlink r:id="rId9" w:history="1">
        <w:r w:rsidR="006E15DF" w:rsidRPr="008040D0">
          <w:rPr>
            <w:rStyle w:val="a3"/>
            <w:rFonts w:asciiTheme="minorEastAsia" w:eastAsiaTheme="minorEastAsia" w:hAnsiTheme="minorEastAsia" w:hint="eastAsia"/>
            <w:b w:val="0"/>
            <w:bCs w:val="0"/>
            <w:sz w:val="21"/>
            <w:szCs w:val="21"/>
          </w:rPr>
          <w:t>https://the-kyoto.en-jine.com/projects/denbunnomori</w:t>
        </w:r>
      </w:hyperlink>
    </w:p>
    <w:p w14:paraId="0DBA0F58" w14:textId="46E849FA" w:rsidR="006E15DF" w:rsidRDefault="006E15DF" w:rsidP="008040D0">
      <w:pPr>
        <w:rPr>
          <w:rFonts w:asciiTheme="minorEastAsia" w:eastAsiaTheme="minorEastAsia" w:hAnsiTheme="minorEastAsia"/>
          <w:sz w:val="21"/>
          <w:szCs w:val="21"/>
        </w:rPr>
      </w:pPr>
    </w:p>
    <w:p w14:paraId="050CA355" w14:textId="77777777" w:rsidR="00E82BA3" w:rsidRDefault="00E82BA3" w:rsidP="00C74366">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以上は、身近な危機とその打開策についての事例を述べてみたが、もう一つの創造の側面について、</w:t>
      </w:r>
      <w:r w:rsidRPr="006C3E29">
        <w:rPr>
          <w:rFonts w:asciiTheme="minorEastAsia" w:eastAsiaTheme="minorEastAsia" w:hAnsiTheme="minorEastAsia" w:hint="eastAsia"/>
          <w:sz w:val="21"/>
          <w:szCs w:val="21"/>
        </w:rPr>
        <w:t>近況報告</w:t>
      </w:r>
      <w:r>
        <w:rPr>
          <w:rFonts w:asciiTheme="minorEastAsia" w:eastAsiaTheme="minorEastAsia" w:hAnsiTheme="minorEastAsia" w:hint="eastAsia"/>
          <w:sz w:val="21"/>
          <w:szCs w:val="21"/>
        </w:rPr>
        <w:t>的</w:t>
      </w:r>
      <w:r w:rsidRPr="006C3E29">
        <w:rPr>
          <w:rFonts w:asciiTheme="minorEastAsia" w:eastAsiaTheme="minorEastAsia" w:hAnsiTheme="minorEastAsia" w:hint="eastAsia"/>
          <w:sz w:val="21"/>
          <w:szCs w:val="21"/>
        </w:rPr>
        <w:t>にな</w:t>
      </w:r>
      <w:r>
        <w:rPr>
          <w:rFonts w:asciiTheme="minorEastAsia" w:eastAsiaTheme="minorEastAsia" w:hAnsiTheme="minorEastAsia" w:hint="eastAsia"/>
          <w:sz w:val="21"/>
          <w:szCs w:val="21"/>
        </w:rPr>
        <w:t>るが、最近2つのことを行なった。</w:t>
      </w:r>
    </w:p>
    <w:p w14:paraId="5A85E1E8" w14:textId="22AB9EF6" w:rsidR="00E82BA3" w:rsidRPr="006C3E29" w:rsidRDefault="00E82BA3" w:rsidP="00E82BA3">
      <w:pPr>
        <w:ind w:firstLineChars="100" w:firstLine="210"/>
        <w:rPr>
          <w:rFonts w:asciiTheme="minorEastAsia" w:eastAsiaTheme="minorEastAsia" w:hAnsiTheme="minorEastAsia"/>
          <w:sz w:val="21"/>
          <w:szCs w:val="21"/>
        </w:rPr>
      </w:pPr>
      <w:r w:rsidRPr="006C3E29">
        <w:rPr>
          <w:rFonts w:asciiTheme="minorEastAsia" w:eastAsiaTheme="minorEastAsia" w:hAnsiTheme="minorEastAsia" w:hint="eastAsia"/>
          <w:sz w:val="21"/>
          <w:szCs w:val="21"/>
        </w:rPr>
        <w:t>12月4日、35年ぶりに神道宗教学会第76回学術大会で、「痛みとケアの神としての大国主神」と題して研究発表した。</w:t>
      </w:r>
      <w:r>
        <w:rPr>
          <w:rFonts w:asciiTheme="minorEastAsia" w:eastAsiaTheme="minorEastAsia" w:hAnsiTheme="minorEastAsia" w:hint="eastAsia"/>
          <w:sz w:val="21"/>
          <w:szCs w:val="21"/>
        </w:rPr>
        <w:t>「大国主神」については、出雲大社や神田神社などで、信仰的にも神学的にも考究されてきたが、私は伝統的な神学的把握を超えて、「痛みとケアの神」という現代的観点から大国主神を捉える視点を提示してみた。</w:t>
      </w:r>
      <w:r w:rsidRPr="006C3E29">
        <w:rPr>
          <w:rFonts w:asciiTheme="minorEastAsia" w:eastAsiaTheme="minorEastAsia" w:hAnsiTheme="minorEastAsia" w:hint="eastAsia"/>
          <w:sz w:val="21"/>
          <w:szCs w:val="21"/>
        </w:rPr>
        <w:t>これについては、</w:t>
      </w:r>
      <w:r>
        <w:rPr>
          <w:rFonts w:asciiTheme="minorEastAsia" w:eastAsiaTheme="minorEastAsia" w:hAnsiTheme="minorEastAsia" w:hint="eastAsia"/>
          <w:sz w:val="21"/>
          <w:szCs w:val="21"/>
        </w:rPr>
        <w:t>近々</w:t>
      </w:r>
      <w:r w:rsidRPr="006C3E29">
        <w:rPr>
          <w:rFonts w:asciiTheme="minorEastAsia" w:eastAsiaTheme="minorEastAsia" w:hAnsiTheme="minorEastAsia" w:hint="eastAsia"/>
          <w:sz w:val="21"/>
          <w:szCs w:val="21"/>
        </w:rPr>
        <w:t>論文にまとめた</w:t>
      </w:r>
      <w:r>
        <w:rPr>
          <w:rFonts w:asciiTheme="minorEastAsia" w:eastAsiaTheme="minorEastAsia" w:hAnsiTheme="minorEastAsia" w:hint="eastAsia"/>
          <w:sz w:val="21"/>
          <w:szCs w:val="21"/>
        </w:rPr>
        <w:t>い</w:t>
      </w:r>
      <w:r w:rsidRPr="006C3E29">
        <w:rPr>
          <w:rFonts w:asciiTheme="minorEastAsia" w:eastAsiaTheme="minorEastAsia" w:hAnsiTheme="minorEastAsia" w:hint="eastAsia"/>
          <w:sz w:val="21"/>
          <w:szCs w:val="21"/>
        </w:rPr>
        <w:t>。</w:t>
      </w:r>
    </w:p>
    <w:p w14:paraId="5B39AC54" w14:textId="77777777" w:rsidR="00E82BA3" w:rsidRDefault="00E82BA3" w:rsidP="00E82BA3">
      <w:pPr>
        <w:ind w:firstLineChars="100" w:firstLine="210"/>
        <w:rPr>
          <w:rFonts w:asciiTheme="minorEastAsia" w:eastAsiaTheme="minorEastAsia" w:hAnsiTheme="minorEastAsia"/>
          <w:sz w:val="21"/>
          <w:szCs w:val="21"/>
        </w:rPr>
      </w:pPr>
    </w:p>
    <w:p w14:paraId="5D3869F5" w14:textId="3AEE1BBB" w:rsidR="00E82BA3" w:rsidRPr="006C3E29" w:rsidRDefault="00E82BA3" w:rsidP="00E82BA3">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また、</w:t>
      </w:r>
      <w:r w:rsidRPr="006C3E29">
        <w:rPr>
          <w:rFonts w:asciiTheme="minorEastAsia" w:eastAsiaTheme="minorEastAsia" w:hAnsiTheme="minorEastAsia" w:hint="eastAsia"/>
          <w:sz w:val="21"/>
          <w:szCs w:val="21"/>
        </w:rPr>
        <w:t>12月18日には、東京の碑文谷のライブハウス「APIA40」でサードアルバム「絶体絶命」レコ発ライブを行な</w:t>
      </w:r>
      <w:r>
        <w:rPr>
          <w:rFonts w:asciiTheme="minorEastAsia" w:eastAsiaTheme="minorEastAsia" w:hAnsiTheme="minorEastAsia" w:hint="eastAsia"/>
          <w:sz w:val="21"/>
          <w:szCs w:val="21"/>
        </w:rPr>
        <w:t>った</w:t>
      </w:r>
      <w:r w:rsidRPr="006C3E29">
        <w:rPr>
          <w:rFonts w:asciiTheme="minorEastAsia" w:eastAsiaTheme="minorEastAsia" w:hAnsiTheme="minorEastAsia" w:hint="eastAsia"/>
          <w:sz w:val="21"/>
          <w:szCs w:val="21"/>
        </w:rPr>
        <w:t>。全力を出し切り、爆裂した。そのライブパフォーマンス100分のすべてが、ライブハウスのAPIA40チャンネル配信の以下のYou tubeで無料で</w:t>
      </w:r>
      <w:r>
        <w:rPr>
          <w:rFonts w:asciiTheme="minorEastAsia" w:eastAsiaTheme="minorEastAsia" w:hAnsiTheme="minorEastAsia" w:hint="eastAsia"/>
          <w:sz w:val="21"/>
          <w:szCs w:val="21"/>
        </w:rPr>
        <w:t>配信されている</w:t>
      </w:r>
      <w:r w:rsidRPr="006C3E2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以下のURLの</w:t>
      </w:r>
      <w:r w:rsidRPr="006C3E29">
        <w:rPr>
          <w:rFonts w:asciiTheme="minorEastAsia" w:eastAsiaTheme="minorEastAsia" w:hAnsiTheme="minorEastAsia" w:hint="eastAsia"/>
          <w:sz w:val="21"/>
          <w:szCs w:val="21"/>
        </w:rPr>
        <w:t>14分前後から始まり、100分ほどのライブパフォーマンス</w:t>
      </w:r>
      <w:r>
        <w:rPr>
          <w:rFonts w:asciiTheme="minorEastAsia" w:eastAsiaTheme="minorEastAsia" w:hAnsiTheme="minorEastAsia" w:hint="eastAsia"/>
          <w:sz w:val="21"/>
          <w:szCs w:val="21"/>
        </w:rPr>
        <w:t>である</w:t>
      </w:r>
      <w:r w:rsidRPr="006C3E29">
        <w:rPr>
          <w:rFonts w:asciiTheme="minorEastAsia" w:eastAsiaTheme="minorEastAsia" w:hAnsiTheme="minorEastAsia" w:hint="eastAsia"/>
          <w:sz w:val="21"/>
          <w:szCs w:val="21"/>
        </w:rPr>
        <w:t>。「物狂い」カマタトウジを</w:t>
      </w:r>
      <w:r>
        <w:rPr>
          <w:rFonts w:asciiTheme="minorEastAsia" w:eastAsiaTheme="minorEastAsia" w:hAnsiTheme="minorEastAsia" w:hint="eastAsia"/>
          <w:sz w:val="21"/>
          <w:szCs w:val="21"/>
        </w:rPr>
        <w:t>ご確認いただきたい</w:t>
      </w:r>
      <w:r w:rsidRPr="00E82BA3">
        <w:rPr>
          <w:rFonts w:asciiTheme="minorEastAsia" w:eastAsiaTheme="minorEastAsia" w:hAnsiTheme="minorEastAsia" w:hint="eastAsia"/>
          <w:sz w:val="21"/>
          <w:szCs w:val="21"/>
          <w:vertAlign w:val="subscript"/>
        </w:rPr>
        <w:t>（注2）</w:t>
      </w:r>
      <w:r w:rsidRPr="006C3E29">
        <w:rPr>
          <w:rFonts w:asciiTheme="minorEastAsia" w:eastAsiaTheme="minorEastAsia" w:hAnsiTheme="minorEastAsia" w:hint="eastAsia"/>
          <w:sz w:val="21"/>
          <w:szCs w:val="21"/>
        </w:rPr>
        <w:t>。</w:t>
      </w:r>
    </w:p>
    <w:p w14:paraId="5845B9F6" w14:textId="77777777" w:rsidR="00E82BA3" w:rsidRPr="006C3E29" w:rsidRDefault="00000000" w:rsidP="00E82BA3">
      <w:pPr>
        <w:rPr>
          <w:rFonts w:asciiTheme="minorEastAsia" w:eastAsiaTheme="minorEastAsia" w:hAnsiTheme="minorEastAsia"/>
          <w:sz w:val="21"/>
          <w:szCs w:val="21"/>
        </w:rPr>
      </w:pPr>
      <w:hyperlink r:id="rId10" w:history="1">
        <w:r w:rsidR="00E82BA3" w:rsidRPr="006C3E29">
          <w:rPr>
            <w:rStyle w:val="a3"/>
            <w:rFonts w:asciiTheme="minorEastAsia" w:eastAsiaTheme="minorEastAsia" w:hAnsiTheme="minorEastAsia" w:hint="eastAsia"/>
            <w:sz w:val="21"/>
            <w:szCs w:val="21"/>
          </w:rPr>
          <w:t>https://www.youtube.com/watch?v=3PJy5R_Tmjc</w:t>
        </w:r>
      </w:hyperlink>
    </w:p>
    <w:p w14:paraId="05FC0A08" w14:textId="77777777" w:rsidR="00E82BA3" w:rsidRPr="006C3E29" w:rsidRDefault="00E82BA3" w:rsidP="00E82BA3">
      <w:pPr>
        <w:rPr>
          <w:rFonts w:asciiTheme="minorEastAsia" w:eastAsiaTheme="minorEastAsia" w:hAnsiTheme="minorEastAsia"/>
          <w:sz w:val="21"/>
          <w:szCs w:val="21"/>
        </w:rPr>
      </w:pPr>
    </w:p>
    <w:p w14:paraId="3C07C3F9" w14:textId="295E975E" w:rsidR="00E82BA3" w:rsidRPr="006C3E29" w:rsidRDefault="00E82BA3" w:rsidP="00E82BA3">
      <w:pPr>
        <w:ind w:firstLineChars="100" w:firstLine="210"/>
        <w:rPr>
          <w:rFonts w:asciiTheme="minorEastAsia" w:eastAsiaTheme="minorEastAsia" w:hAnsiTheme="minorEastAsia"/>
          <w:sz w:val="21"/>
          <w:szCs w:val="21"/>
        </w:rPr>
      </w:pPr>
      <w:r w:rsidRPr="006C3E29">
        <w:rPr>
          <w:rFonts w:asciiTheme="minorEastAsia" w:eastAsiaTheme="minorEastAsia" w:hAnsiTheme="minorEastAsia" w:hint="eastAsia"/>
          <w:sz w:val="21"/>
          <w:szCs w:val="21"/>
        </w:rPr>
        <w:t>この12月18日のライブのことは、それを見た上智大学法科大学院生1年（彼は学部時代に</w:t>
      </w:r>
      <w:r>
        <w:rPr>
          <w:rFonts w:asciiTheme="minorEastAsia" w:eastAsiaTheme="minorEastAsia" w:hAnsiTheme="minorEastAsia" w:hint="eastAsia"/>
          <w:sz w:val="21"/>
          <w:szCs w:val="21"/>
        </w:rPr>
        <w:t>私</w:t>
      </w:r>
      <w:r w:rsidRPr="006C3E29">
        <w:rPr>
          <w:rFonts w:asciiTheme="minorEastAsia" w:eastAsiaTheme="minorEastAsia" w:hAnsiTheme="minorEastAsia" w:hint="eastAsia"/>
          <w:sz w:val="21"/>
          <w:szCs w:val="21"/>
        </w:rPr>
        <w:t>の授業2科目履修してくれていました）の萩原正大君が、「身心変容技法研究会」ＭＬに投稿してくれたので、そのやり取り4通を「絶体絶命」サイトに次のように掲載</w:t>
      </w:r>
      <w:r>
        <w:rPr>
          <w:rFonts w:asciiTheme="minorEastAsia" w:eastAsiaTheme="minorEastAsia" w:hAnsiTheme="minorEastAsia" w:hint="eastAsia"/>
          <w:sz w:val="21"/>
          <w:szCs w:val="21"/>
        </w:rPr>
        <w:t>た</w:t>
      </w:r>
      <w:r w:rsidRPr="006C3E29">
        <w:rPr>
          <w:rFonts w:asciiTheme="minorEastAsia" w:eastAsiaTheme="minorEastAsia" w:hAnsiTheme="minorEastAsia" w:hint="eastAsia"/>
          <w:sz w:val="21"/>
          <w:szCs w:val="21"/>
        </w:rPr>
        <w:t>。</w:t>
      </w:r>
      <w:hyperlink r:id="rId11" w:history="1">
        <w:r w:rsidRPr="006C3E29">
          <w:rPr>
            <w:rStyle w:val="a3"/>
            <w:rFonts w:asciiTheme="minorEastAsia" w:eastAsiaTheme="minorEastAsia" w:hAnsiTheme="minorEastAsia" w:hint="eastAsia"/>
            <w:sz w:val="21"/>
            <w:szCs w:val="21"/>
          </w:rPr>
          <w:t>https://kamatatojiztzm.amebaownd.com/posts/39973535</w:t>
        </w:r>
      </w:hyperlink>
    </w:p>
    <w:p w14:paraId="6838D700" w14:textId="75B2E41D" w:rsidR="00E82BA3" w:rsidRDefault="00E82BA3" w:rsidP="00E82BA3">
      <w:pPr>
        <w:rPr>
          <w:rFonts w:asciiTheme="minorEastAsia" w:eastAsiaTheme="minorEastAsia" w:hAnsiTheme="minorEastAsia"/>
          <w:sz w:val="21"/>
          <w:szCs w:val="21"/>
        </w:rPr>
      </w:pPr>
    </w:p>
    <w:p w14:paraId="6AE619C7" w14:textId="728FBF79" w:rsidR="005F5D95" w:rsidRDefault="005F5D95" w:rsidP="00E82BA3">
      <w:pP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xml:space="preserve">　「絶体絶命」に危機をどう乗り越えていくか。私にとって、差し当たり、自分でできる方策は「地元の森を維持する活動」と「歌を歌う活動」の二種であった。それがどのような効果や意味を持つかはこれから確かめられるだろう。</w:t>
      </w:r>
    </w:p>
    <w:p w14:paraId="1EA8B043" w14:textId="77777777" w:rsidR="00A77424" w:rsidRPr="006C3E29" w:rsidRDefault="00A77424" w:rsidP="00A77424">
      <w:pPr>
        <w:rPr>
          <w:rFonts w:asciiTheme="minorEastAsia" w:eastAsiaTheme="minorEastAsia" w:hAnsiTheme="minorEastAsia"/>
          <w:sz w:val="21"/>
          <w:szCs w:val="21"/>
        </w:rPr>
      </w:pPr>
    </w:p>
    <w:p w14:paraId="50A3300E" w14:textId="19038FCD" w:rsidR="00A77424" w:rsidRPr="006C3E29" w:rsidRDefault="005F5D95" w:rsidP="005F5D95">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かくして、</w:t>
      </w:r>
      <w:r w:rsidR="00A77424" w:rsidRPr="006C3E29">
        <w:rPr>
          <w:rFonts w:asciiTheme="minorEastAsia" w:eastAsiaTheme="minorEastAsia" w:hAnsiTheme="minorEastAsia" w:hint="eastAsia"/>
          <w:sz w:val="21"/>
          <w:szCs w:val="21"/>
        </w:rPr>
        <w:t>冬至も一陽来復もクリスマス</w:t>
      </w:r>
      <w:r>
        <w:rPr>
          <w:rFonts w:asciiTheme="minorEastAsia" w:eastAsiaTheme="minorEastAsia" w:hAnsiTheme="minorEastAsia" w:hint="eastAsia"/>
          <w:sz w:val="21"/>
          <w:szCs w:val="21"/>
        </w:rPr>
        <w:t>も過ぎ</w:t>
      </w:r>
      <w:r w:rsidR="00A77424" w:rsidRPr="006C3E29">
        <w:rPr>
          <w:rFonts w:asciiTheme="minorEastAsia" w:eastAsiaTheme="minorEastAsia" w:hAnsiTheme="minorEastAsia" w:hint="eastAsia"/>
          <w:sz w:val="21"/>
          <w:szCs w:val="21"/>
        </w:rPr>
        <w:t>、いよいよ激動の2022年も終わ</w:t>
      </w:r>
      <w:r>
        <w:rPr>
          <w:rFonts w:asciiTheme="minorEastAsia" w:eastAsiaTheme="minorEastAsia" w:hAnsiTheme="minorEastAsia" w:hint="eastAsia"/>
          <w:sz w:val="21"/>
          <w:szCs w:val="21"/>
        </w:rPr>
        <w:t>ろうとしている</w:t>
      </w:r>
      <w:r w:rsidR="00A77424" w:rsidRPr="006C3E2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2023年（日本では令和5年）、これからの3年はまさに正念場であると思っている。　</w:t>
      </w:r>
      <w:r w:rsidR="00A77424" w:rsidRPr="006C3E29">
        <w:rPr>
          <w:rFonts w:asciiTheme="minorEastAsia" w:eastAsiaTheme="minorEastAsia" w:hAnsiTheme="minorEastAsia" w:hint="eastAsia"/>
          <w:sz w:val="21"/>
          <w:szCs w:val="21"/>
        </w:rPr>
        <w:t>12月26日　鎌田東二</w:t>
      </w:r>
      <w:r>
        <w:rPr>
          <w:rFonts w:asciiTheme="minorEastAsia" w:eastAsiaTheme="minorEastAsia" w:hAnsiTheme="minorEastAsia" w:hint="eastAsia"/>
          <w:sz w:val="21"/>
          <w:szCs w:val="21"/>
        </w:rPr>
        <w:t>記</w:t>
      </w:r>
    </w:p>
    <w:p w14:paraId="1F776F37" w14:textId="38B07235" w:rsidR="00A77424" w:rsidRPr="006C3E29" w:rsidRDefault="00A77424" w:rsidP="00A77424">
      <w:pPr>
        <w:rPr>
          <w:rFonts w:asciiTheme="minorEastAsia" w:eastAsiaTheme="minorEastAsia" w:hAnsiTheme="minorEastAsia"/>
          <w:sz w:val="21"/>
          <w:szCs w:val="21"/>
        </w:rPr>
      </w:pPr>
    </w:p>
    <w:p w14:paraId="1FD47CF0" w14:textId="35C9CBDE" w:rsidR="00E82BA3" w:rsidRDefault="00E82BA3" w:rsidP="00A77424">
      <w:pPr>
        <w:pStyle w:val="a8"/>
        <w:rPr>
          <w:rFonts w:asciiTheme="minorEastAsia" w:eastAsiaTheme="minorEastAsia" w:hAnsiTheme="minorEastAsia"/>
          <w:sz w:val="21"/>
          <w:szCs w:val="21"/>
        </w:rPr>
      </w:pPr>
    </w:p>
    <w:p w14:paraId="199EE4D5" w14:textId="2D3C5CFA" w:rsidR="00E82BA3" w:rsidRDefault="00E82BA3" w:rsidP="00A77424">
      <w:pPr>
        <w:pStyle w:val="a8"/>
        <w:rPr>
          <w:rFonts w:asciiTheme="minorEastAsia" w:eastAsiaTheme="minorEastAsia" w:hAnsiTheme="minorEastAsia"/>
          <w:sz w:val="21"/>
          <w:szCs w:val="21"/>
        </w:rPr>
      </w:pPr>
      <w:r>
        <w:rPr>
          <w:rFonts w:asciiTheme="minorEastAsia" w:eastAsiaTheme="minorEastAsia" w:hAnsiTheme="minorEastAsia" w:hint="eastAsia"/>
          <w:sz w:val="21"/>
          <w:szCs w:val="21"/>
        </w:rPr>
        <w:t>注</w:t>
      </w:r>
    </w:p>
    <w:p w14:paraId="2BA00AE1" w14:textId="35CE3394" w:rsidR="00E82BA3" w:rsidRDefault="00A77424" w:rsidP="00E82BA3">
      <w:pPr>
        <w:pStyle w:val="a8"/>
        <w:numPr>
          <w:ilvl w:val="0"/>
          <w:numId w:val="1"/>
        </w:numPr>
        <w:rPr>
          <w:rFonts w:asciiTheme="minorEastAsia" w:eastAsiaTheme="minorEastAsia" w:hAnsiTheme="minorEastAsia"/>
          <w:sz w:val="21"/>
          <w:szCs w:val="21"/>
        </w:rPr>
      </w:pPr>
      <w:r w:rsidRPr="006C3E29">
        <w:rPr>
          <w:rFonts w:asciiTheme="minorEastAsia" w:eastAsiaTheme="minorEastAsia" w:hAnsiTheme="minorEastAsia" w:hint="eastAsia"/>
          <w:sz w:val="21"/>
          <w:szCs w:val="21"/>
        </w:rPr>
        <w:t>京都伝統文化の森推進協議会編『京都の森と文化』（ナカニシヤ出版、2022年3月30日刊）は、次のような概要と執筆陣で</w:t>
      </w:r>
      <w:r w:rsidR="00E82BA3">
        <w:rPr>
          <w:rFonts w:asciiTheme="minorEastAsia" w:eastAsiaTheme="minorEastAsia" w:hAnsiTheme="minorEastAsia" w:hint="eastAsia"/>
          <w:sz w:val="21"/>
          <w:szCs w:val="21"/>
        </w:rPr>
        <w:t>ある</w:t>
      </w:r>
      <w:r w:rsidRPr="006C3E29">
        <w:rPr>
          <w:rFonts w:asciiTheme="minorEastAsia" w:eastAsiaTheme="minorEastAsia" w:hAnsiTheme="minorEastAsia" w:hint="eastAsia"/>
          <w:sz w:val="21"/>
          <w:szCs w:val="21"/>
        </w:rPr>
        <w:t>。</w:t>
      </w:r>
    </w:p>
    <w:p w14:paraId="1E17FA15" w14:textId="77777777" w:rsidR="00E82BA3" w:rsidRDefault="00A77424" w:rsidP="00E82BA3">
      <w:pPr>
        <w:pStyle w:val="a8"/>
        <w:rPr>
          <w:rFonts w:asciiTheme="minorEastAsia" w:eastAsiaTheme="minorEastAsia" w:hAnsiTheme="minorEastAsia"/>
          <w:sz w:val="21"/>
          <w:szCs w:val="21"/>
        </w:rPr>
      </w:pPr>
      <w:r w:rsidRPr="006C3E29">
        <w:rPr>
          <w:rFonts w:asciiTheme="minorEastAsia" w:eastAsiaTheme="minorEastAsia" w:hAnsiTheme="minorEastAsia" w:hint="eastAsia"/>
          <w:sz w:val="21"/>
          <w:szCs w:val="21"/>
        </w:rPr>
        <w:t>＜京都伝統文化の森推進協議会＞</w:t>
      </w:r>
      <w:r w:rsidRPr="006C3E29">
        <w:rPr>
          <w:rFonts w:asciiTheme="minorEastAsia" w:eastAsiaTheme="minorEastAsia" w:hAnsiTheme="minorEastAsia" w:hint="eastAsia"/>
          <w:sz w:val="21"/>
          <w:szCs w:val="21"/>
        </w:rPr>
        <w:br/>
        <w:t xml:space="preserve">　宗教学者・評論家の山折哲雄氏が設立発起人代表となり、平成19年（2007）に設立された。再生不能の危機に直面していた京都三山を、世界遺産の清水寺、青蓮院門跡、高台寺、祇園商店街振興組合、そして林野庁近畿中国森林管理局からの協力を得て、伝統に則った森づくりを行い、京都の森を蘇らせる事業を展開している。</w:t>
      </w:r>
    </w:p>
    <w:p w14:paraId="746DFBA0" w14:textId="6A0A0969" w:rsidR="00A77424" w:rsidRPr="006C3E29" w:rsidRDefault="00A77424" w:rsidP="00E82BA3">
      <w:pPr>
        <w:pStyle w:val="a8"/>
        <w:rPr>
          <w:rFonts w:asciiTheme="minorEastAsia" w:eastAsiaTheme="minorEastAsia" w:hAnsiTheme="minorEastAsia"/>
          <w:sz w:val="21"/>
          <w:szCs w:val="21"/>
        </w:rPr>
      </w:pPr>
      <w:r w:rsidRPr="006C3E29">
        <w:rPr>
          <w:rFonts w:asciiTheme="minorEastAsia" w:eastAsiaTheme="minorEastAsia" w:hAnsiTheme="minorEastAsia" w:hint="eastAsia"/>
          <w:sz w:val="21"/>
          <w:szCs w:val="21"/>
        </w:rPr>
        <w:t>執筆者</w:t>
      </w:r>
    </w:p>
    <w:p w14:paraId="3A5B28BB" w14:textId="77777777" w:rsidR="00A77424" w:rsidRPr="006C3E29" w:rsidRDefault="00A77424" w:rsidP="00A77424">
      <w:pPr>
        <w:pStyle w:val="a8"/>
        <w:rPr>
          <w:rFonts w:asciiTheme="minorEastAsia" w:eastAsiaTheme="minorEastAsia" w:hAnsiTheme="minorEastAsia"/>
          <w:sz w:val="21"/>
          <w:szCs w:val="21"/>
        </w:rPr>
      </w:pPr>
      <w:r w:rsidRPr="006C3E29">
        <w:rPr>
          <w:rFonts w:asciiTheme="minorEastAsia" w:eastAsiaTheme="minorEastAsia" w:hAnsiTheme="minorEastAsia" w:hint="eastAsia"/>
          <w:sz w:val="21"/>
          <w:szCs w:val="21"/>
        </w:rPr>
        <w:t>鎌田東二：京都伝統文化の森推進協議会会長。京都大学名誉教授。著作『言霊の思想』(青土社)他。</w:t>
      </w:r>
      <w:r w:rsidRPr="006C3E29">
        <w:rPr>
          <w:rFonts w:asciiTheme="minorEastAsia" w:eastAsiaTheme="minorEastAsia" w:hAnsiTheme="minorEastAsia" w:hint="eastAsia"/>
          <w:sz w:val="21"/>
          <w:szCs w:val="21"/>
        </w:rPr>
        <w:br/>
        <w:t>勝占保：林野庁近畿中国森林管理局京都大阪森林管理事務所長（当時）。</w:t>
      </w:r>
      <w:r w:rsidRPr="006C3E29">
        <w:rPr>
          <w:rFonts w:asciiTheme="minorEastAsia" w:eastAsiaTheme="minorEastAsia" w:hAnsiTheme="minorEastAsia" w:hint="eastAsia"/>
          <w:sz w:val="21"/>
          <w:szCs w:val="21"/>
        </w:rPr>
        <w:br/>
        <w:t>森本幸裕：公益財団法人 京都市都市緑化協会理事長。京都大学名誉教授。</w:t>
      </w:r>
      <w:r w:rsidRPr="006C3E29">
        <w:rPr>
          <w:rFonts w:asciiTheme="minorEastAsia" w:eastAsiaTheme="minorEastAsia" w:hAnsiTheme="minorEastAsia" w:hint="eastAsia"/>
          <w:sz w:val="21"/>
          <w:szCs w:val="21"/>
        </w:rPr>
        <w:br/>
        <w:t>原田憲一：元至誠館大学学長。元比較文明学会会長。著作:『地球について』(国際書院)他。</w:t>
      </w:r>
      <w:r w:rsidRPr="006C3E29">
        <w:rPr>
          <w:rFonts w:asciiTheme="minorEastAsia" w:eastAsiaTheme="minorEastAsia" w:hAnsiTheme="minorEastAsia" w:hint="eastAsia"/>
          <w:sz w:val="21"/>
          <w:szCs w:val="21"/>
        </w:rPr>
        <w:br/>
        <w:t>中川要之助：応用自然史研究室「人と大地」室長。著作:『人と暮らしと大地の科学』(法政出版)</w:t>
      </w:r>
      <w:r w:rsidRPr="006C3E29">
        <w:rPr>
          <w:rFonts w:asciiTheme="minorEastAsia" w:eastAsiaTheme="minorEastAsia" w:hAnsiTheme="minorEastAsia" w:hint="eastAsia"/>
          <w:sz w:val="21"/>
          <w:szCs w:val="21"/>
        </w:rPr>
        <w:br/>
        <w:t>高原光：京都府立大学大学院生命環境科学研究科教授（当時）。著作:『シリーズ現代の生態学2 地球環境変動の生態学』〔共著〕(共立出版)、他。</w:t>
      </w:r>
      <w:r w:rsidRPr="006C3E29">
        <w:rPr>
          <w:rFonts w:asciiTheme="minorEastAsia" w:eastAsiaTheme="minorEastAsia" w:hAnsiTheme="minorEastAsia" w:hint="eastAsia"/>
          <w:sz w:val="21"/>
          <w:szCs w:val="21"/>
        </w:rPr>
        <w:br/>
        <w:t>黒田慶子：神戸大学大学院農学研究科教授。</w:t>
      </w:r>
      <w:r w:rsidRPr="006C3E29">
        <w:rPr>
          <w:rFonts w:asciiTheme="minorEastAsia" w:eastAsiaTheme="minorEastAsia" w:hAnsiTheme="minorEastAsia" w:hint="eastAsia"/>
          <w:sz w:val="21"/>
          <w:szCs w:val="21"/>
        </w:rPr>
        <w:br/>
        <w:t>高田研一：NPO法人森林再生支援センター常務理事。</w:t>
      </w:r>
      <w:r w:rsidRPr="006C3E29">
        <w:rPr>
          <w:rFonts w:asciiTheme="minorEastAsia" w:eastAsiaTheme="minorEastAsia" w:hAnsiTheme="minorEastAsia" w:hint="eastAsia"/>
          <w:sz w:val="21"/>
          <w:szCs w:val="21"/>
        </w:rPr>
        <w:br/>
        <w:t>安藤信：公益財団法人阪本奨学会理事。元京都大学准教授。著作:『森林フィールドサイエンス』〔共著〕(朝倉書店)</w:t>
      </w:r>
      <w:r w:rsidRPr="006C3E29">
        <w:rPr>
          <w:rFonts w:asciiTheme="minorEastAsia" w:eastAsiaTheme="minorEastAsia" w:hAnsiTheme="minorEastAsia" w:hint="eastAsia"/>
          <w:sz w:val="21"/>
          <w:szCs w:val="21"/>
        </w:rPr>
        <w:br/>
        <w:t>高桑進：京都女子大学名誉教授。著作:『京都北山 京女の森』(ナカニシヤ出版)他。</w:t>
      </w:r>
      <w:r w:rsidRPr="006C3E29">
        <w:rPr>
          <w:rFonts w:asciiTheme="minorEastAsia" w:eastAsiaTheme="minorEastAsia" w:hAnsiTheme="minorEastAsia" w:hint="eastAsia"/>
          <w:sz w:val="21"/>
          <w:szCs w:val="21"/>
        </w:rPr>
        <w:br/>
        <w:t>丘眞奈美：合同会社京都ジャーナリズム歴史文化研究所代表。歴史作家。著作:『松尾大社~神秘と伝承~』(淡交社)他。</w:t>
      </w:r>
      <w:r w:rsidRPr="006C3E29">
        <w:rPr>
          <w:rFonts w:asciiTheme="minorEastAsia" w:eastAsiaTheme="minorEastAsia" w:hAnsiTheme="minorEastAsia" w:hint="eastAsia"/>
          <w:sz w:val="21"/>
          <w:szCs w:val="21"/>
        </w:rPr>
        <w:br/>
        <w:t>梶川敏夫：京都女子大学文学部非常勤講師。元京都市考古資料館館長。著作:『よみがえる</w:t>
      </w:r>
      <w:r w:rsidRPr="006C3E29">
        <w:rPr>
          <w:rFonts w:asciiTheme="minorEastAsia" w:eastAsiaTheme="minorEastAsia" w:hAnsiTheme="minorEastAsia" w:hint="eastAsia"/>
          <w:sz w:val="21"/>
          <w:szCs w:val="21"/>
        </w:rPr>
        <w:lastRenderedPageBreak/>
        <w:t>古代京都の風景―復元イラストから見る古代の京都―』、他。</w:t>
      </w:r>
      <w:r w:rsidRPr="006C3E29">
        <w:rPr>
          <w:rFonts w:asciiTheme="minorEastAsia" w:eastAsiaTheme="minorEastAsia" w:hAnsiTheme="minorEastAsia" w:hint="eastAsia"/>
          <w:sz w:val="21"/>
          <w:szCs w:val="21"/>
        </w:rPr>
        <w:br/>
        <w:t>吉岡洋：京都大学こころの未来研究センター特定教授（当時）。</w:t>
      </w:r>
      <w:r w:rsidRPr="006C3E29">
        <w:rPr>
          <w:rFonts w:asciiTheme="minorEastAsia" w:eastAsiaTheme="minorEastAsia" w:hAnsiTheme="minorEastAsia" w:hint="eastAsia"/>
          <w:sz w:val="21"/>
          <w:szCs w:val="21"/>
        </w:rPr>
        <w:br/>
        <w:t>高橋義人：平安女学院大学国際観光学部特任教授。京都大学名誉教授。著作:『悪魔の神話学』(岩波書店)他。</w:t>
      </w:r>
      <w:r w:rsidRPr="006C3E29">
        <w:rPr>
          <w:rFonts w:asciiTheme="minorEastAsia" w:eastAsiaTheme="minorEastAsia" w:hAnsiTheme="minorEastAsia" w:hint="eastAsia"/>
          <w:sz w:val="21"/>
          <w:szCs w:val="21"/>
        </w:rPr>
        <w:br/>
        <w:t>広井良典：京都大学こころの未来研究センター教授。著作:『人口減少社会のデザイン』(東洋経済新報社)他。</w:t>
      </w:r>
      <w:r w:rsidRPr="006C3E29">
        <w:rPr>
          <w:rFonts w:asciiTheme="minorEastAsia" w:eastAsiaTheme="minorEastAsia" w:hAnsiTheme="minorEastAsia" w:hint="eastAsia"/>
          <w:sz w:val="21"/>
          <w:szCs w:val="21"/>
        </w:rPr>
        <w:br/>
        <w:t>田中和博：京都先端科学大学バイオ環境学部学部長。著作:『古都の森を守り活かす</w:t>
      </w:r>
      <w:r w:rsidRPr="006C3E29">
        <w:rPr>
          <w:rFonts w:asciiTheme="minorEastAsia" w:eastAsiaTheme="minorEastAsia" w:hAnsiTheme="minorEastAsia" w:cs="Courier New"/>
          <w:sz w:val="21"/>
          <w:szCs w:val="21"/>
        </w:rPr>
        <w:t>―</w:t>
      </w:r>
      <w:r w:rsidRPr="006C3E29">
        <w:rPr>
          <w:rFonts w:asciiTheme="minorEastAsia" w:eastAsiaTheme="minorEastAsia" w:hAnsiTheme="minorEastAsia" w:hint="eastAsia"/>
          <w:sz w:val="21"/>
          <w:szCs w:val="21"/>
        </w:rPr>
        <w:t>モデルフォレスト京都』（編著、京都大学学術出版会)</w:t>
      </w:r>
      <w:r w:rsidRPr="006C3E29">
        <w:rPr>
          <w:rFonts w:asciiTheme="minorEastAsia" w:eastAsiaTheme="minorEastAsia" w:hAnsiTheme="minorEastAsia" w:hint="eastAsia"/>
          <w:sz w:val="21"/>
          <w:szCs w:val="21"/>
        </w:rPr>
        <w:br/>
      </w:r>
      <w:r w:rsidRPr="006C3E29">
        <w:rPr>
          <w:rFonts w:asciiTheme="minorEastAsia" w:eastAsiaTheme="minorEastAsia" w:hAnsiTheme="minorEastAsia" w:cs="Courier New"/>
          <w:sz w:val="21"/>
          <w:szCs w:val="21"/>
        </w:rPr>
        <w:t>○</w:t>
      </w:r>
      <w:r w:rsidRPr="006C3E29">
        <w:rPr>
          <w:rFonts w:asciiTheme="minorEastAsia" w:eastAsiaTheme="minorEastAsia" w:hAnsiTheme="minorEastAsia" w:hint="eastAsia"/>
          <w:sz w:val="21"/>
          <w:szCs w:val="21"/>
        </w:rPr>
        <w:t>コラム</w:t>
      </w:r>
      <w:r w:rsidRPr="006C3E29">
        <w:rPr>
          <w:rFonts w:asciiTheme="minorEastAsia" w:eastAsiaTheme="minorEastAsia" w:hAnsiTheme="minorEastAsia" w:hint="eastAsia"/>
          <w:sz w:val="21"/>
          <w:szCs w:val="21"/>
        </w:rPr>
        <w:br/>
        <w:t>近藤高弘：陶芸・美術作家</w:t>
      </w:r>
      <w:r w:rsidRPr="006C3E29">
        <w:rPr>
          <w:rFonts w:asciiTheme="minorEastAsia" w:eastAsiaTheme="minorEastAsia" w:hAnsiTheme="minorEastAsia" w:hint="eastAsia"/>
          <w:sz w:val="21"/>
          <w:szCs w:val="21"/>
        </w:rPr>
        <w:br/>
        <w:t>大西宏志：京都造形芸術大学教授</w:t>
      </w:r>
      <w:r w:rsidRPr="006C3E29">
        <w:rPr>
          <w:rFonts w:asciiTheme="minorEastAsia" w:eastAsiaTheme="minorEastAsia" w:hAnsiTheme="minorEastAsia" w:hint="eastAsia"/>
          <w:sz w:val="21"/>
          <w:szCs w:val="21"/>
        </w:rPr>
        <w:br/>
      </w:r>
      <w:r w:rsidRPr="006C3E29">
        <w:rPr>
          <w:rFonts w:asciiTheme="minorEastAsia" w:eastAsiaTheme="minorEastAsia" w:hAnsiTheme="minorEastAsia" w:cs="Courier New"/>
          <w:sz w:val="21"/>
          <w:szCs w:val="21"/>
        </w:rPr>
        <w:t>○</w:t>
      </w:r>
      <w:r w:rsidRPr="006C3E29">
        <w:rPr>
          <w:rFonts w:asciiTheme="minorEastAsia" w:eastAsiaTheme="minorEastAsia" w:hAnsiTheme="minorEastAsia" w:hint="eastAsia"/>
          <w:sz w:val="21"/>
          <w:szCs w:val="21"/>
        </w:rPr>
        <w:t>特別寄稿</w:t>
      </w:r>
      <w:r w:rsidRPr="006C3E29">
        <w:rPr>
          <w:rFonts w:asciiTheme="minorEastAsia" w:eastAsiaTheme="minorEastAsia" w:hAnsiTheme="minorEastAsia" w:hint="eastAsia"/>
          <w:sz w:val="21"/>
          <w:szCs w:val="21"/>
        </w:rPr>
        <w:br/>
        <w:t>大西真興：清水寺執事長。</w:t>
      </w:r>
      <w:r w:rsidRPr="006C3E29">
        <w:rPr>
          <w:rFonts w:asciiTheme="minorEastAsia" w:eastAsiaTheme="minorEastAsia" w:hAnsiTheme="minorEastAsia" w:hint="eastAsia"/>
          <w:sz w:val="21"/>
          <w:szCs w:val="21"/>
        </w:rPr>
        <w:br/>
        <w:t>山折哲雄：京都伝統文化の森推進協議会初代会長。宗教学者。</w:t>
      </w:r>
    </w:p>
    <w:p w14:paraId="56364E4C" w14:textId="77777777" w:rsidR="00A77424" w:rsidRPr="006C3E29" w:rsidRDefault="00A77424" w:rsidP="00A77424">
      <w:pPr>
        <w:pStyle w:val="a8"/>
        <w:rPr>
          <w:rFonts w:asciiTheme="minorEastAsia" w:eastAsiaTheme="minorEastAsia" w:hAnsiTheme="minorEastAsia"/>
          <w:sz w:val="21"/>
          <w:szCs w:val="21"/>
        </w:rPr>
      </w:pPr>
      <w:r w:rsidRPr="006C3E29">
        <w:rPr>
          <w:rFonts w:asciiTheme="minorEastAsia" w:eastAsiaTheme="minorEastAsia" w:hAnsiTheme="minorEastAsia" w:hint="eastAsia"/>
          <w:sz w:val="21"/>
          <w:szCs w:val="21"/>
        </w:rPr>
        <w:t>北村典生：祇園商店街振興組合理事長。いづ重主人</w:t>
      </w:r>
    </w:p>
    <w:p w14:paraId="7C669492" w14:textId="77777777" w:rsidR="00A77424" w:rsidRPr="006C3E29" w:rsidRDefault="00A77424" w:rsidP="00A77424">
      <w:pPr>
        <w:pStyle w:val="a8"/>
        <w:rPr>
          <w:rFonts w:asciiTheme="minorEastAsia" w:eastAsiaTheme="minorEastAsia" w:hAnsiTheme="minorEastAsia"/>
          <w:color w:val="000000"/>
          <w:sz w:val="21"/>
          <w:szCs w:val="21"/>
        </w:rPr>
      </w:pPr>
    </w:p>
    <w:p w14:paraId="01120385" w14:textId="1DD9F451" w:rsidR="00A77424" w:rsidRPr="006C3E29" w:rsidRDefault="00E82BA3" w:rsidP="006E15DF">
      <w:pPr>
        <w:rPr>
          <w:rFonts w:asciiTheme="minorEastAsia" w:eastAsiaTheme="minorEastAsia" w:hAnsiTheme="minorEastAsia"/>
          <w:sz w:val="21"/>
          <w:szCs w:val="21"/>
        </w:rPr>
      </w:pPr>
      <w:r w:rsidRPr="006C3E29">
        <w:rPr>
          <w:rFonts w:asciiTheme="minorEastAsia" w:eastAsiaTheme="minorEastAsia" w:hAnsiTheme="minorEastAsia"/>
          <w:noProof/>
          <w:sz w:val="21"/>
          <w:szCs w:val="21"/>
        </w:rPr>
        <w:drawing>
          <wp:inline distT="0" distB="0" distL="0" distR="0" wp14:anchorId="4D7E7C1A" wp14:editId="2C2ED301">
            <wp:extent cx="3215640" cy="4575310"/>
            <wp:effectExtent l="0" t="0" r="3810" b="0"/>
            <wp:docPr id="2" name="図 2" descr="マップ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マップ が含まれている画像&#10;&#10;自動的に生成された説明"/>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233489" cy="4600706"/>
                    </a:xfrm>
                    <a:prstGeom prst="rect">
                      <a:avLst/>
                    </a:prstGeom>
                    <a:noFill/>
                    <a:ln>
                      <a:noFill/>
                    </a:ln>
                  </pic:spPr>
                </pic:pic>
              </a:graphicData>
            </a:graphic>
          </wp:inline>
        </w:drawing>
      </w:r>
    </w:p>
    <w:p w14:paraId="4AEBD9E1" w14:textId="46DC1AF0" w:rsidR="00E82BA3" w:rsidRPr="008040D0" w:rsidRDefault="00E82BA3" w:rsidP="00E82BA3">
      <w:pP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（2）</w:t>
      </w:r>
      <w:r w:rsidRPr="008040D0">
        <w:rPr>
          <w:rFonts w:asciiTheme="minorEastAsia" w:eastAsiaTheme="minorEastAsia" w:hAnsiTheme="minorEastAsia" w:hint="eastAsia"/>
          <w:sz w:val="21"/>
          <w:szCs w:val="21"/>
        </w:rPr>
        <w:t>ライブ曲順　（◎印、カマタがギターを弾く曲）</w:t>
      </w:r>
    </w:p>
    <w:p w14:paraId="3D9171F7" w14:textId="77777777" w:rsidR="00E82BA3" w:rsidRPr="008040D0" w:rsidRDefault="00E82BA3" w:rsidP="00E82BA3">
      <w:pPr>
        <w:rPr>
          <w:rFonts w:asciiTheme="minorEastAsia" w:eastAsiaTheme="minorEastAsia" w:hAnsiTheme="minorEastAsia"/>
          <w:sz w:val="21"/>
          <w:szCs w:val="21"/>
        </w:rPr>
      </w:pPr>
      <w:r w:rsidRPr="008040D0">
        <w:rPr>
          <w:rFonts w:asciiTheme="minorEastAsia" w:eastAsiaTheme="minorEastAsia" w:hAnsiTheme="minorEastAsia" w:hint="eastAsia"/>
          <w:sz w:val="21"/>
          <w:szCs w:val="21"/>
        </w:rPr>
        <w:t>１．「神ながらたまちはへませ」</w:t>
      </w:r>
    </w:p>
    <w:p w14:paraId="0FCDE0E8" w14:textId="77777777" w:rsidR="00E82BA3" w:rsidRPr="008040D0" w:rsidRDefault="00E82BA3" w:rsidP="00E82BA3">
      <w:pPr>
        <w:rPr>
          <w:rFonts w:asciiTheme="minorEastAsia" w:eastAsiaTheme="minorEastAsia" w:hAnsiTheme="minorEastAsia"/>
          <w:sz w:val="21"/>
          <w:szCs w:val="21"/>
        </w:rPr>
      </w:pPr>
      <w:r w:rsidRPr="008040D0">
        <w:rPr>
          <w:rFonts w:asciiTheme="minorEastAsia" w:eastAsiaTheme="minorEastAsia" w:hAnsiTheme="minorEastAsia" w:hint="eastAsia"/>
          <w:sz w:val="21"/>
          <w:szCs w:val="21"/>
        </w:rPr>
        <w:t>２．「ある日　道の真ん中で」</w:t>
      </w:r>
    </w:p>
    <w:p w14:paraId="6839E564" w14:textId="77777777" w:rsidR="00E82BA3" w:rsidRPr="008040D0" w:rsidRDefault="00E82BA3" w:rsidP="00E82BA3">
      <w:pPr>
        <w:rPr>
          <w:rFonts w:asciiTheme="minorEastAsia" w:eastAsiaTheme="minorEastAsia" w:hAnsiTheme="minorEastAsia"/>
          <w:sz w:val="21"/>
          <w:szCs w:val="21"/>
        </w:rPr>
      </w:pPr>
      <w:r w:rsidRPr="008040D0">
        <w:rPr>
          <w:rFonts w:asciiTheme="minorEastAsia" w:eastAsiaTheme="minorEastAsia" w:hAnsiTheme="minorEastAsia" w:hint="eastAsia"/>
          <w:sz w:val="21"/>
          <w:szCs w:val="21"/>
        </w:rPr>
        <w:t>３.「南十字星」</w:t>
      </w:r>
    </w:p>
    <w:p w14:paraId="1022279D" w14:textId="77777777" w:rsidR="00E82BA3" w:rsidRPr="008040D0" w:rsidRDefault="00E82BA3" w:rsidP="00E82BA3">
      <w:pPr>
        <w:rPr>
          <w:rFonts w:asciiTheme="minorEastAsia" w:eastAsiaTheme="minorEastAsia" w:hAnsiTheme="minorEastAsia"/>
          <w:sz w:val="21"/>
          <w:szCs w:val="21"/>
        </w:rPr>
      </w:pPr>
      <w:r w:rsidRPr="008040D0">
        <w:rPr>
          <w:rFonts w:asciiTheme="minorEastAsia" w:eastAsiaTheme="minorEastAsia" w:hAnsiTheme="minorEastAsia" w:hint="eastAsia"/>
          <w:sz w:val="21"/>
          <w:szCs w:val="21"/>
        </w:rPr>
        <w:t>４.「みなさん天気は死にました」 （第三詩集『狂天慟地』より）</w:t>
      </w:r>
    </w:p>
    <w:p w14:paraId="0956764C" w14:textId="77777777" w:rsidR="00E82BA3" w:rsidRPr="008040D0" w:rsidRDefault="00E82BA3" w:rsidP="00E82BA3">
      <w:pPr>
        <w:rPr>
          <w:rFonts w:asciiTheme="minorEastAsia" w:eastAsiaTheme="minorEastAsia" w:hAnsiTheme="minorEastAsia"/>
          <w:sz w:val="21"/>
          <w:szCs w:val="21"/>
        </w:rPr>
      </w:pPr>
      <w:r w:rsidRPr="008040D0">
        <w:rPr>
          <w:rFonts w:asciiTheme="minorEastAsia" w:eastAsiaTheme="minorEastAsia" w:hAnsiTheme="minorEastAsia" w:hint="eastAsia"/>
          <w:sz w:val="21"/>
          <w:szCs w:val="21"/>
        </w:rPr>
        <w:t>５．「 フンドシ族ロック＋世界フンドシ黙示録」</w:t>
      </w:r>
    </w:p>
    <w:p w14:paraId="5505074B" w14:textId="77777777" w:rsidR="00E82BA3" w:rsidRPr="008040D0" w:rsidRDefault="00E82BA3" w:rsidP="00E82BA3">
      <w:pPr>
        <w:rPr>
          <w:rFonts w:asciiTheme="minorEastAsia" w:eastAsiaTheme="minorEastAsia" w:hAnsiTheme="minorEastAsia"/>
          <w:sz w:val="21"/>
          <w:szCs w:val="21"/>
        </w:rPr>
      </w:pPr>
      <w:r w:rsidRPr="008040D0">
        <w:rPr>
          <w:rFonts w:asciiTheme="minorEastAsia" w:eastAsiaTheme="minorEastAsia" w:hAnsiTheme="minorEastAsia" w:hint="eastAsia"/>
          <w:sz w:val="21"/>
          <w:szCs w:val="21"/>
        </w:rPr>
        <w:t>６．「探すために生きてきた」</w:t>
      </w:r>
    </w:p>
    <w:p w14:paraId="3CF59F3D" w14:textId="77777777" w:rsidR="00E82BA3" w:rsidRPr="008040D0" w:rsidRDefault="00E82BA3" w:rsidP="00E82BA3">
      <w:pPr>
        <w:rPr>
          <w:rFonts w:asciiTheme="minorEastAsia" w:eastAsiaTheme="minorEastAsia" w:hAnsiTheme="minorEastAsia"/>
          <w:sz w:val="21"/>
          <w:szCs w:val="21"/>
        </w:rPr>
      </w:pPr>
      <w:r w:rsidRPr="008040D0">
        <w:rPr>
          <w:rFonts w:asciiTheme="minorEastAsia" w:eastAsiaTheme="minorEastAsia" w:hAnsiTheme="minorEastAsia" w:hint="eastAsia"/>
          <w:sz w:val="21"/>
          <w:szCs w:val="21"/>
        </w:rPr>
        <w:t xml:space="preserve">７．「犬も歩けば棒に当たる」 </w:t>
      </w:r>
    </w:p>
    <w:p w14:paraId="35EABC94" w14:textId="77777777" w:rsidR="00E82BA3" w:rsidRPr="008040D0" w:rsidRDefault="00E82BA3" w:rsidP="00E82BA3">
      <w:pPr>
        <w:rPr>
          <w:rFonts w:asciiTheme="minorEastAsia" w:eastAsiaTheme="minorEastAsia" w:hAnsiTheme="minorEastAsia"/>
          <w:sz w:val="21"/>
          <w:szCs w:val="21"/>
        </w:rPr>
      </w:pPr>
      <w:r w:rsidRPr="008040D0">
        <w:rPr>
          <w:rFonts w:asciiTheme="minorEastAsia" w:eastAsiaTheme="minorEastAsia" w:hAnsiTheme="minorEastAsia" w:hint="eastAsia"/>
          <w:sz w:val="21"/>
          <w:szCs w:val="21"/>
        </w:rPr>
        <w:t xml:space="preserve">８．「「北上」 </w:t>
      </w:r>
    </w:p>
    <w:p w14:paraId="0951564E" w14:textId="77777777" w:rsidR="00E82BA3" w:rsidRPr="008040D0" w:rsidRDefault="00E82BA3" w:rsidP="00E82BA3">
      <w:pPr>
        <w:rPr>
          <w:rFonts w:asciiTheme="minorEastAsia" w:eastAsiaTheme="minorEastAsia" w:hAnsiTheme="minorEastAsia"/>
          <w:sz w:val="21"/>
          <w:szCs w:val="21"/>
        </w:rPr>
      </w:pPr>
      <w:r w:rsidRPr="008040D0">
        <w:rPr>
          <w:rFonts w:asciiTheme="minorEastAsia" w:eastAsiaTheme="minorEastAsia" w:hAnsiTheme="minorEastAsia" w:hint="eastAsia"/>
          <w:sz w:val="21"/>
          <w:szCs w:val="21"/>
        </w:rPr>
        <w:t xml:space="preserve">９．「時代」 </w:t>
      </w:r>
    </w:p>
    <w:p w14:paraId="1068AE54" w14:textId="77777777" w:rsidR="00E82BA3" w:rsidRPr="008040D0" w:rsidRDefault="00E82BA3" w:rsidP="00E82BA3">
      <w:pPr>
        <w:rPr>
          <w:rFonts w:asciiTheme="minorEastAsia" w:eastAsiaTheme="minorEastAsia" w:hAnsiTheme="minorEastAsia"/>
          <w:sz w:val="21"/>
          <w:szCs w:val="21"/>
        </w:rPr>
      </w:pPr>
      <w:r w:rsidRPr="008040D0">
        <w:rPr>
          <w:rFonts w:asciiTheme="minorEastAsia" w:eastAsiaTheme="minorEastAsia" w:hAnsiTheme="minorEastAsia" w:hint="eastAsia"/>
          <w:sz w:val="21"/>
          <w:szCs w:val="21"/>
        </w:rPr>
        <w:t>１０．「夢にまで見た君ゆえに」</w:t>
      </w:r>
    </w:p>
    <w:p w14:paraId="1AF484A4" w14:textId="77777777" w:rsidR="00E82BA3" w:rsidRPr="008040D0" w:rsidRDefault="00E82BA3" w:rsidP="00E82BA3">
      <w:pPr>
        <w:rPr>
          <w:rFonts w:asciiTheme="minorEastAsia" w:eastAsiaTheme="minorEastAsia" w:hAnsiTheme="minorEastAsia"/>
          <w:sz w:val="21"/>
          <w:szCs w:val="21"/>
        </w:rPr>
      </w:pPr>
      <w:r w:rsidRPr="008040D0">
        <w:rPr>
          <w:rFonts w:asciiTheme="minorEastAsia" w:eastAsiaTheme="minorEastAsia" w:hAnsiTheme="minorEastAsia" w:hint="eastAsia"/>
          <w:sz w:val="21"/>
          <w:szCs w:val="21"/>
        </w:rPr>
        <w:t>１１．「メコン」 （第三詩集『狂天慟地』より）</w:t>
      </w:r>
    </w:p>
    <w:p w14:paraId="31913CEE" w14:textId="77777777" w:rsidR="00E82BA3" w:rsidRPr="008040D0" w:rsidRDefault="00E82BA3" w:rsidP="00E82BA3">
      <w:pPr>
        <w:rPr>
          <w:rFonts w:asciiTheme="minorEastAsia" w:eastAsiaTheme="minorEastAsia" w:hAnsiTheme="minorEastAsia"/>
          <w:sz w:val="21"/>
          <w:szCs w:val="21"/>
        </w:rPr>
      </w:pPr>
      <w:r w:rsidRPr="008040D0">
        <w:rPr>
          <w:rFonts w:asciiTheme="minorEastAsia" w:eastAsiaTheme="minorEastAsia" w:hAnsiTheme="minorEastAsia" w:hint="eastAsia"/>
          <w:sz w:val="21"/>
          <w:szCs w:val="21"/>
        </w:rPr>
        <w:t xml:space="preserve">◎１２．「銀河鉄道の夜」 </w:t>
      </w:r>
    </w:p>
    <w:p w14:paraId="2BDB3687" w14:textId="77777777" w:rsidR="00E82BA3" w:rsidRPr="008040D0" w:rsidRDefault="00E82BA3" w:rsidP="00E82BA3">
      <w:pPr>
        <w:rPr>
          <w:rFonts w:asciiTheme="minorEastAsia" w:eastAsiaTheme="minorEastAsia" w:hAnsiTheme="minorEastAsia"/>
          <w:sz w:val="21"/>
          <w:szCs w:val="21"/>
        </w:rPr>
      </w:pPr>
      <w:r w:rsidRPr="008040D0">
        <w:rPr>
          <w:rFonts w:asciiTheme="minorEastAsia" w:eastAsiaTheme="minorEastAsia" w:hAnsiTheme="minorEastAsia" w:hint="eastAsia"/>
          <w:sz w:val="21"/>
          <w:szCs w:val="21"/>
        </w:rPr>
        <w:t>◎１３．「巡礼」</w:t>
      </w:r>
    </w:p>
    <w:p w14:paraId="13C79823" w14:textId="77777777" w:rsidR="00E82BA3" w:rsidRPr="008040D0" w:rsidRDefault="00E82BA3" w:rsidP="00E82BA3">
      <w:pPr>
        <w:rPr>
          <w:rFonts w:asciiTheme="minorEastAsia" w:eastAsiaTheme="minorEastAsia" w:hAnsiTheme="minorEastAsia"/>
          <w:sz w:val="21"/>
          <w:szCs w:val="21"/>
        </w:rPr>
      </w:pPr>
    </w:p>
    <w:p w14:paraId="6B2427F1" w14:textId="77777777" w:rsidR="00E82BA3" w:rsidRPr="008040D0" w:rsidRDefault="00E82BA3" w:rsidP="00E82BA3">
      <w:pPr>
        <w:rPr>
          <w:rFonts w:asciiTheme="minorEastAsia" w:eastAsiaTheme="minorEastAsia" w:hAnsiTheme="minorEastAsia"/>
          <w:sz w:val="21"/>
          <w:szCs w:val="21"/>
        </w:rPr>
      </w:pPr>
      <w:r w:rsidRPr="008040D0">
        <w:rPr>
          <w:rFonts w:asciiTheme="minorEastAsia" w:eastAsiaTheme="minorEastAsia" w:hAnsiTheme="minorEastAsia" w:hint="eastAsia"/>
          <w:sz w:val="21"/>
          <w:szCs w:val="21"/>
        </w:rPr>
        <w:t>アンコール曲2曲</w:t>
      </w:r>
    </w:p>
    <w:p w14:paraId="651D2F5A" w14:textId="77777777" w:rsidR="00E82BA3" w:rsidRPr="008040D0" w:rsidRDefault="00E82BA3" w:rsidP="00E82BA3">
      <w:pPr>
        <w:rPr>
          <w:rFonts w:asciiTheme="minorEastAsia" w:eastAsiaTheme="minorEastAsia" w:hAnsiTheme="minorEastAsia"/>
          <w:sz w:val="21"/>
          <w:szCs w:val="21"/>
        </w:rPr>
      </w:pPr>
      <w:r w:rsidRPr="008040D0">
        <w:rPr>
          <w:rFonts w:asciiTheme="minorEastAsia" w:eastAsiaTheme="minorEastAsia" w:hAnsiTheme="minorEastAsia" w:hint="eastAsia"/>
          <w:sz w:val="21"/>
          <w:szCs w:val="21"/>
        </w:rPr>
        <w:t>◎１，「なんまいだー節」</w:t>
      </w:r>
    </w:p>
    <w:p w14:paraId="2BAE71A1" w14:textId="77777777" w:rsidR="00E82BA3" w:rsidRPr="008040D0" w:rsidRDefault="00E82BA3" w:rsidP="00E82BA3">
      <w:pPr>
        <w:rPr>
          <w:rFonts w:asciiTheme="minorEastAsia" w:eastAsiaTheme="minorEastAsia" w:hAnsiTheme="minorEastAsia"/>
          <w:sz w:val="21"/>
          <w:szCs w:val="21"/>
        </w:rPr>
      </w:pPr>
      <w:r w:rsidRPr="008040D0">
        <w:rPr>
          <w:rFonts w:asciiTheme="minorEastAsia" w:eastAsiaTheme="minorEastAsia" w:hAnsiTheme="minorEastAsia" w:hint="eastAsia"/>
          <w:sz w:val="21"/>
          <w:szCs w:val="21"/>
        </w:rPr>
        <w:t>◎２，「弁才天讃歌」</w:t>
      </w:r>
    </w:p>
    <w:p w14:paraId="5E49F079" w14:textId="77777777" w:rsidR="00E82BA3" w:rsidRPr="006C3E29" w:rsidRDefault="00E82BA3" w:rsidP="00E82BA3">
      <w:pPr>
        <w:rPr>
          <w:rFonts w:asciiTheme="minorEastAsia" w:eastAsiaTheme="minorEastAsia" w:hAnsiTheme="minorEastAsia"/>
          <w:sz w:val="21"/>
          <w:szCs w:val="21"/>
        </w:rPr>
      </w:pPr>
    </w:p>
    <w:p w14:paraId="559B3AA2" w14:textId="77777777" w:rsidR="00E82BA3" w:rsidRPr="006C3E29" w:rsidRDefault="00E82BA3" w:rsidP="00E82BA3">
      <w:pPr>
        <w:rPr>
          <w:rFonts w:asciiTheme="minorEastAsia" w:eastAsiaTheme="minorEastAsia" w:hAnsiTheme="minorEastAsia"/>
          <w:sz w:val="21"/>
          <w:szCs w:val="21"/>
        </w:rPr>
      </w:pPr>
      <w:r w:rsidRPr="006C3E29">
        <w:rPr>
          <w:rFonts w:asciiTheme="minorEastAsia" w:eastAsiaTheme="minorEastAsia" w:hAnsiTheme="minorEastAsia" w:hint="eastAsia"/>
          <w:sz w:val="21"/>
          <w:szCs w:val="21"/>
        </w:rPr>
        <w:t>曲順コンセプト</w:t>
      </w:r>
    </w:p>
    <w:p w14:paraId="0FA97266" w14:textId="77777777" w:rsidR="00E82BA3" w:rsidRPr="006C3E29" w:rsidRDefault="00E82BA3" w:rsidP="00E82BA3">
      <w:pPr>
        <w:rPr>
          <w:rFonts w:asciiTheme="minorEastAsia" w:eastAsiaTheme="minorEastAsia" w:hAnsiTheme="minorEastAsia"/>
          <w:sz w:val="21"/>
          <w:szCs w:val="21"/>
        </w:rPr>
      </w:pPr>
      <w:r w:rsidRPr="006C3E29">
        <w:rPr>
          <w:rFonts w:asciiTheme="minorEastAsia" w:eastAsiaTheme="minorEastAsia" w:hAnsiTheme="minorEastAsia" w:hint="eastAsia"/>
          <w:sz w:val="21"/>
          <w:szCs w:val="21"/>
        </w:rPr>
        <w:t>今のウクライナ戦争など、世界情勢や気候変動による激烈な環境破壊のことなどを考え、『絶体絶命』を1曲目「神ながらたまちはへませ」の祈りから入り、最後13曲目「巡礼」の祈りで閉じる。</w:t>
      </w:r>
    </w:p>
    <w:p w14:paraId="72967EBB" w14:textId="77777777" w:rsidR="00E82BA3" w:rsidRPr="006C3E29" w:rsidRDefault="00E82BA3" w:rsidP="00E82BA3">
      <w:pPr>
        <w:rPr>
          <w:rFonts w:asciiTheme="minorEastAsia" w:eastAsiaTheme="minorEastAsia" w:hAnsiTheme="minorEastAsia"/>
          <w:sz w:val="21"/>
          <w:szCs w:val="21"/>
        </w:rPr>
      </w:pPr>
    </w:p>
    <w:p w14:paraId="1288B74F" w14:textId="77777777" w:rsidR="00E82BA3" w:rsidRPr="006C3E29" w:rsidRDefault="00E82BA3" w:rsidP="00E82BA3">
      <w:pPr>
        <w:rPr>
          <w:rFonts w:asciiTheme="minorEastAsia" w:eastAsiaTheme="minorEastAsia" w:hAnsiTheme="minorEastAsia"/>
          <w:sz w:val="21"/>
          <w:szCs w:val="21"/>
        </w:rPr>
      </w:pPr>
      <w:r w:rsidRPr="006C3E29">
        <w:rPr>
          <w:rFonts w:asciiTheme="minorEastAsia" w:eastAsiaTheme="minorEastAsia" w:hAnsiTheme="minorEastAsia" w:hint="eastAsia"/>
          <w:sz w:val="21"/>
          <w:szCs w:val="21"/>
        </w:rPr>
        <w:t>１＝起：「神ながらたまちはへませ」から入り、次に悲しみに暮れる「悲嘆」を歌う「ある日　道の真ん中で」と「南十字星」を歌い、その3曲で、『絶体絶命』の中の悲嘆と祈りを表現する。</w:t>
      </w:r>
    </w:p>
    <w:p w14:paraId="21ED106B" w14:textId="77777777" w:rsidR="00E82BA3" w:rsidRPr="006C3E29" w:rsidRDefault="00E82BA3" w:rsidP="00E82BA3">
      <w:pPr>
        <w:rPr>
          <w:rFonts w:asciiTheme="minorEastAsia" w:eastAsiaTheme="minorEastAsia" w:hAnsiTheme="minorEastAsia"/>
          <w:sz w:val="21"/>
          <w:szCs w:val="21"/>
        </w:rPr>
      </w:pPr>
      <w:r w:rsidRPr="006C3E29">
        <w:rPr>
          <w:rFonts w:asciiTheme="minorEastAsia" w:eastAsiaTheme="minorEastAsia" w:hAnsiTheme="minorEastAsia" w:hint="eastAsia"/>
          <w:sz w:val="21"/>
          <w:szCs w:val="21"/>
        </w:rPr>
        <w:t>２＝承：その後、「みなさん　天気は死にました」の詩の朗読で、その悲嘆の背後にある絶体絶命の状況を説明し、その中で物狂い状態で「フンドシ族ロック＋世界フンドシ黙示録」を歌い、そこにストレートな「探すために生きてきた」を続け、「犬も歩けば棒に当たる」のロック調3曲を続けるという配列とする。</w:t>
      </w:r>
    </w:p>
    <w:p w14:paraId="1E9B8D9F" w14:textId="77777777" w:rsidR="00E82BA3" w:rsidRPr="006C3E29" w:rsidRDefault="00E82BA3" w:rsidP="00E82BA3">
      <w:pPr>
        <w:rPr>
          <w:rFonts w:asciiTheme="minorEastAsia" w:eastAsiaTheme="minorEastAsia" w:hAnsiTheme="minorEastAsia"/>
          <w:sz w:val="21"/>
          <w:szCs w:val="21"/>
        </w:rPr>
      </w:pPr>
      <w:r w:rsidRPr="006C3E29">
        <w:rPr>
          <w:rFonts w:asciiTheme="minorEastAsia" w:eastAsiaTheme="minorEastAsia" w:hAnsiTheme="minorEastAsia" w:hint="eastAsia"/>
          <w:sz w:val="21"/>
          <w:szCs w:val="21"/>
        </w:rPr>
        <w:t>３＝転：その後、東日本大震災の悲劇と悲哀と悲嘆と鎮魂を詠った「北上」で起承転結の「転」に入り、「時代」と「夢にまで見た君ゆえに」のバラード風の歌でまとめる。</w:t>
      </w:r>
    </w:p>
    <w:p w14:paraId="13AD7A2F" w14:textId="40D84BFA" w:rsidR="006E15DF" w:rsidRPr="006C3E29" w:rsidRDefault="00E82BA3">
      <w:pPr>
        <w:rPr>
          <w:rFonts w:asciiTheme="minorEastAsia" w:eastAsiaTheme="minorEastAsia" w:hAnsiTheme="minorEastAsia"/>
          <w:sz w:val="21"/>
          <w:szCs w:val="21"/>
        </w:rPr>
      </w:pPr>
      <w:r w:rsidRPr="006C3E29">
        <w:rPr>
          <w:rFonts w:asciiTheme="minorEastAsia" w:eastAsiaTheme="minorEastAsia" w:hAnsiTheme="minorEastAsia" w:hint="eastAsia"/>
          <w:sz w:val="21"/>
          <w:szCs w:val="21"/>
        </w:rPr>
        <w:t>４＝結：最後の「結」として、「希望」の垣間見える「メコン」「銀河鉄道の夜」にして、最後は「祈りの言葉さえ知らない祈り」を捧げて終る。</w:t>
      </w:r>
    </w:p>
    <w:sectPr w:rsidR="006E15DF" w:rsidRPr="006C3E29" w:rsidSect="0004080A">
      <w:footerReference w:type="defaul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46851" w14:textId="77777777" w:rsidR="00FB0781" w:rsidRDefault="00FB0781" w:rsidP="00044287">
      <w:r>
        <w:separator/>
      </w:r>
    </w:p>
  </w:endnote>
  <w:endnote w:type="continuationSeparator" w:id="0">
    <w:p w14:paraId="06D23212" w14:textId="77777777" w:rsidR="00FB0781" w:rsidRDefault="00FB0781" w:rsidP="0004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989252"/>
      <w:docPartObj>
        <w:docPartGallery w:val="Page Numbers (Bottom of Page)"/>
        <w:docPartUnique/>
      </w:docPartObj>
    </w:sdtPr>
    <w:sdtContent>
      <w:p w14:paraId="6BC2AE2C" w14:textId="00806B4B" w:rsidR="006C3E29" w:rsidRDefault="006C3E29">
        <w:pPr>
          <w:pStyle w:val="a6"/>
          <w:jc w:val="center"/>
        </w:pPr>
        <w:r>
          <w:fldChar w:fldCharType="begin"/>
        </w:r>
        <w:r>
          <w:instrText>PAGE   \* MERGEFORMAT</w:instrText>
        </w:r>
        <w:r>
          <w:fldChar w:fldCharType="separate"/>
        </w:r>
        <w:r>
          <w:rPr>
            <w:lang w:val="ja-JP"/>
          </w:rPr>
          <w:t>2</w:t>
        </w:r>
        <w:r>
          <w:fldChar w:fldCharType="end"/>
        </w:r>
      </w:p>
    </w:sdtContent>
  </w:sdt>
  <w:p w14:paraId="5F34CAF3" w14:textId="77777777" w:rsidR="006C3E29" w:rsidRDefault="006C3E2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5DAA" w14:textId="77777777" w:rsidR="00FB0781" w:rsidRDefault="00FB0781" w:rsidP="00044287">
      <w:r>
        <w:separator/>
      </w:r>
    </w:p>
  </w:footnote>
  <w:footnote w:type="continuationSeparator" w:id="0">
    <w:p w14:paraId="053D993E" w14:textId="77777777" w:rsidR="00FB0781" w:rsidRDefault="00FB0781" w:rsidP="00044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B20EC"/>
    <w:multiLevelType w:val="hybridMultilevel"/>
    <w:tmpl w:val="01BE46D4"/>
    <w:lvl w:ilvl="0" w:tplc="86D2BA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6394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5DF"/>
    <w:rsid w:val="0004080A"/>
    <w:rsid w:val="00044287"/>
    <w:rsid w:val="00266D9F"/>
    <w:rsid w:val="00295942"/>
    <w:rsid w:val="004A66C6"/>
    <w:rsid w:val="00557EAB"/>
    <w:rsid w:val="005F5D95"/>
    <w:rsid w:val="006C3E29"/>
    <w:rsid w:val="006E15DF"/>
    <w:rsid w:val="008040D0"/>
    <w:rsid w:val="00A77424"/>
    <w:rsid w:val="00C17E46"/>
    <w:rsid w:val="00C74366"/>
    <w:rsid w:val="00D77747"/>
    <w:rsid w:val="00E82BA3"/>
    <w:rsid w:val="00FB0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A4BC2B"/>
  <w15:chartTrackingRefBased/>
  <w15:docId w15:val="{B69300B7-3C1F-4E73-AF42-5EC4D30D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15DF"/>
    <w:rPr>
      <w:rFonts w:ascii="ＭＳ Ｐゴシック" w:eastAsia="ＭＳ Ｐゴシック" w:hAnsi="ＭＳ Ｐゴシック" w:cs="ＭＳ Ｐゴシック"/>
      <w:kern w:val="0"/>
      <w:sz w:val="24"/>
      <w:szCs w:val="24"/>
    </w:rPr>
  </w:style>
  <w:style w:type="paragraph" w:styleId="1">
    <w:name w:val="heading 1"/>
    <w:basedOn w:val="a"/>
    <w:link w:val="10"/>
    <w:uiPriority w:val="9"/>
    <w:qFormat/>
    <w:rsid w:val="008040D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E15DF"/>
    <w:rPr>
      <w:strike w:val="0"/>
      <w:dstrike w:val="0"/>
      <w:color w:val="0064C8"/>
      <w:u w:val="none"/>
      <w:effect w:val="none"/>
    </w:rPr>
  </w:style>
  <w:style w:type="paragraph" w:styleId="a4">
    <w:name w:val="header"/>
    <w:basedOn w:val="a"/>
    <w:link w:val="a5"/>
    <w:uiPriority w:val="99"/>
    <w:unhideWhenUsed/>
    <w:rsid w:val="00044287"/>
    <w:pPr>
      <w:tabs>
        <w:tab w:val="center" w:pos="4252"/>
        <w:tab w:val="right" w:pos="8504"/>
      </w:tabs>
      <w:snapToGrid w:val="0"/>
    </w:pPr>
  </w:style>
  <w:style w:type="character" w:customStyle="1" w:styleId="a5">
    <w:name w:val="ヘッダー (文字)"/>
    <w:basedOn w:val="a0"/>
    <w:link w:val="a4"/>
    <w:uiPriority w:val="99"/>
    <w:rsid w:val="00044287"/>
    <w:rPr>
      <w:rFonts w:ascii="ＭＳ Ｐゴシック" w:eastAsia="ＭＳ Ｐゴシック" w:hAnsi="ＭＳ Ｐゴシック" w:cs="ＭＳ Ｐゴシック"/>
      <w:kern w:val="0"/>
      <w:sz w:val="24"/>
      <w:szCs w:val="24"/>
    </w:rPr>
  </w:style>
  <w:style w:type="paragraph" w:styleId="a6">
    <w:name w:val="footer"/>
    <w:basedOn w:val="a"/>
    <w:link w:val="a7"/>
    <w:uiPriority w:val="99"/>
    <w:unhideWhenUsed/>
    <w:rsid w:val="00044287"/>
    <w:pPr>
      <w:tabs>
        <w:tab w:val="center" w:pos="4252"/>
        <w:tab w:val="right" w:pos="8504"/>
      </w:tabs>
      <w:snapToGrid w:val="0"/>
    </w:pPr>
  </w:style>
  <w:style w:type="character" w:customStyle="1" w:styleId="a7">
    <w:name w:val="フッター (文字)"/>
    <w:basedOn w:val="a0"/>
    <w:link w:val="a6"/>
    <w:uiPriority w:val="99"/>
    <w:rsid w:val="00044287"/>
    <w:rPr>
      <w:rFonts w:ascii="ＭＳ Ｐゴシック" w:eastAsia="ＭＳ Ｐゴシック" w:hAnsi="ＭＳ Ｐゴシック" w:cs="ＭＳ Ｐゴシック"/>
      <w:kern w:val="0"/>
      <w:sz w:val="24"/>
      <w:szCs w:val="24"/>
    </w:rPr>
  </w:style>
  <w:style w:type="paragraph" w:styleId="a8">
    <w:name w:val="Plain Text"/>
    <w:basedOn w:val="a"/>
    <w:link w:val="a9"/>
    <w:uiPriority w:val="99"/>
    <w:unhideWhenUsed/>
    <w:rsid w:val="00A77424"/>
    <w:rPr>
      <w:rFonts w:ascii="游ゴシック" w:eastAsia="游ゴシック" w:hAnsi="游ゴシック"/>
      <w:sz w:val="22"/>
      <w:szCs w:val="22"/>
    </w:rPr>
  </w:style>
  <w:style w:type="character" w:customStyle="1" w:styleId="a9">
    <w:name w:val="書式なし (文字)"/>
    <w:basedOn w:val="a0"/>
    <w:link w:val="a8"/>
    <w:uiPriority w:val="99"/>
    <w:rsid w:val="00A77424"/>
    <w:rPr>
      <w:rFonts w:ascii="游ゴシック" w:eastAsia="游ゴシック" w:hAnsi="游ゴシック" w:cs="ＭＳ Ｐゴシック"/>
      <w:kern w:val="0"/>
      <w:sz w:val="22"/>
    </w:rPr>
  </w:style>
  <w:style w:type="character" w:customStyle="1" w:styleId="10">
    <w:name w:val="見出し 1 (文字)"/>
    <w:basedOn w:val="a0"/>
    <w:link w:val="1"/>
    <w:uiPriority w:val="9"/>
    <w:rsid w:val="008040D0"/>
    <w:rPr>
      <w:rFonts w:ascii="ＭＳ Ｐゴシック" w:eastAsia="ＭＳ Ｐゴシック" w:hAnsi="ＭＳ Ｐゴシック" w:cs="ＭＳ Ｐゴシック"/>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525281">
      <w:bodyDiv w:val="1"/>
      <w:marLeft w:val="0"/>
      <w:marRight w:val="0"/>
      <w:marTop w:val="0"/>
      <w:marBottom w:val="0"/>
      <w:divBdr>
        <w:top w:val="none" w:sz="0" w:space="0" w:color="auto"/>
        <w:left w:val="none" w:sz="0" w:space="0" w:color="auto"/>
        <w:bottom w:val="none" w:sz="0" w:space="0" w:color="auto"/>
        <w:right w:val="none" w:sz="0" w:space="0" w:color="auto"/>
      </w:divBdr>
    </w:div>
    <w:div w:id="1245143193">
      <w:bodyDiv w:val="1"/>
      <w:marLeft w:val="0"/>
      <w:marRight w:val="0"/>
      <w:marTop w:val="0"/>
      <w:marBottom w:val="0"/>
      <w:divBdr>
        <w:top w:val="none" w:sz="0" w:space="0" w:color="auto"/>
        <w:left w:val="none" w:sz="0" w:space="0" w:color="auto"/>
        <w:bottom w:val="none" w:sz="0" w:space="0" w:color="auto"/>
        <w:right w:val="none" w:sz="0" w:space="0" w:color="auto"/>
      </w:divBdr>
    </w:div>
    <w:div w:id="1259947381">
      <w:bodyDiv w:val="1"/>
      <w:marLeft w:val="0"/>
      <w:marRight w:val="0"/>
      <w:marTop w:val="0"/>
      <w:marBottom w:val="0"/>
      <w:divBdr>
        <w:top w:val="none" w:sz="0" w:space="0" w:color="auto"/>
        <w:left w:val="none" w:sz="0" w:space="0" w:color="auto"/>
        <w:bottom w:val="none" w:sz="0" w:space="0" w:color="auto"/>
        <w:right w:val="none" w:sz="0" w:space="0" w:color="auto"/>
      </w:divBdr>
    </w:div>
    <w:div w:id="150223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yoto-dentoubunkanomori.jp/" TargetMode="External"/><Relationship Id="rId13" Type="http://schemas.openxmlformats.org/officeDocument/2006/relationships/image" Target="cid:image001.jpg@01D8FF47.5DECF1C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matatojiztzm.amebaownd.com/posts/3997353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3PJy5R_Tmjc" TargetMode="External"/><Relationship Id="rId4" Type="http://schemas.openxmlformats.org/officeDocument/2006/relationships/settings" Target="settings.xml"/><Relationship Id="rId9" Type="http://schemas.openxmlformats.org/officeDocument/2006/relationships/hyperlink" Target="https://the-kyoto.en-jine.com/projects/denbunnomori"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42BEF-CBD1-44B5-811D-2422ACC18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5</Pages>
  <Words>705</Words>
  <Characters>4023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東二 Toji Kamata</dc:creator>
  <cp:keywords/>
  <dc:description/>
  <cp:lastModifiedBy>鎌田 東二 Toji Kamata</cp:lastModifiedBy>
  <cp:revision>8</cp:revision>
  <dcterms:created xsi:type="dcterms:W3CDTF">2022-12-26T06:17:00Z</dcterms:created>
  <dcterms:modified xsi:type="dcterms:W3CDTF">2022-12-29T10:26:00Z</dcterms:modified>
</cp:coreProperties>
</file>