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E9B75" w14:textId="12197BCC" w:rsidR="005A3F6E" w:rsidRPr="004C2845" w:rsidRDefault="005A3F6E" w:rsidP="005A3F6E">
      <w:pPr>
        <w:pStyle w:val="Default"/>
        <w:rPr>
          <w:b/>
          <w:bCs/>
        </w:rPr>
      </w:pPr>
      <w:r w:rsidRPr="004C2845">
        <w:rPr>
          <w:rFonts w:hint="eastAsia"/>
          <w:b/>
          <w:bCs/>
        </w:rPr>
        <w:t>和歌</w:t>
      </w:r>
      <w:r w:rsidR="008756BF" w:rsidRPr="004C2845">
        <w:rPr>
          <w:rFonts w:hint="eastAsia"/>
          <w:b/>
          <w:bCs/>
        </w:rPr>
        <w:t>の宗教学</w:t>
      </w:r>
      <w:r w:rsidRPr="004C2845">
        <w:rPr>
          <w:rFonts w:hint="eastAsia"/>
          <w:b/>
          <w:bCs/>
        </w:rPr>
        <w:t>：</w:t>
      </w:r>
    </w:p>
    <w:p w14:paraId="2BCD8989" w14:textId="25858177" w:rsidR="000D64D8" w:rsidRDefault="009404F2" w:rsidP="005A3F6E">
      <w:pPr>
        <w:pStyle w:val="Default"/>
        <w:rPr>
          <w:rFonts w:hint="eastAsia"/>
        </w:rPr>
      </w:pPr>
      <w:r>
        <w:rPr>
          <w:rFonts w:hint="eastAsia"/>
        </w:rPr>
        <w:t>津城先生（名前が一緒の字がある）。</w:t>
      </w:r>
    </w:p>
    <w:p w14:paraId="76B0DE86" w14:textId="09CF0DC9" w:rsidR="009404F2" w:rsidRDefault="009404F2" w:rsidP="005A3F6E">
      <w:pPr>
        <w:pStyle w:val="Default"/>
      </w:pPr>
      <w:r>
        <w:rPr>
          <w:rFonts w:hint="eastAsia"/>
        </w:rPr>
        <w:t>非常に心に染み渡る。これが異分野との交流だと思い聞きました。貴重な体験ありがとうございました。</w:t>
      </w:r>
    </w:p>
    <w:p w14:paraId="67508BF1" w14:textId="77777777" w:rsidR="009404F2" w:rsidRPr="0029357A" w:rsidRDefault="009404F2" w:rsidP="005A3F6E">
      <w:pPr>
        <w:pStyle w:val="Default"/>
        <w:rPr>
          <w:rFonts w:hint="eastAsia"/>
        </w:rPr>
      </w:pPr>
    </w:p>
    <w:p w14:paraId="3D7F0D10" w14:textId="4F9CBA2E" w:rsidR="004A78B1" w:rsidRDefault="004A78B1" w:rsidP="005A3F6E">
      <w:pPr>
        <w:pStyle w:val="Default"/>
      </w:pPr>
      <w:r w:rsidRPr="0029357A">
        <w:rPr>
          <w:rFonts w:hint="eastAsia"/>
        </w:rPr>
        <w:t>素人ですので自然科学への取り組み方、影響について稚拙ながら</w:t>
      </w:r>
      <w:r w:rsidR="000D64D8" w:rsidRPr="0029357A">
        <w:rPr>
          <w:rFonts w:hint="eastAsia"/>
        </w:rPr>
        <w:t>「過激な」</w:t>
      </w:r>
      <w:r w:rsidRPr="0029357A">
        <w:rPr>
          <w:rFonts w:hint="eastAsia"/>
        </w:rPr>
        <w:t>コメントをさせていただければと思います。</w:t>
      </w:r>
    </w:p>
    <w:p w14:paraId="4A9F4BE7" w14:textId="34342DF0" w:rsidR="009404F2" w:rsidRDefault="009404F2" w:rsidP="005A3F6E">
      <w:pPr>
        <w:pStyle w:val="Default"/>
        <w:rPr>
          <w:rFonts w:hint="eastAsia"/>
        </w:rPr>
      </w:pPr>
      <w:r>
        <w:t>AI</w:t>
      </w:r>
      <w:r>
        <w:rPr>
          <w:rFonts w:hint="eastAsia"/>
        </w:rPr>
        <w:t>ということも</w:t>
      </w:r>
      <w:proofErr w:type="gramStart"/>
      <w:r>
        <w:rPr>
          <w:rFonts w:hint="eastAsia"/>
        </w:rPr>
        <w:t>仰られま</w:t>
      </w:r>
      <w:proofErr w:type="gramEnd"/>
      <w:r>
        <w:rPr>
          <w:rFonts w:hint="eastAsia"/>
        </w:rPr>
        <w:t>した。非常にチャレンジングだと思いました。そういう意味で、</w:t>
      </w:r>
      <w:r w:rsidR="003517E2">
        <w:rPr>
          <w:rFonts w:hint="eastAsia"/>
        </w:rPr>
        <w:t>今の世の中で</w:t>
      </w:r>
      <w:r>
        <w:rPr>
          <w:rFonts w:hint="eastAsia"/>
        </w:rPr>
        <w:t>今後和歌</w:t>
      </w:r>
      <w:r w:rsidR="003517E2">
        <w:rPr>
          <w:rFonts w:hint="eastAsia"/>
        </w:rPr>
        <w:t>という分野</w:t>
      </w:r>
      <w:r>
        <w:rPr>
          <w:rFonts w:hint="eastAsia"/>
        </w:rPr>
        <w:t>はどの様に発展していくの</w:t>
      </w:r>
      <w:r w:rsidR="003517E2">
        <w:rPr>
          <w:rFonts w:hint="eastAsia"/>
        </w:rPr>
        <w:t>です</w:t>
      </w:r>
      <w:r>
        <w:rPr>
          <w:rFonts w:hint="eastAsia"/>
        </w:rPr>
        <w:t>か？</w:t>
      </w:r>
    </w:p>
    <w:p w14:paraId="5296EEDB" w14:textId="3FAD8A09" w:rsidR="004C2845" w:rsidRPr="004C2845" w:rsidRDefault="004C2845" w:rsidP="004C2845">
      <w:pPr>
        <w:pStyle w:val="Default"/>
        <w:rPr>
          <w:rFonts w:hint="eastAsia"/>
          <w:b/>
          <w:bCs/>
        </w:rPr>
      </w:pPr>
      <w:r w:rsidRPr="004C2845">
        <w:rPr>
          <w:rFonts w:hint="eastAsia"/>
          <w:b/>
          <w:bCs/>
        </w:rPr>
        <w:t>（身心変容として：どのように心と身体（表現型）が影響しあうか</w:t>
      </w:r>
      <w:r>
        <w:rPr>
          <w:rFonts w:hint="eastAsia"/>
          <w:b/>
          <w:bCs/>
        </w:rPr>
        <w:t>、を意識しながら</w:t>
      </w:r>
      <w:r w:rsidR="00A83797">
        <w:rPr>
          <w:rFonts w:hint="eastAsia"/>
          <w:b/>
          <w:bCs/>
        </w:rPr>
        <w:t>、のつもりです。</w:t>
      </w:r>
      <w:r w:rsidRPr="004C2845">
        <w:rPr>
          <w:rFonts w:hint="eastAsia"/>
          <w:b/>
          <w:bCs/>
        </w:rPr>
        <w:t>）</w:t>
      </w:r>
    </w:p>
    <w:p w14:paraId="3F16FB0F" w14:textId="77777777" w:rsidR="000D64D8" w:rsidRPr="004C2845" w:rsidRDefault="000D64D8" w:rsidP="005A3F6E">
      <w:pPr>
        <w:pStyle w:val="Default"/>
      </w:pPr>
    </w:p>
    <w:p w14:paraId="7C234860" w14:textId="7F955FE5" w:rsidR="004A78B1" w:rsidRPr="00A83797" w:rsidRDefault="000D64D8" w:rsidP="005A3F6E">
      <w:pPr>
        <w:pStyle w:val="Default"/>
        <w:rPr>
          <w:rFonts w:hint="eastAsia"/>
          <w:b/>
          <w:bCs/>
          <w:u w:val="single"/>
        </w:rPr>
      </w:pPr>
      <w:r w:rsidRPr="00287D99">
        <w:rPr>
          <w:rFonts w:hint="eastAsia"/>
          <w:b/>
          <w:bCs/>
          <w:highlight w:val="yellow"/>
          <w:u w:val="single"/>
        </w:rPr>
        <w:t>和歌：自然科学につながる！</w:t>
      </w:r>
    </w:p>
    <w:p w14:paraId="0F248ACD" w14:textId="7C4BF36C" w:rsidR="00273652" w:rsidRPr="009404F2" w:rsidRDefault="005A3F6E" w:rsidP="005A3F6E">
      <w:pPr>
        <w:rPr>
          <w:color w:val="FF0000"/>
        </w:rPr>
      </w:pPr>
      <w:r w:rsidRPr="009404F2">
        <w:rPr>
          <w:color w:val="FF0000"/>
        </w:rPr>
        <w:t xml:space="preserve"> </w:t>
      </w:r>
      <w:r w:rsidRPr="009404F2">
        <w:rPr>
          <w:rFonts w:hint="eastAsia"/>
          <w:color w:val="FF0000"/>
        </w:rPr>
        <w:t>「詩には超自然的な存在を動かす力がある」と説いている</w:t>
      </w:r>
    </w:p>
    <w:p w14:paraId="08C67504" w14:textId="2BED0FBA" w:rsidR="005A3F6E" w:rsidRPr="009404F2" w:rsidRDefault="005A3F6E" w:rsidP="005A3F6E">
      <w:pPr>
        <w:rPr>
          <w:color w:val="FF0000"/>
        </w:rPr>
      </w:pPr>
      <w:r w:rsidRPr="009404F2">
        <w:rPr>
          <w:rFonts w:hint="eastAsia"/>
          <w:color w:val="FF0000"/>
        </w:rPr>
        <w:t>＝＞フィードバック の例</w:t>
      </w:r>
      <w:r w:rsidR="0052640F" w:rsidRPr="009404F2">
        <w:rPr>
          <w:rFonts w:cstheme="minorBidi" w:hint="eastAsia"/>
          <w:color w:val="FF0000"/>
        </w:rPr>
        <w:t>「力を入れずして天地を動かす」</w:t>
      </w:r>
    </w:p>
    <w:p w14:paraId="1D870346" w14:textId="3E2DDD75" w:rsidR="005A3F6E" w:rsidRPr="0029357A" w:rsidRDefault="0029357A" w:rsidP="005A3F6E">
      <w:r>
        <w:rPr>
          <w:rFonts w:hint="eastAsia"/>
        </w:rPr>
        <w:t>個別の仕組みでなく、</w:t>
      </w:r>
      <w:r w:rsidR="005A3F6E" w:rsidRPr="0029357A">
        <w:rPr>
          <w:rFonts w:hint="eastAsia"/>
        </w:rPr>
        <w:t>全体の</w:t>
      </w:r>
      <w:r>
        <w:rPr>
          <w:rFonts w:hint="eastAsia"/>
        </w:rPr>
        <w:t>視点の中</w:t>
      </w:r>
      <w:r w:rsidR="005A3F6E" w:rsidRPr="0029357A">
        <w:rPr>
          <w:rFonts w:hint="eastAsia"/>
        </w:rPr>
        <w:t>でのそれぞれ</w:t>
      </w:r>
      <w:r>
        <w:rPr>
          <w:rFonts w:hint="eastAsia"/>
        </w:rPr>
        <w:t>存在</w:t>
      </w:r>
      <w:r w:rsidR="005A3F6E" w:rsidRPr="0029357A">
        <w:rPr>
          <w:rFonts w:hint="eastAsia"/>
        </w:rPr>
        <w:t>の意味</w:t>
      </w:r>
      <w:r>
        <w:rPr>
          <w:rFonts w:hint="eastAsia"/>
        </w:rPr>
        <w:t>、関わり方こそ理解すべき「仕組み」</w:t>
      </w:r>
      <w:r w:rsidR="005A3F6E" w:rsidRPr="0029357A">
        <w:rPr>
          <w:rFonts w:hint="eastAsia"/>
        </w:rPr>
        <w:t>。</w:t>
      </w:r>
    </w:p>
    <w:p w14:paraId="7B1B9AA7" w14:textId="3CBAA7FB" w:rsidR="003E2031" w:rsidRPr="0029357A" w:rsidRDefault="003E2031" w:rsidP="005A3F6E">
      <w:pPr>
        <w:rPr>
          <w:rFonts w:hint="eastAsia"/>
        </w:rPr>
      </w:pPr>
      <w:r w:rsidRPr="0029357A">
        <w:rPr>
          <w:rFonts w:hint="eastAsia"/>
        </w:rPr>
        <w:t>＝＞</w:t>
      </w:r>
      <w:r w:rsidRPr="0029357A">
        <w:rPr>
          <w:rFonts w:hint="eastAsia"/>
          <w:color w:val="FF0000"/>
        </w:rPr>
        <w:t>誰でも実践できる。科学の万人性</w:t>
      </w:r>
    </w:p>
    <w:p w14:paraId="67D9A582" w14:textId="7E87D96E" w:rsidR="00544DDD" w:rsidRPr="0029357A" w:rsidRDefault="005A3F6E" w:rsidP="00544DDD">
      <w:pPr>
        <w:rPr>
          <w:color w:val="FF0000"/>
        </w:rPr>
      </w:pPr>
      <w:r w:rsidRPr="0029357A">
        <w:rPr>
          <w:rFonts w:hint="eastAsia"/>
        </w:rPr>
        <w:t>＝＞</w:t>
      </w:r>
      <w:r w:rsidR="004768E7" w:rsidRPr="0029357A">
        <w:rPr>
          <w:rFonts w:hint="eastAsia"/>
          <w:color w:val="FF0000"/>
        </w:rPr>
        <w:t>我々の行為が自然に</w:t>
      </w:r>
      <w:r w:rsidR="003E2031" w:rsidRPr="0029357A">
        <w:rPr>
          <w:rFonts w:hint="eastAsia"/>
          <w:color w:val="FF0000"/>
        </w:rPr>
        <w:t>、どうつながるかを感じるきっかけ；</w:t>
      </w:r>
      <w:r w:rsidRPr="0029357A">
        <w:rPr>
          <w:rFonts w:hint="eastAsia"/>
          <w:color w:val="FF0000"/>
        </w:rPr>
        <w:t>サステイナブルの実践</w:t>
      </w:r>
    </w:p>
    <w:p w14:paraId="47BEA132" w14:textId="61D71120" w:rsidR="00544DDD" w:rsidRDefault="00544DDD" w:rsidP="00544DDD">
      <w:pPr>
        <w:rPr>
          <w:color w:val="FF0000"/>
        </w:rPr>
      </w:pPr>
      <w:r w:rsidRPr="0029357A">
        <w:rPr>
          <w:rFonts w:hint="eastAsia"/>
          <w:color w:val="FF0000"/>
        </w:rPr>
        <w:t>我々の一つ一つの行いが自然に影響を与える</w:t>
      </w:r>
    </w:p>
    <w:p w14:paraId="61BD4C60" w14:textId="69F9DBF2" w:rsidR="006300AD" w:rsidRDefault="00A83797" w:rsidP="00544DDD">
      <w:pPr>
        <w:rPr>
          <w:color w:val="FF0000"/>
        </w:rPr>
      </w:pPr>
      <w:r>
        <w:rPr>
          <w:rFonts w:hint="eastAsia"/>
          <w:color w:val="FF0000"/>
        </w:rPr>
        <w:t>＝＞</w:t>
      </w:r>
      <w:r w:rsidR="006300AD" w:rsidRPr="0029357A">
        <w:rPr>
          <w:rFonts w:hint="eastAsia"/>
          <w:color w:val="FF0000"/>
        </w:rPr>
        <w:t>謙虚な姿勢で自然と対峙していく重要性。</w:t>
      </w:r>
    </w:p>
    <w:p w14:paraId="58870A23" w14:textId="77777777" w:rsidR="009404F2" w:rsidRPr="009404F2" w:rsidRDefault="009404F2" w:rsidP="009404F2">
      <w:pPr>
        <w:rPr>
          <w:rFonts w:hint="eastAsia"/>
        </w:rPr>
      </w:pPr>
      <w:r w:rsidRPr="0029357A">
        <w:rPr>
          <w:rFonts w:hint="eastAsia"/>
        </w:rPr>
        <w:t>＝＞</w:t>
      </w:r>
      <w:r w:rsidRPr="009404F2">
        <w:rPr>
          <w:rFonts w:hint="eastAsia"/>
          <w:color w:val="FF0000"/>
        </w:rPr>
        <w:t>観察から入る</w:t>
      </w:r>
      <w:r w:rsidRPr="0029357A">
        <w:rPr>
          <w:rFonts w:hint="eastAsia"/>
        </w:rPr>
        <w:t>。（</w:t>
      </w:r>
      <w:r w:rsidRPr="0029357A">
        <w:rPr>
          <w:rFonts w:hint="eastAsia"/>
          <w:color w:val="FF0000"/>
        </w:rPr>
        <w:t>要素還元的でない：分子機構でない、知識偏重でない</w:t>
      </w:r>
      <w:r w:rsidRPr="0029357A">
        <w:rPr>
          <w:rFonts w:hint="eastAsia"/>
        </w:rPr>
        <w:t>）</w:t>
      </w:r>
    </w:p>
    <w:p w14:paraId="3177B5D2" w14:textId="77777777" w:rsidR="009404F2" w:rsidRPr="009404F2" w:rsidRDefault="009404F2" w:rsidP="00544DDD">
      <w:pPr>
        <w:rPr>
          <w:rFonts w:hint="eastAsia"/>
          <w:color w:val="FF0000"/>
        </w:rPr>
      </w:pPr>
    </w:p>
    <w:p w14:paraId="2F32B326" w14:textId="08F6B3EE" w:rsidR="00544DDD" w:rsidRPr="0029357A" w:rsidRDefault="00544DDD" w:rsidP="00544DDD">
      <w:pPr>
        <w:rPr>
          <w:rFonts w:hint="eastAsia"/>
          <w:color w:val="FF0000"/>
        </w:rPr>
      </w:pPr>
      <w:r w:rsidRPr="0029357A">
        <w:rPr>
          <w:rFonts w:hint="eastAsia"/>
          <w:color w:val="FF0000"/>
        </w:rPr>
        <w:t>和歌教育の重要性</w:t>
      </w:r>
      <w:r w:rsidR="0029357A">
        <w:rPr>
          <w:rFonts w:hint="eastAsia"/>
          <w:color w:val="FF0000"/>
        </w:rPr>
        <w:t>？</w:t>
      </w:r>
    </w:p>
    <w:p w14:paraId="31729000" w14:textId="77777777" w:rsidR="006300AD" w:rsidRPr="0029357A" w:rsidRDefault="006300AD" w:rsidP="005A3F6E">
      <w:pPr>
        <w:pStyle w:val="Default"/>
        <w:rPr>
          <w:rFonts w:hint="eastAsia"/>
        </w:rPr>
      </w:pPr>
    </w:p>
    <w:p w14:paraId="1D6E5EE4" w14:textId="669A9F0D" w:rsidR="005A3F6E" w:rsidRPr="0029357A" w:rsidRDefault="005A3F6E" w:rsidP="005A3F6E">
      <w:r w:rsidRPr="0029357A">
        <w:t xml:space="preserve"> </w:t>
      </w:r>
      <w:r w:rsidRPr="0029357A">
        <w:rPr>
          <w:rFonts w:hint="eastAsia"/>
        </w:rPr>
        <w:t>見渡せば花も紅葉も</w:t>
      </w:r>
      <w:proofErr w:type="gramStart"/>
      <w:r w:rsidRPr="0029357A">
        <w:rPr>
          <w:rFonts w:hint="eastAsia"/>
        </w:rPr>
        <w:t>な</w:t>
      </w:r>
      <w:proofErr w:type="gramEnd"/>
      <w:r w:rsidRPr="0029357A">
        <w:rPr>
          <w:rFonts w:hint="eastAsia"/>
        </w:rPr>
        <w:t>かりけり浦の苫屋の秋の夕ぐれ（藤原定家）</w:t>
      </w:r>
    </w:p>
    <w:p w14:paraId="54D4B2C7" w14:textId="0FE751FF" w:rsidR="005A3F6E" w:rsidRPr="0029357A" w:rsidRDefault="005A3F6E" w:rsidP="005A3F6E">
      <w:pPr>
        <w:rPr>
          <w:color w:val="FF0000"/>
        </w:rPr>
      </w:pPr>
      <w:r w:rsidRPr="0029357A">
        <w:rPr>
          <w:rFonts w:hint="eastAsia"/>
          <w:color w:val="FF0000"/>
        </w:rPr>
        <w:t>＞新しい価値観（見方）の提示：芸術の</w:t>
      </w:r>
      <w:r w:rsidR="00270F98" w:rsidRPr="0029357A">
        <w:rPr>
          <w:rFonts w:hint="eastAsia"/>
          <w:color w:val="FF0000"/>
        </w:rPr>
        <w:t>全ての分野に通じる</w:t>
      </w:r>
      <w:r w:rsidRPr="0029357A">
        <w:rPr>
          <w:rFonts w:hint="eastAsia"/>
          <w:color w:val="FF0000"/>
        </w:rPr>
        <w:t>存在意義。</w:t>
      </w:r>
      <w:r w:rsidR="00270F98" w:rsidRPr="0029357A">
        <w:rPr>
          <w:rFonts w:hint="eastAsia"/>
          <w:color w:val="FF0000"/>
        </w:rPr>
        <w:t>問題提起。</w:t>
      </w:r>
    </w:p>
    <w:p w14:paraId="4E0CCCA7" w14:textId="0F268BEB" w:rsidR="00797CA6" w:rsidRPr="009404F2" w:rsidRDefault="00084E52" w:rsidP="005A3F6E">
      <w:pPr>
        <w:rPr>
          <w:color w:val="FF0000"/>
        </w:rPr>
      </w:pPr>
      <w:r w:rsidRPr="009404F2">
        <w:rPr>
          <w:rFonts w:hint="eastAsia"/>
          <w:color w:val="FF0000"/>
        </w:rPr>
        <w:t>(見えないものに注力しなさい</w:t>
      </w:r>
      <w:r w:rsidR="00A83797" w:rsidRPr="009404F2">
        <w:rPr>
          <w:rFonts w:hint="eastAsia"/>
          <w:color w:val="FF0000"/>
        </w:rPr>
        <w:t>＝＞新たな視点の提供、見えないものを「見える」様にする</w:t>
      </w:r>
      <w:r w:rsidRPr="009404F2">
        <w:rPr>
          <w:rFonts w:hint="eastAsia"/>
          <w:color w:val="FF0000"/>
        </w:rPr>
        <w:t>)</w:t>
      </w:r>
    </w:p>
    <w:p w14:paraId="0AF1C7C4" w14:textId="77777777" w:rsidR="00A83797" w:rsidRDefault="00A83797" w:rsidP="005A3F6E"/>
    <w:p w14:paraId="760E1C54" w14:textId="71990B0A" w:rsidR="00A83797" w:rsidRPr="009404F2" w:rsidRDefault="00A83797" w:rsidP="005A3F6E">
      <w:pPr>
        <w:rPr>
          <w:color w:val="FF0000"/>
        </w:rPr>
      </w:pPr>
      <w:r w:rsidRPr="009404F2">
        <w:rPr>
          <w:rFonts w:hint="eastAsia"/>
          <w:color w:val="FF0000"/>
        </w:rPr>
        <w:t>（今の科学の問題点の一つ）</w:t>
      </w:r>
    </w:p>
    <w:p w14:paraId="219941DE" w14:textId="38978E00" w:rsidR="00784A2D" w:rsidRPr="009404F2" w:rsidRDefault="00797CA6" w:rsidP="005A3F6E">
      <w:pPr>
        <w:rPr>
          <w:color w:val="FF0000"/>
        </w:rPr>
      </w:pPr>
      <w:r w:rsidRPr="009404F2">
        <w:rPr>
          <w:rFonts w:hint="eastAsia"/>
          <w:color w:val="FF0000"/>
        </w:rPr>
        <w:t>だんだん良くなっているとはいえ、</w:t>
      </w:r>
      <w:r w:rsidR="00084E52" w:rsidRPr="009404F2">
        <w:rPr>
          <w:rFonts w:hint="eastAsia"/>
          <w:color w:val="FF0000"/>
        </w:rPr>
        <w:t>今のサイエンス</w:t>
      </w:r>
      <w:r w:rsidRPr="009404F2">
        <w:rPr>
          <w:rFonts w:hint="eastAsia"/>
          <w:color w:val="FF0000"/>
        </w:rPr>
        <w:t>（分子生物オンリー）</w:t>
      </w:r>
      <w:r w:rsidR="00084E52" w:rsidRPr="009404F2">
        <w:rPr>
          <w:rFonts w:hint="eastAsia"/>
          <w:color w:val="FF0000"/>
        </w:rPr>
        <w:t>は見えるものをわからない言葉で説明</w:t>
      </w:r>
      <w:r w:rsidR="00A83797" w:rsidRPr="009404F2">
        <w:rPr>
          <w:rFonts w:hint="eastAsia"/>
          <w:color w:val="FF0000"/>
        </w:rPr>
        <w:t>している部分も多々あり（それを理解したと勘違いしている）</w:t>
      </w:r>
      <w:r w:rsidR="00084E52" w:rsidRPr="009404F2">
        <w:rPr>
          <w:rFonts w:hint="eastAsia"/>
          <w:color w:val="FF0000"/>
        </w:rPr>
        <w:t>。</w:t>
      </w:r>
    </w:p>
    <w:p w14:paraId="6DC804FE" w14:textId="01075BB9" w:rsidR="00084E52" w:rsidRPr="0029357A" w:rsidRDefault="00084E52" w:rsidP="005A3F6E"/>
    <w:p w14:paraId="1AB9DB6A" w14:textId="77777777" w:rsidR="000D64D8" w:rsidRPr="00287D99" w:rsidRDefault="000D64D8" w:rsidP="000D64D8">
      <w:pPr>
        <w:pStyle w:val="Default"/>
        <w:rPr>
          <w:rFonts w:hint="eastAsia"/>
          <w:b/>
          <w:bCs/>
          <w:u w:val="single"/>
        </w:rPr>
      </w:pPr>
      <w:r w:rsidRPr="00287D99">
        <w:rPr>
          <w:rFonts w:hint="eastAsia"/>
          <w:b/>
          <w:bCs/>
          <w:highlight w:val="yellow"/>
          <w:u w:val="single"/>
        </w:rPr>
        <w:lastRenderedPageBreak/>
        <w:t>和歌は面白い！</w:t>
      </w:r>
    </w:p>
    <w:p w14:paraId="12567B03" w14:textId="77777777" w:rsidR="000D64D8" w:rsidRPr="0029357A" w:rsidRDefault="000D64D8" w:rsidP="005A3F6E">
      <w:pPr>
        <w:rPr>
          <w:rFonts w:hint="eastAsia"/>
        </w:rPr>
      </w:pPr>
    </w:p>
    <w:p w14:paraId="3139612C" w14:textId="346AB4CF" w:rsidR="0087137B" w:rsidRPr="009404F2" w:rsidRDefault="0087137B" w:rsidP="005A3F6E">
      <w:pPr>
        <w:rPr>
          <w:rFonts w:hint="eastAsia"/>
          <w:color w:val="FF0000"/>
        </w:rPr>
      </w:pPr>
      <w:r w:rsidRPr="009404F2">
        <w:rPr>
          <w:rFonts w:hint="eastAsia"/>
          <w:color w:val="FF0000"/>
        </w:rPr>
        <w:t>１、権力としての和歌――ポリティックス（１）</w:t>
      </w:r>
    </w:p>
    <w:p w14:paraId="3CDC6755" w14:textId="75F4B9E2" w:rsidR="0087137B" w:rsidRPr="009404F2" w:rsidRDefault="009B74A1" w:rsidP="005A3F6E">
      <w:pPr>
        <w:rPr>
          <w:rFonts w:hint="eastAsia"/>
          <w:color w:val="FF0000"/>
        </w:rPr>
      </w:pPr>
      <w:r w:rsidRPr="009404F2">
        <w:rPr>
          <w:rFonts w:hint="eastAsia"/>
          <w:color w:val="FF0000"/>
        </w:rPr>
        <w:t>日本人は和歌の前に平等（私は歌えないとおもっていたが</w:t>
      </w:r>
      <w:proofErr w:type="gramStart"/>
      <w:r w:rsidRPr="009404F2">
        <w:rPr>
          <w:rFonts w:hint="eastAsia"/>
          <w:color w:val="FF0000"/>
        </w:rPr>
        <w:t>。。。</w:t>
      </w:r>
      <w:proofErr w:type="gramEnd"/>
      <w:r w:rsidRPr="009404F2">
        <w:rPr>
          <w:rFonts w:hint="eastAsia"/>
          <w:color w:val="FF0000"/>
        </w:rPr>
        <w:t>）</w:t>
      </w:r>
    </w:p>
    <w:p w14:paraId="18C74D6B" w14:textId="0C040473" w:rsidR="0087137B" w:rsidRPr="0029357A" w:rsidRDefault="0087137B" w:rsidP="0087137B">
      <w:pPr>
        <w:pStyle w:val="Default"/>
        <w:rPr>
          <w:rFonts w:cstheme="minorBidi"/>
          <w:color w:val="auto"/>
        </w:rPr>
      </w:pPr>
      <w:r w:rsidRPr="0029357A">
        <w:rPr>
          <w:rFonts w:hint="eastAsia"/>
        </w:rPr>
        <w:t>＃＃＃</w:t>
      </w:r>
      <w:r w:rsidRPr="009404F2">
        <w:rPr>
          <w:rFonts w:hint="eastAsia"/>
          <w:b/>
          <w:bCs/>
          <w:color w:val="FF0000"/>
        </w:rPr>
        <w:t>小さな日本文明が、強大な中国文明に押し流されなかったのは、大和言葉で詠まれた歌の助け</w:t>
      </w:r>
      <w:r w:rsidRPr="0029357A">
        <w:rPr>
          <w:rFonts w:hint="eastAsia"/>
        </w:rPr>
        <w:t>であり、日本はまさしく「言霊の助</w:t>
      </w:r>
      <w:r w:rsidRPr="0029357A">
        <w:rPr>
          <w:rFonts w:cstheme="minorBidi"/>
          <w:color w:val="auto"/>
        </w:rPr>
        <w:t>くる国」だったと述べている</w:t>
      </w:r>
    </w:p>
    <w:p w14:paraId="6DD052E2" w14:textId="77777777" w:rsidR="00774604" w:rsidRPr="0029357A" w:rsidRDefault="00774604" w:rsidP="004768E7"/>
    <w:p w14:paraId="41B8E07A" w14:textId="1A37E81D" w:rsidR="004768E7" w:rsidRPr="0029357A" w:rsidRDefault="004768E7" w:rsidP="004768E7">
      <w:r w:rsidRPr="0029357A">
        <w:rPr>
          <w:rFonts w:hint="eastAsia"/>
        </w:rPr>
        <w:t>平易なことば＝＞</w:t>
      </w:r>
      <w:r w:rsidRPr="0029357A">
        <w:rPr>
          <w:rFonts w:hint="eastAsia"/>
          <w:color w:val="FF0000"/>
        </w:rPr>
        <w:t>万人性：芸術、科学の一側面として、かくあるべき。</w:t>
      </w:r>
    </w:p>
    <w:p w14:paraId="702E77DA" w14:textId="43B2B27C" w:rsidR="004768E7" w:rsidRPr="009404F2" w:rsidRDefault="004768E7" w:rsidP="004768E7">
      <w:pPr>
        <w:rPr>
          <w:rFonts w:cstheme="minorBidi" w:hint="eastAsia"/>
          <w:color w:val="FF0000"/>
        </w:rPr>
      </w:pPr>
      <w:r w:rsidRPr="009404F2">
        <w:rPr>
          <w:color w:val="FF0000"/>
        </w:rPr>
        <w:tab/>
      </w:r>
      <w:r w:rsidR="0029357A" w:rsidRPr="009404F2">
        <w:rPr>
          <w:rFonts w:hint="eastAsia"/>
          <w:color w:val="FF0000"/>
        </w:rPr>
        <w:t>「</w:t>
      </w:r>
      <w:r w:rsidR="0029357A" w:rsidRPr="009404F2">
        <w:rPr>
          <w:rFonts w:hint="eastAsia"/>
          <w:color w:val="FF0000"/>
        </w:rPr>
        <w:t>平易なことば</w:t>
      </w:r>
      <w:r w:rsidR="0029357A" w:rsidRPr="009404F2">
        <w:rPr>
          <w:rFonts w:hint="eastAsia"/>
          <w:color w:val="FF0000"/>
        </w:rPr>
        <w:t>」</w:t>
      </w:r>
      <w:r w:rsidRPr="009404F2">
        <w:rPr>
          <w:rFonts w:hint="eastAsia"/>
          <w:color w:val="FF0000"/>
        </w:rPr>
        <w:t>で語ることのできる人、テーマこそより重要性が高い</w:t>
      </w:r>
      <w:r w:rsidRPr="009404F2">
        <w:rPr>
          <w:rFonts w:hint="eastAsia"/>
          <w:color w:val="FF0000"/>
        </w:rPr>
        <w:t>。日本独自の科学の実践への試みとして</w:t>
      </w:r>
      <w:proofErr w:type="gramStart"/>
      <w:r w:rsidRPr="009404F2">
        <w:rPr>
          <w:rFonts w:hint="eastAsia"/>
          <w:color w:val="FF0000"/>
        </w:rPr>
        <w:t>は</w:t>
      </w:r>
      <w:proofErr w:type="gramEnd"/>
      <w:r w:rsidRPr="009404F2">
        <w:rPr>
          <w:rFonts w:hint="eastAsia"/>
          <w:color w:val="FF0000"/>
        </w:rPr>
        <w:t>和歌</w:t>
      </w:r>
      <w:proofErr w:type="gramStart"/>
      <w:r w:rsidRPr="009404F2">
        <w:rPr>
          <w:rFonts w:hint="eastAsia"/>
          <w:color w:val="FF0000"/>
        </w:rPr>
        <w:t>は</w:t>
      </w:r>
      <w:proofErr w:type="gramEnd"/>
      <w:r w:rsidRPr="009404F2">
        <w:rPr>
          <w:rFonts w:hint="eastAsia"/>
          <w:color w:val="FF0000"/>
        </w:rPr>
        <w:t>面白い観点を与えることができる。</w:t>
      </w:r>
    </w:p>
    <w:p w14:paraId="37E07284" w14:textId="7039339F" w:rsidR="0087137B" w:rsidRPr="009404F2" w:rsidRDefault="009404F2" w:rsidP="0087137B">
      <w:pPr>
        <w:pStyle w:val="Default"/>
        <w:rPr>
          <w:rFonts w:cstheme="minorBidi"/>
          <w:color w:val="FF0000"/>
        </w:rPr>
      </w:pPr>
      <w:r w:rsidRPr="009404F2">
        <w:rPr>
          <w:rFonts w:cstheme="minorBidi" w:hint="eastAsia"/>
          <w:color w:val="FF0000"/>
        </w:rPr>
        <w:t>＝＞日本オリジナルの実践</w:t>
      </w:r>
    </w:p>
    <w:p w14:paraId="5D7E46CF" w14:textId="77777777" w:rsidR="009404F2" w:rsidRPr="0029357A" w:rsidRDefault="009404F2" w:rsidP="0087137B">
      <w:pPr>
        <w:pStyle w:val="Default"/>
        <w:rPr>
          <w:rFonts w:cstheme="minorBidi" w:hint="eastAsia"/>
          <w:color w:val="auto"/>
        </w:rPr>
      </w:pPr>
    </w:p>
    <w:p w14:paraId="6DE4648F" w14:textId="607C7195" w:rsidR="00774604" w:rsidRPr="0029357A" w:rsidRDefault="00774604" w:rsidP="00774604">
      <w:pPr>
        <w:pStyle w:val="Default"/>
        <w:rPr>
          <w:rFonts w:cstheme="minorBidi" w:hint="eastAsia"/>
          <w:color w:val="auto"/>
        </w:rPr>
      </w:pPr>
      <w:r w:rsidRPr="0029357A">
        <w:rPr>
          <w:rFonts w:cstheme="minorBidi" w:hint="eastAsia"/>
          <w:color w:val="auto"/>
        </w:rPr>
        <w:t>（歌人、詩人の違いを理解すれば己は強い！）</w:t>
      </w:r>
      <w:r w:rsidR="00B8681E" w:rsidRPr="0029357A">
        <w:rPr>
          <w:rFonts w:cstheme="minorBidi" w:hint="eastAsia"/>
          <w:color w:val="auto"/>
        </w:rPr>
        <w:t>鎌田先生：詩人（アイデアマン</w:t>
      </w:r>
      <w:r w:rsidR="00D303BB" w:rsidRPr="0029357A">
        <w:rPr>
          <w:rFonts w:cstheme="minorBidi" w:hint="eastAsia"/>
          <w:color w:val="auto"/>
        </w:rPr>
        <w:t>：エッセンスの抽出力</w:t>
      </w:r>
      <w:r w:rsidR="00B8681E" w:rsidRPr="0029357A">
        <w:rPr>
          <w:rFonts w:cstheme="minorBidi" w:hint="eastAsia"/>
          <w:color w:val="auto"/>
        </w:rPr>
        <w:t>）納得。自分も私は「歌人」タイプを目指すべきか</w:t>
      </w:r>
      <w:r w:rsidR="0029357A">
        <w:rPr>
          <w:rFonts w:cstheme="minorBidi" w:hint="eastAsia"/>
          <w:color w:val="auto"/>
        </w:rPr>
        <w:t>（それすら目指せるか</w:t>
      </w:r>
      <w:proofErr w:type="gramStart"/>
      <w:r w:rsidR="0029357A">
        <w:rPr>
          <w:rFonts w:cstheme="minorBidi" w:hint="eastAsia"/>
          <w:color w:val="auto"/>
        </w:rPr>
        <w:t>。。。</w:t>
      </w:r>
      <w:proofErr w:type="gramEnd"/>
      <w:r w:rsidR="0029357A">
        <w:rPr>
          <w:rFonts w:cstheme="minorBidi" w:hint="eastAsia"/>
          <w:color w:val="auto"/>
        </w:rPr>
        <w:t>）</w:t>
      </w:r>
      <w:r w:rsidR="00B8681E" w:rsidRPr="0029357A">
        <w:rPr>
          <w:rFonts w:cstheme="minorBidi" w:hint="eastAsia"/>
          <w:color w:val="auto"/>
        </w:rPr>
        <w:t>？</w:t>
      </w:r>
    </w:p>
    <w:p w14:paraId="238985F2" w14:textId="77777777" w:rsidR="00774604" w:rsidRPr="0029357A" w:rsidRDefault="00774604" w:rsidP="0087137B">
      <w:pPr>
        <w:pStyle w:val="Default"/>
        <w:rPr>
          <w:rFonts w:cstheme="minorBidi" w:hint="eastAsia"/>
          <w:color w:val="auto"/>
        </w:rPr>
      </w:pPr>
    </w:p>
    <w:p w14:paraId="6B446AF9" w14:textId="46469F76" w:rsidR="0087137B" w:rsidRPr="0029357A" w:rsidRDefault="0087137B" w:rsidP="0087137B">
      <w:pPr>
        <w:pStyle w:val="Default"/>
      </w:pPr>
      <w:r w:rsidRPr="0029357A">
        <w:rPr>
          <w:rFonts w:hint="eastAsia"/>
        </w:rPr>
        <w:t>２、呪力としての和歌――ポリティックス（２）</w:t>
      </w:r>
    </w:p>
    <w:p w14:paraId="1E604783" w14:textId="26D6475F" w:rsidR="0087137B" w:rsidRPr="0029357A" w:rsidRDefault="0087137B" w:rsidP="0087137B">
      <w:pPr>
        <w:pStyle w:val="Default"/>
        <w:rPr>
          <w:rFonts w:cstheme="minorBidi"/>
          <w:color w:val="auto"/>
        </w:rPr>
      </w:pPr>
      <w:r w:rsidRPr="0029357A">
        <w:rPr>
          <w:rFonts w:hint="eastAsia"/>
        </w:rPr>
        <w:t>和歌を含む歌舞奏楽によって、対象（者）に「その人の魂」や「清</w:t>
      </w:r>
      <w:r w:rsidRPr="0029357A">
        <w:rPr>
          <w:rFonts w:cstheme="minorBidi"/>
          <w:color w:val="auto"/>
        </w:rPr>
        <w:t>らかな魂」が入っていくことを、折口は鎮魂の「呪術」と考えていた。</w:t>
      </w:r>
    </w:p>
    <w:p w14:paraId="5DD9BE53" w14:textId="503664E7" w:rsidR="0052640F" w:rsidRPr="0029357A" w:rsidRDefault="0052640F" w:rsidP="0087137B">
      <w:pPr>
        <w:pStyle w:val="Default"/>
        <w:rPr>
          <w:rFonts w:cstheme="minorBidi"/>
          <w:color w:val="auto"/>
        </w:rPr>
      </w:pPr>
      <w:r w:rsidRPr="0029357A">
        <w:rPr>
          <w:rFonts w:cstheme="minorBidi" w:hint="eastAsia"/>
          <w:color w:val="auto"/>
        </w:rPr>
        <w:t>神様の言葉を初めていうとそれが心に入っていく。</w:t>
      </w:r>
    </w:p>
    <w:p w14:paraId="51C9DD11" w14:textId="1E04F768" w:rsidR="0052640F" w:rsidRPr="002A0C24" w:rsidRDefault="0052640F" w:rsidP="0087137B">
      <w:pPr>
        <w:pStyle w:val="Default"/>
        <w:rPr>
          <w:rFonts w:cstheme="minorBidi" w:hint="eastAsia"/>
          <w:color w:val="FF0000"/>
        </w:rPr>
      </w:pPr>
      <w:r w:rsidRPr="002A0C24">
        <w:rPr>
          <w:rFonts w:cstheme="minorBidi" w:hint="eastAsia"/>
          <w:color w:val="FF0000"/>
        </w:rPr>
        <w:t>「力を入れずして天地を動かす」</w:t>
      </w:r>
    </w:p>
    <w:p w14:paraId="015BB3AE" w14:textId="3608BEB4" w:rsidR="0087137B" w:rsidRPr="0029357A" w:rsidRDefault="0087137B" w:rsidP="0087137B">
      <w:pPr>
        <w:pStyle w:val="Default"/>
      </w:pPr>
    </w:p>
    <w:p w14:paraId="0888C47B" w14:textId="5A37CB6E" w:rsidR="0087137B" w:rsidRPr="009404F2" w:rsidRDefault="0087137B" w:rsidP="0087137B">
      <w:pPr>
        <w:pStyle w:val="Default"/>
        <w:rPr>
          <w:color w:val="FF0000"/>
        </w:rPr>
      </w:pPr>
      <w:r w:rsidRPr="009404F2">
        <w:rPr>
          <w:rFonts w:hint="eastAsia"/>
          <w:color w:val="FF0000"/>
        </w:rPr>
        <w:t>３、真理瞑想としての和歌――メディテイション（１）</w:t>
      </w:r>
      <w:r w:rsidR="00797CA6" w:rsidRPr="009404F2">
        <w:rPr>
          <w:rFonts w:hint="eastAsia"/>
          <w:color w:val="FF0000"/>
        </w:rPr>
        <w:t>（ポリティクスの力学からの逸脱）</w:t>
      </w:r>
    </w:p>
    <w:p w14:paraId="29842570" w14:textId="143B0854" w:rsidR="009A4899" w:rsidRPr="002A0C24" w:rsidRDefault="009A4899" w:rsidP="0087137B">
      <w:pPr>
        <w:pStyle w:val="Default"/>
        <w:rPr>
          <w:rFonts w:hint="eastAsia"/>
          <w:color w:val="FF0000"/>
          <w:u w:val="single"/>
        </w:rPr>
      </w:pPr>
      <w:r w:rsidRPr="009404F2">
        <w:rPr>
          <w:rFonts w:hint="eastAsia"/>
          <w:color w:val="FF0000"/>
          <w:u w:val="single"/>
        </w:rPr>
        <w:t>仏教的：これは面白かった。科学にも通じる</w:t>
      </w:r>
      <w:r w:rsidRPr="002A0C24">
        <w:rPr>
          <w:rFonts w:hint="eastAsia"/>
          <w:color w:val="FF0000"/>
          <w:u w:val="single"/>
        </w:rPr>
        <w:t>！</w:t>
      </w:r>
    </w:p>
    <w:p w14:paraId="0669EBC2" w14:textId="0E52D580" w:rsidR="00270F98" w:rsidRPr="0029357A" w:rsidRDefault="00270F98" w:rsidP="00270F98">
      <w:pPr>
        <w:pStyle w:val="Default"/>
      </w:pPr>
      <w:r w:rsidRPr="0029357A">
        <w:rPr>
          <w:rFonts w:hint="eastAsia"/>
        </w:rPr>
        <w:t>西行の和歌は、「鴫立つ沢」という「一瞬のうちに消えてゆくフェノメノン」「仮」が、秋の夕暮れという「空」の中で、「羽ばたくことによって、一挙に「中」という「超越的なものの存在をあらためて自覚させ、呼び覚ます」一瞬を詠ったものである。</w:t>
      </w:r>
    </w:p>
    <w:p w14:paraId="79EC2FAF" w14:textId="0FA469CE" w:rsidR="002A0C24" w:rsidRDefault="002A0C24" w:rsidP="00F54251">
      <w:pPr>
        <w:rPr>
          <w:rStyle w:val="a3"/>
          <w:rFonts w:ascii="Arial" w:hAnsi="Arial" w:cs="Arial"/>
          <w:color w:val="000000"/>
        </w:rPr>
      </w:pPr>
      <w:r>
        <w:rPr>
          <w:rFonts w:ascii="Arial" w:hAnsi="Arial" w:cs="Arial" w:hint="eastAsia"/>
          <w:color w:val="000000"/>
          <w:shd w:val="clear" w:color="auto" w:fill="FFFFFF"/>
        </w:rPr>
        <w:t>三</w:t>
      </w:r>
      <w:r w:rsidRPr="0029357A">
        <w:rPr>
          <w:rStyle w:val="a3"/>
          <w:rFonts w:ascii="Arial" w:hAnsi="Arial" w:cs="Arial"/>
          <w:color w:val="000000"/>
        </w:rPr>
        <w:t>諦</w:t>
      </w:r>
      <w:r>
        <w:rPr>
          <w:rStyle w:val="a3"/>
          <w:rFonts w:ascii="Arial" w:hAnsi="Arial" w:cs="Arial" w:hint="eastAsia"/>
          <w:color w:val="000000"/>
        </w:rPr>
        <w:t>：</w:t>
      </w:r>
    </w:p>
    <w:p w14:paraId="1F1C30AF" w14:textId="1F9D8B0D" w:rsidR="00F54251" w:rsidRPr="0029357A" w:rsidRDefault="00F54251" w:rsidP="00F54251">
      <w:r w:rsidRPr="0029357A">
        <w:rPr>
          <w:rFonts w:ascii="Arial" w:hAnsi="Arial" w:cs="Arial" w:hint="eastAsia"/>
          <w:color w:val="000000"/>
          <w:shd w:val="clear" w:color="auto" w:fill="FFFFFF"/>
        </w:rPr>
        <w:t>「</w:t>
      </w:r>
      <w:r w:rsidRPr="0029357A">
        <w:rPr>
          <w:rFonts w:ascii="Arial" w:hAnsi="Arial" w:cs="Arial"/>
          <w:color w:val="000000"/>
          <w:shd w:val="clear" w:color="auto" w:fill="FFFFFF"/>
        </w:rPr>
        <w:t>すべての存在は空無なものであるとする空</w:t>
      </w:r>
      <w:r w:rsidRPr="0029357A">
        <w:rPr>
          <w:rStyle w:val="a3"/>
          <w:rFonts w:ascii="Arial" w:hAnsi="Arial" w:cs="Arial"/>
          <w:color w:val="000000"/>
        </w:rPr>
        <w:t>諦</w:t>
      </w:r>
      <w:r w:rsidRPr="0029357A">
        <w:rPr>
          <w:rFonts w:ascii="Arial" w:hAnsi="Arial" w:cs="Arial"/>
          <w:color w:val="000000"/>
          <w:shd w:val="clear" w:color="auto" w:fill="FFFFFF"/>
        </w:rPr>
        <w:t>、すべての事象は因縁によって存在する仮のものとする仮</w:t>
      </w:r>
      <w:r w:rsidRPr="0029357A">
        <w:rPr>
          <w:rStyle w:val="a3"/>
          <w:rFonts w:ascii="Arial" w:hAnsi="Arial" w:cs="Arial"/>
          <w:color w:val="000000"/>
        </w:rPr>
        <w:t>諦</w:t>
      </w:r>
      <w:r w:rsidRPr="0029357A">
        <w:rPr>
          <w:rFonts w:ascii="Arial" w:hAnsi="Arial" w:cs="Arial"/>
          <w:color w:val="000000"/>
          <w:shd w:val="clear" w:color="auto" w:fill="FFFFFF"/>
        </w:rPr>
        <w:t>(</w:t>
      </w:r>
      <w:r w:rsidRPr="0029357A">
        <w:rPr>
          <w:rFonts w:ascii="Arial" w:hAnsi="Arial" w:cs="Arial"/>
          <w:color w:val="000000"/>
          <w:shd w:val="clear" w:color="auto" w:fill="FFFFFF"/>
        </w:rPr>
        <w:t>けたい</w:t>
      </w:r>
      <w:r w:rsidRPr="0029357A">
        <w:rPr>
          <w:rFonts w:ascii="Arial" w:hAnsi="Arial" w:cs="Arial"/>
          <w:color w:val="000000"/>
          <w:shd w:val="clear" w:color="auto" w:fill="FFFFFF"/>
        </w:rPr>
        <w:t>)</w:t>
      </w:r>
      <w:r w:rsidRPr="0029357A">
        <w:rPr>
          <w:rFonts w:ascii="Arial" w:hAnsi="Arial" w:cs="Arial"/>
          <w:color w:val="000000"/>
          <w:shd w:val="clear" w:color="auto" w:fill="FFFFFF"/>
        </w:rPr>
        <w:t>、すべての存在は空でも有でもなく言葉や思慮の対象を超えたものであるとする中</w:t>
      </w:r>
      <w:r w:rsidRPr="0029357A">
        <w:rPr>
          <w:rStyle w:val="a3"/>
          <w:rFonts w:ascii="Arial" w:hAnsi="Arial" w:cs="Arial"/>
          <w:color w:val="000000"/>
        </w:rPr>
        <w:t>諦</w:t>
      </w:r>
      <w:r w:rsidRPr="0029357A">
        <w:rPr>
          <w:rStyle w:val="a3"/>
          <w:rFonts w:ascii="Arial" w:hAnsi="Arial" w:cs="Arial" w:hint="eastAsia"/>
          <w:color w:val="000000"/>
        </w:rPr>
        <w:t>」</w:t>
      </w:r>
    </w:p>
    <w:p w14:paraId="1AD53DCF" w14:textId="77777777" w:rsidR="00F54251" w:rsidRPr="0029357A" w:rsidRDefault="00F54251" w:rsidP="00270F98">
      <w:pPr>
        <w:pStyle w:val="Default"/>
        <w:rPr>
          <w:rFonts w:hint="eastAsia"/>
        </w:rPr>
      </w:pPr>
    </w:p>
    <w:p w14:paraId="3DF1429F" w14:textId="3CAC1D2B" w:rsidR="00270F98" w:rsidRPr="0029357A" w:rsidRDefault="00270F98" w:rsidP="00270F98">
      <w:pPr>
        <w:pStyle w:val="Default"/>
      </w:pPr>
      <w:r w:rsidRPr="0029357A">
        <w:rPr>
          <w:rFonts w:hint="eastAsia"/>
        </w:rPr>
        <w:t>定家の和歌は、しばしば批判されるような「理屈」ではなく、春のフェノメノ</w:t>
      </w:r>
      <w:r w:rsidRPr="0029357A">
        <w:rPr>
          <w:rFonts w:hint="eastAsia"/>
        </w:rPr>
        <w:lastRenderedPageBreak/>
        <w:t>ンである「花」は「仮象の世界」、秋の「紅葉」は「空の世界の象徴」であり、「花も</w:t>
      </w:r>
      <w:proofErr w:type="gramStart"/>
      <w:r w:rsidRPr="0029357A">
        <w:rPr>
          <w:rFonts w:hint="eastAsia"/>
        </w:rPr>
        <w:t>もみぢもな</w:t>
      </w:r>
      <w:proofErr w:type="gramEnd"/>
      <w:r w:rsidRPr="0029357A">
        <w:rPr>
          <w:rFonts w:hint="eastAsia"/>
        </w:rPr>
        <w:t>かりけり」というのは、「「仮」でもなく「空」でもない」ということ、そこに、「浦の苫屋」という「機」によって喚起され、「出現するのが、「仮」と「空」をはらんだ「中」の宇宙」としての「秋の夕暮れ」である。</w:t>
      </w:r>
    </w:p>
    <w:p w14:paraId="31E7C83F" w14:textId="6FE9B18E" w:rsidR="00270F98" w:rsidRPr="0029357A" w:rsidRDefault="00270F98" w:rsidP="00270F98">
      <w:pPr>
        <w:pStyle w:val="Default"/>
      </w:pPr>
    </w:p>
    <w:p w14:paraId="70C45A49" w14:textId="77777777" w:rsidR="002A0C24" w:rsidRPr="009404F2" w:rsidRDefault="00270F98" w:rsidP="00270F98">
      <w:pPr>
        <w:pStyle w:val="Default"/>
        <w:rPr>
          <w:color w:val="FF0000"/>
        </w:rPr>
      </w:pPr>
      <w:r w:rsidRPr="009404F2">
        <w:rPr>
          <w:rFonts w:hint="eastAsia"/>
          <w:color w:val="FF0000"/>
        </w:rPr>
        <w:t>「三諦」の思想</w:t>
      </w:r>
      <w:r w:rsidRPr="009404F2">
        <w:rPr>
          <w:rFonts w:hint="eastAsia"/>
          <w:color w:val="FF0000"/>
        </w:rPr>
        <w:t>：仏教的な科学感</w:t>
      </w:r>
    </w:p>
    <w:p w14:paraId="3A2376AF" w14:textId="5E403ACC" w:rsidR="002A0C24" w:rsidRDefault="00270F98" w:rsidP="00270F98">
      <w:pPr>
        <w:pStyle w:val="Default"/>
      </w:pPr>
      <w:r w:rsidRPr="0029357A">
        <w:rPr>
          <w:rFonts w:hint="eastAsia"/>
        </w:rPr>
        <w:t>（</w:t>
      </w:r>
      <w:r w:rsidR="002A0C24">
        <w:rPr>
          <w:rFonts w:hint="eastAsia"/>
        </w:rPr>
        <w:t>私の理解：</w:t>
      </w:r>
      <w:r w:rsidR="009404F2" w:rsidRPr="0029357A">
        <w:rPr>
          <w:rFonts w:hint="eastAsia"/>
          <w:color w:val="FF0000"/>
        </w:rPr>
        <w:t>真実というの</w:t>
      </w:r>
      <w:r w:rsidR="009404F2">
        <w:rPr>
          <w:rFonts w:hint="eastAsia"/>
          <w:color w:val="FF0000"/>
        </w:rPr>
        <w:t>はどこかに隠れている（みえにくい）ものである</w:t>
      </w:r>
      <w:r w:rsidRPr="0029357A">
        <w:rPr>
          <w:rFonts w:hint="eastAsia"/>
          <w:color w:val="FF0000"/>
        </w:rPr>
        <w:t>。それを平易に説明できるようにするのが</w:t>
      </w:r>
      <w:r w:rsidR="004768E7" w:rsidRPr="0029357A">
        <w:rPr>
          <w:rFonts w:hint="eastAsia"/>
          <w:color w:val="FF0000"/>
        </w:rPr>
        <w:t>、この和歌の観点を踏まえて各人が実践すべき</w:t>
      </w:r>
      <w:r w:rsidRPr="0029357A">
        <w:rPr>
          <w:rFonts w:hint="eastAsia"/>
          <w:color w:val="FF0000"/>
        </w:rPr>
        <w:t>次の</w:t>
      </w:r>
      <w:r w:rsidR="004768E7" w:rsidRPr="0029357A">
        <w:rPr>
          <w:rFonts w:hint="eastAsia"/>
          <w:color w:val="FF0000"/>
        </w:rPr>
        <w:t>ステップ</w:t>
      </w:r>
      <w:r w:rsidRPr="0029357A">
        <w:rPr>
          <w:rFonts w:hint="eastAsia"/>
        </w:rPr>
        <w:t>）</w:t>
      </w:r>
    </w:p>
    <w:p w14:paraId="734D7757" w14:textId="68828B43" w:rsidR="00270F98" w:rsidRPr="0029357A" w:rsidRDefault="002A0C24" w:rsidP="00270F98">
      <w:pPr>
        <w:pStyle w:val="Default"/>
        <w:rPr>
          <w:rFonts w:hint="eastAsia"/>
        </w:rPr>
      </w:pPr>
      <w:r>
        <w:rPr>
          <w:rFonts w:hint="eastAsia"/>
        </w:rPr>
        <w:t>＝＞</w:t>
      </w:r>
      <w:r w:rsidR="00087C11" w:rsidRPr="0029357A">
        <w:rPr>
          <w:rFonts w:hint="eastAsia"/>
          <w:color w:val="FF0000"/>
        </w:rPr>
        <w:t>アンチ西洋</w:t>
      </w:r>
      <w:r w:rsidR="004768E7" w:rsidRPr="0029357A">
        <w:rPr>
          <w:rFonts w:hint="eastAsia"/>
          <w:color w:val="FF0000"/>
        </w:rPr>
        <w:t>輸入研究への実践</w:t>
      </w:r>
    </w:p>
    <w:p w14:paraId="7DEA3B67" w14:textId="77777777" w:rsidR="002A0C24" w:rsidRDefault="00087C11" w:rsidP="00270F98">
      <w:pPr>
        <w:pStyle w:val="Default"/>
        <w:rPr>
          <w:color w:val="FF0000"/>
        </w:rPr>
      </w:pPr>
      <w:r w:rsidRPr="0029357A">
        <w:rPr>
          <w:rFonts w:hint="eastAsia"/>
        </w:rPr>
        <w:t>＝＞</w:t>
      </w:r>
      <w:r w:rsidRPr="0029357A">
        <w:rPr>
          <w:rFonts w:hint="eastAsia"/>
          <w:color w:val="FF0000"/>
        </w:rPr>
        <w:t>和歌の側面。</w:t>
      </w:r>
      <w:r w:rsidR="00E82265" w:rsidRPr="0029357A">
        <w:rPr>
          <w:rFonts w:hint="eastAsia"/>
          <w:color w:val="FF0000"/>
        </w:rPr>
        <w:t>短い中でダイナミックに視点が変化。</w:t>
      </w:r>
    </w:p>
    <w:p w14:paraId="43D6DB1C" w14:textId="72C4D54D" w:rsidR="00087C11" w:rsidRPr="0029357A" w:rsidRDefault="00E82265" w:rsidP="00270F98">
      <w:pPr>
        <w:pStyle w:val="Default"/>
        <w:rPr>
          <w:color w:val="FF0000"/>
        </w:rPr>
      </w:pPr>
      <w:r w:rsidRPr="0029357A">
        <w:rPr>
          <w:rFonts w:hint="eastAsia"/>
          <w:color w:val="FF0000"/>
        </w:rPr>
        <w:t>（</w:t>
      </w:r>
      <w:r w:rsidR="002A0C24" w:rsidRPr="0029357A">
        <w:rPr>
          <w:rFonts w:hint="eastAsia"/>
          <w:color w:val="FF0000"/>
          <w:u w:val="single"/>
        </w:rPr>
        <w:t>形而上学的</w:t>
      </w:r>
      <w:r w:rsidRPr="0029357A">
        <w:rPr>
          <w:rFonts w:hint="eastAsia"/>
          <w:color w:val="FF0000"/>
        </w:rPr>
        <w:t>＝</w:t>
      </w:r>
      <w:r w:rsidR="002A0C24" w:rsidRPr="0029357A">
        <w:rPr>
          <w:rFonts w:hint="eastAsia"/>
          <w:color w:val="FF0000"/>
        </w:rPr>
        <w:t>論理を超えた</w:t>
      </w:r>
      <w:r w:rsidR="002A0C24">
        <w:rPr>
          <w:rFonts w:hint="eastAsia"/>
          <w:color w:val="FF0000"/>
        </w:rPr>
        <w:t>：</w:t>
      </w:r>
      <w:r w:rsidR="009A4899" w:rsidRPr="0029357A">
        <w:rPr>
          <w:rFonts w:hint="eastAsia"/>
          <w:color w:val="FF0000"/>
          <w:u w:val="single"/>
        </w:rPr>
        <w:t>私の理解は正しい？</w:t>
      </w:r>
      <w:r w:rsidRPr="0029357A">
        <w:rPr>
          <w:rFonts w:hint="eastAsia"/>
          <w:color w:val="FF0000"/>
        </w:rPr>
        <w:t>）</w:t>
      </w:r>
    </w:p>
    <w:p w14:paraId="631CCDE2" w14:textId="51B420FF" w:rsidR="00E82265" w:rsidRPr="0029357A" w:rsidRDefault="00E82265" w:rsidP="00270F98">
      <w:pPr>
        <w:pStyle w:val="Default"/>
        <w:rPr>
          <w:color w:val="FF0000"/>
        </w:rPr>
      </w:pPr>
      <w:r w:rsidRPr="0029357A">
        <w:rPr>
          <w:rFonts w:hint="eastAsia"/>
          <w:color w:val="FF0000"/>
        </w:rPr>
        <w:t>それを形而上学的で</w:t>
      </w:r>
      <w:r w:rsidR="002A0C24">
        <w:rPr>
          <w:rFonts w:hint="eastAsia"/>
          <w:color w:val="FF0000"/>
        </w:rPr>
        <w:t>終わりにし</w:t>
      </w:r>
      <w:r w:rsidRPr="0029357A">
        <w:rPr>
          <w:rFonts w:hint="eastAsia"/>
          <w:color w:val="FF0000"/>
        </w:rPr>
        <w:t>ない様にするのが「科学」。その意味で和歌（芸術）と科学の相互作用が意義あるもの</w:t>
      </w:r>
      <w:r w:rsidR="004768E7" w:rsidRPr="0029357A">
        <w:rPr>
          <w:rFonts w:hint="eastAsia"/>
          <w:color w:val="FF0000"/>
        </w:rPr>
        <w:t>（あらたな</w:t>
      </w:r>
      <w:r w:rsidRPr="0029357A">
        <w:rPr>
          <w:rFonts w:hint="eastAsia"/>
          <w:color w:val="FF0000"/>
        </w:rPr>
        <w:t>考え方</w:t>
      </w:r>
      <w:r w:rsidR="004768E7" w:rsidRPr="0029357A">
        <w:rPr>
          <w:rFonts w:hint="eastAsia"/>
          <w:color w:val="FF0000"/>
        </w:rPr>
        <w:t>の提供）</w:t>
      </w:r>
      <w:r w:rsidRPr="0029357A">
        <w:rPr>
          <w:rFonts w:hint="eastAsia"/>
          <w:color w:val="FF0000"/>
        </w:rPr>
        <w:t>。</w:t>
      </w:r>
    </w:p>
    <w:p w14:paraId="48E754A0" w14:textId="08A32CF1" w:rsidR="00544DDD" w:rsidRPr="0029357A" w:rsidRDefault="00544DDD" w:rsidP="00270F98">
      <w:pPr>
        <w:pStyle w:val="Default"/>
      </w:pPr>
    </w:p>
    <w:p w14:paraId="76FFC442" w14:textId="710FA4A2" w:rsidR="00544DDD" w:rsidRPr="0029357A" w:rsidRDefault="00544DDD" w:rsidP="00270F98">
      <w:pPr>
        <w:pStyle w:val="Default"/>
      </w:pPr>
      <w:r w:rsidRPr="0029357A">
        <w:rPr>
          <w:rFonts w:hint="eastAsia"/>
        </w:rPr>
        <w:t>仏教的真理を前提・体現したうえで、フェノメノンそのものを詠むものとなる</w:t>
      </w:r>
    </w:p>
    <w:p w14:paraId="65CC7E21" w14:textId="46780B9F" w:rsidR="00544DDD" w:rsidRPr="0029357A" w:rsidRDefault="00544DDD" w:rsidP="00270F98">
      <w:pPr>
        <w:pStyle w:val="Default"/>
        <w:rPr>
          <w:color w:val="FF0000"/>
        </w:rPr>
      </w:pPr>
      <w:r w:rsidRPr="0029357A">
        <w:rPr>
          <w:rFonts w:hint="eastAsia"/>
          <w:color w:val="FF0000"/>
        </w:rPr>
        <w:t>＝＞自然観察から新たな観点を提示できるきっかけ。</w:t>
      </w:r>
    </w:p>
    <w:p w14:paraId="0662A99C" w14:textId="121166CB" w:rsidR="00544DDD" w:rsidRPr="0029357A" w:rsidRDefault="00544DDD" w:rsidP="00270F98">
      <w:pPr>
        <w:pStyle w:val="Default"/>
      </w:pPr>
    </w:p>
    <w:p w14:paraId="40A13829" w14:textId="58286351" w:rsidR="00544DDD" w:rsidRPr="0029357A" w:rsidRDefault="00544DDD" w:rsidP="00270F98">
      <w:pPr>
        <w:pStyle w:val="Default"/>
      </w:pPr>
      <w:r w:rsidRPr="0029357A">
        <w:rPr>
          <w:rFonts w:hint="eastAsia"/>
        </w:rPr>
        <w:t>「形而上学的なストラクチャ」の瞑想である</w:t>
      </w:r>
    </w:p>
    <w:p w14:paraId="2076FD1C" w14:textId="0FD8D71E" w:rsidR="00544DDD" w:rsidRPr="0029357A" w:rsidRDefault="00544DDD" w:rsidP="00270F98">
      <w:pPr>
        <w:pStyle w:val="Default"/>
      </w:pPr>
    </w:p>
    <w:p w14:paraId="0CC1595E" w14:textId="6CC65A4C" w:rsidR="00544DDD" w:rsidRPr="0029357A" w:rsidRDefault="002A0C24" w:rsidP="00270F98">
      <w:pPr>
        <w:pStyle w:val="Default"/>
      </w:pPr>
      <w:r>
        <w:rPr>
          <w:rFonts w:hint="eastAsia"/>
        </w:rPr>
        <w:t>＃</w:t>
      </w:r>
      <w:r w:rsidR="00544DDD" w:rsidRPr="0029357A">
        <w:rPr>
          <w:rFonts w:hint="eastAsia"/>
        </w:rPr>
        <w:t>上記との対峙</w:t>
      </w:r>
      <w:r>
        <w:rPr>
          <w:rFonts w:hint="eastAsia"/>
        </w:rPr>
        <w:t>。</w:t>
      </w:r>
      <w:r w:rsidR="00544DDD" w:rsidRPr="0029357A">
        <w:rPr>
          <w:rFonts w:hint="eastAsia"/>
        </w:rPr>
        <w:t>ただし、</w:t>
      </w:r>
      <w:r>
        <w:rPr>
          <w:rFonts w:hint="eastAsia"/>
        </w:rPr>
        <w:t>お互いに</w:t>
      </w:r>
      <w:r w:rsidR="00544DDD" w:rsidRPr="0029357A">
        <w:rPr>
          <w:rFonts w:hint="eastAsia"/>
        </w:rPr>
        <w:t>密接に関わるものとして、</w:t>
      </w:r>
    </w:p>
    <w:p w14:paraId="165C5BC2" w14:textId="50CF94FB" w:rsidR="00544DDD" w:rsidRPr="002A0C24" w:rsidRDefault="00544DDD" w:rsidP="00270F98">
      <w:pPr>
        <w:pStyle w:val="Default"/>
        <w:rPr>
          <w:rFonts w:hint="eastAsia"/>
          <w:b/>
          <w:bCs/>
        </w:rPr>
      </w:pPr>
      <w:r w:rsidRPr="002A0C24">
        <w:rPr>
          <w:rFonts w:hint="eastAsia"/>
          <w:b/>
          <w:bCs/>
        </w:rPr>
        <w:t>４、自然観照としての和歌――メディテイション（２）</w:t>
      </w:r>
    </w:p>
    <w:p w14:paraId="21F3CB9F" w14:textId="524DEA23" w:rsidR="00544DDD" w:rsidRPr="0029357A" w:rsidRDefault="00544DDD" w:rsidP="00544DDD">
      <w:pPr>
        <w:pStyle w:val="Default"/>
        <w:rPr>
          <w:rFonts w:hAnsi="Century"/>
        </w:rPr>
      </w:pPr>
      <w:r w:rsidRPr="0029357A">
        <w:rPr>
          <w:rFonts w:hint="eastAsia"/>
        </w:rPr>
        <w:t>専門家もほとんど自覚していないことだが、</w:t>
      </w:r>
      <w:r w:rsidRPr="0029357A">
        <w:rPr>
          <w:rFonts w:hint="eastAsia"/>
          <w:color w:val="FF0000"/>
        </w:rPr>
        <w:t>「叙景詩」</w:t>
      </w:r>
      <w:r w:rsidRPr="0029357A">
        <w:rPr>
          <w:rFonts w:hint="eastAsia"/>
        </w:rPr>
        <w:t>というキーワードは、「抒情詩」「叙事詩」が</w:t>
      </w:r>
      <w:r w:rsidRPr="0029357A">
        <w:rPr>
          <w:rFonts w:ascii="Century" w:hAnsi="Century" w:cs="Century"/>
        </w:rPr>
        <w:t>lyric</w:t>
      </w:r>
      <w:r w:rsidRPr="0029357A">
        <w:rPr>
          <w:rFonts w:hAnsi="Century" w:hint="eastAsia"/>
        </w:rPr>
        <w:t>、</w:t>
      </w:r>
      <w:r w:rsidRPr="0029357A">
        <w:rPr>
          <w:rFonts w:ascii="Century" w:hAnsi="Century" w:cs="Century"/>
        </w:rPr>
        <w:t>epic</w:t>
      </w:r>
      <w:r w:rsidRPr="0029357A">
        <w:rPr>
          <w:rFonts w:hAnsi="Century" w:hint="eastAsia"/>
        </w:rPr>
        <w:t>の翻訳語であるのとは事情が異なり、それら翻訳語との連想で作られた、近代日本のオリジナルのタームである。</w:t>
      </w:r>
      <w:r w:rsidRPr="0029357A">
        <w:rPr>
          <w:rFonts w:hAnsi="Century" w:hint="eastAsia"/>
        </w:rPr>
        <w:t>＝＞</w:t>
      </w:r>
      <w:r w:rsidR="004768E7" w:rsidRPr="0029357A">
        <w:rPr>
          <w:rFonts w:hAnsi="Century" w:hint="eastAsia"/>
          <w:color w:val="FF0000"/>
        </w:rPr>
        <w:t>個人的に</w:t>
      </w:r>
      <w:r w:rsidRPr="0029357A">
        <w:rPr>
          <w:rFonts w:hAnsi="Century" w:hint="eastAsia"/>
          <w:color w:val="FF0000"/>
        </w:rPr>
        <w:t>びっくり</w:t>
      </w:r>
    </w:p>
    <w:p w14:paraId="6D6CDB08" w14:textId="103E4443" w:rsidR="002912E0" w:rsidRPr="0029357A" w:rsidRDefault="002912E0" w:rsidP="00544DDD">
      <w:pPr>
        <w:pStyle w:val="Default"/>
        <w:rPr>
          <w:rFonts w:hAnsi="Century"/>
        </w:rPr>
      </w:pPr>
    </w:p>
    <w:p w14:paraId="331B9596" w14:textId="10DC3A7D" w:rsidR="002912E0" w:rsidRPr="0029357A" w:rsidRDefault="002912E0" w:rsidP="00544DDD">
      <w:pPr>
        <w:pStyle w:val="Default"/>
      </w:pPr>
      <w:r w:rsidRPr="0029357A">
        <w:rPr>
          <w:rFonts w:hint="eastAsia"/>
        </w:rPr>
        <w:t>ヨーロッパで発達しなかった叙景歌が、日本では早くから作られ、「日本の歌の中で、最も眼を着けなければならぬもの」となったのは、なぜだろうか。</w:t>
      </w:r>
    </w:p>
    <w:p w14:paraId="45703C7C" w14:textId="77777777" w:rsidR="00062256" w:rsidRPr="0029357A" w:rsidRDefault="00062256" w:rsidP="00544DDD">
      <w:pPr>
        <w:pStyle w:val="Default"/>
      </w:pPr>
    </w:p>
    <w:p w14:paraId="6BBC7BB7" w14:textId="5C7D13DF" w:rsidR="002912E0" w:rsidRPr="0029357A" w:rsidRDefault="00062256" w:rsidP="00544DDD">
      <w:pPr>
        <w:pStyle w:val="Default"/>
      </w:pPr>
      <w:r w:rsidRPr="0029357A">
        <w:rPr>
          <w:rFonts w:hint="eastAsia"/>
        </w:rPr>
        <w:t>（瞑想？？？といいましたっけ？）</w:t>
      </w:r>
    </w:p>
    <w:p w14:paraId="775FCBB8" w14:textId="733B7E7B" w:rsidR="002912E0" w:rsidRPr="0029357A" w:rsidRDefault="002912E0" w:rsidP="00544DDD">
      <w:pPr>
        <w:pStyle w:val="Default"/>
      </w:pPr>
      <w:r w:rsidRPr="009404F2">
        <w:rPr>
          <w:rFonts w:hint="eastAsia"/>
          <w:color w:val="FF0000"/>
        </w:rPr>
        <w:t>具体的な姿かたちを「歌って</w:t>
      </w:r>
      <w:proofErr w:type="gramStart"/>
      <w:r w:rsidRPr="009404F2">
        <w:rPr>
          <w:rFonts w:hint="eastAsia"/>
          <w:color w:val="FF0000"/>
        </w:rPr>
        <w:t>ゐる</w:t>
      </w:r>
      <w:proofErr w:type="gramEnd"/>
      <w:r w:rsidRPr="009404F2">
        <w:rPr>
          <w:rFonts w:hint="eastAsia"/>
          <w:color w:val="FF0000"/>
        </w:rPr>
        <w:t>内に」、「外界と内界との結合」「自然内界との結合」が実現する、そこから「自然の核心」に迫る、というもの</w:t>
      </w:r>
      <w:r w:rsidRPr="0029357A">
        <w:rPr>
          <w:rFonts w:hint="eastAsia"/>
        </w:rPr>
        <w:t>である。</w:t>
      </w:r>
    </w:p>
    <w:p w14:paraId="4C70363C" w14:textId="50BD5B0C" w:rsidR="002912E0" w:rsidRPr="0029357A" w:rsidRDefault="002912E0" w:rsidP="00544DDD">
      <w:pPr>
        <w:pStyle w:val="Default"/>
      </w:pPr>
      <w:r w:rsidRPr="0029357A">
        <w:rPr>
          <w:rFonts w:hint="eastAsia"/>
        </w:rPr>
        <w:t>＞＞</w:t>
      </w:r>
      <w:r w:rsidRPr="0029357A">
        <w:rPr>
          <w:rFonts w:hint="eastAsia"/>
        </w:rPr>
        <w:t>他方、瞑想的叙景的な釈迢空短歌を私の言葉遣いで説明すれば、身心の内外を濃厚な「水」や「音」（的なもの）で満たすことで、外界と内界を融合さ</w:t>
      </w:r>
      <w:r w:rsidRPr="0029357A">
        <w:rPr>
          <w:rFonts w:hint="eastAsia"/>
        </w:rPr>
        <w:lastRenderedPageBreak/>
        <w:t>せ、結果として、身心の動揺や不安定、内外の不安定や非対称を、克服する営みである</w:t>
      </w:r>
    </w:p>
    <w:p w14:paraId="45FCC0C4" w14:textId="3FCD7EDA" w:rsidR="00062256" w:rsidRPr="0029357A" w:rsidRDefault="00062256" w:rsidP="00544DDD">
      <w:pPr>
        <w:pStyle w:val="Default"/>
      </w:pPr>
    </w:p>
    <w:p w14:paraId="49885A18" w14:textId="1F784BAD" w:rsidR="00062256" w:rsidRPr="0029357A" w:rsidRDefault="00062256" w:rsidP="00544DDD">
      <w:pPr>
        <w:pStyle w:val="Default"/>
        <w:rPr>
          <w:rFonts w:hint="eastAsia"/>
        </w:rPr>
      </w:pPr>
      <w:r w:rsidRPr="0029357A">
        <w:rPr>
          <w:rFonts w:hint="eastAsia"/>
          <w:color w:val="FF0000"/>
        </w:rPr>
        <w:t>叙景詩</w:t>
      </w:r>
      <w:r w:rsidRPr="0029357A">
        <w:rPr>
          <w:rFonts w:hint="eastAsia"/>
          <w:color w:val="FF0000"/>
        </w:rPr>
        <w:t>こそ和歌で注目すべき（</w:t>
      </w:r>
      <w:r w:rsidR="00407319" w:rsidRPr="0029357A">
        <w:rPr>
          <w:rFonts w:hint="eastAsia"/>
          <w:color w:val="FF0000"/>
        </w:rPr>
        <w:t>（目でなく）</w:t>
      </w:r>
      <w:r w:rsidRPr="0029357A">
        <w:rPr>
          <w:rFonts w:hint="eastAsia"/>
          <w:color w:val="FF0000"/>
        </w:rPr>
        <w:t>音（聴覚）という観点から叙景</w:t>
      </w:r>
      <w:r w:rsidR="00407319" w:rsidRPr="0029357A">
        <w:rPr>
          <w:rFonts w:hint="eastAsia"/>
          <w:color w:val="FF0000"/>
        </w:rPr>
        <w:t>、自然の核心に迫る。違うアプローチをとることで本質へと迫る</w:t>
      </w:r>
      <w:r w:rsidRPr="0029357A">
        <w:rPr>
          <w:rFonts w:hint="eastAsia"/>
          <w:color w:val="FF0000"/>
        </w:rPr>
        <w:t>）</w:t>
      </w:r>
    </w:p>
    <w:p w14:paraId="3056C66F" w14:textId="77777777" w:rsidR="00407319" w:rsidRPr="0029357A" w:rsidRDefault="00407319" w:rsidP="00544DDD">
      <w:pPr>
        <w:pStyle w:val="Default"/>
      </w:pPr>
    </w:p>
    <w:p w14:paraId="0766BFE8" w14:textId="46BC4CDF" w:rsidR="002912E0" w:rsidRPr="009404F2" w:rsidRDefault="002912E0" w:rsidP="00544DDD">
      <w:pPr>
        <w:pStyle w:val="Default"/>
        <w:rPr>
          <w:rFonts w:hint="eastAsia"/>
          <w:color w:val="FF0000"/>
        </w:rPr>
      </w:pPr>
      <w:r w:rsidRPr="009404F2">
        <w:rPr>
          <w:rFonts w:hint="eastAsia"/>
          <w:color w:val="FF0000"/>
        </w:rPr>
        <w:t>万葉集</w:t>
      </w:r>
      <w:r w:rsidR="00407319" w:rsidRPr="009404F2">
        <w:rPr>
          <w:rFonts w:hint="eastAsia"/>
          <w:color w:val="FF0000"/>
        </w:rPr>
        <w:t>：良い歌は即物的（主観を廃して）な歌</w:t>
      </w:r>
    </w:p>
    <w:p w14:paraId="6706CEF7" w14:textId="228588A5" w:rsidR="002912E0" w:rsidRPr="0029357A" w:rsidRDefault="002912E0" w:rsidP="00544DDD">
      <w:pPr>
        <w:pStyle w:val="Default"/>
      </w:pPr>
      <w:r w:rsidRPr="0029357A">
        <w:rPr>
          <w:rFonts w:hint="eastAsia"/>
        </w:rPr>
        <w:t>和歌を詠むことを使命とした中世貴族について、その生活は文芸に捧げられた「数寄の生活」であり、「花鳥風月を愛でる風流」の実感に即す態度が極まった頂点に、『玉葉』『風雅』の「</w:t>
      </w:r>
      <w:r w:rsidRPr="0029357A">
        <w:rPr>
          <w:rFonts w:hint="eastAsia"/>
          <w:color w:val="FF0000"/>
        </w:rPr>
        <w:t>一層念を入れ、一層細かく自然を見る</w:t>
      </w:r>
      <w:r w:rsidRPr="0029357A">
        <w:rPr>
          <w:rFonts w:hint="eastAsia"/>
        </w:rPr>
        <w:t>」歌が生まれた、という指摘がある。</w:t>
      </w:r>
    </w:p>
    <w:p w14:paraId="77D7EF7B" w14:textId="320B3290" w:rsidR="002912E0" w:rsidRPr="0029357A" w:rsidRDefault="002912E0" w:rsidP="00544DDD">
      <w:pPr>
        <w:pStyle w:val="Default"/>
      </w:pPr>
    </w:p>
    <w:p w14:paraId="729F9DB2" w14:textId="5C30363A" w:rsidR="002912E0" w:rsidRPr="0029357A" w:rsidRDefault="002912E0" w:rsidP="00544DDD">
      <w:pPr>
        <w:pStyle w:val="Default"/>
      </w:pPr>
      <w:r w:rsidRPr="0029357A">
        <w:rPr>
          <w:rFonts w:hint="eastAsia"/>
        </w:rPr>
        <w:t>「</w:t>
      </w:r>
      <w:r w:rsidRPr="0029357A">
        <w:rPr>
          <w:rFonts w:hint="eastAsia"/>
          <w:color w:val="FF0000"/>
        </w:rPr>
        <w:t>ありきたりの風物を、つねに天象の変化と結びつけて眺める……多くは模糊たる水蒸気のへだての中から見るか、雲霧の流れに一部はかくれ、一部は現われたものを見る……光線の中で陰影とともに見る……動きやすい天象が特に印象ぶかい状態にある一瞬をとらえて味わう</w:t>
      </w:r>
      <w:r w:rsidRPr="0029357A">
        <w:rPr>
          <w:rFonts w:hint="eastAsia"/>
        </w:rPr>
        <w:t>」という、観照の冒険であった</w:t>
      </w:r>
    </w:p>
    <w:p w14:paraId="409D2F6E" w14:textId="50FFEC37" w:rsidR="002912E0" w:rsidRPr="0029357A" w:rsidRDefault="002912E0" w:rsidP="00544DDD">
      <w:pPr>
        <w:pStyle w:val="Default"/>
      </w:pPr>
    </w:p>
    <w:p w14:paraId="0515C85C" w14:textId="455789C0" w:rsidR="000033A7" w:rsidRPr="00287D99" w:rsidRDefault="000033A7" w:rsidP="00544DDD">
      <w:pPr>
        <w:pStyle w:val="Default"/>
        <w:rPr>
          <w:b/>
          <w:bCs/>
          <w:u w:val="single"/>
        </w:rPr>
      </w:pPr>
      <w:r w:rsidRPr="00287D99">
        <w:rPr>
          <w:rFonts w:hint="eastAsia"/>
          <w:b/>
          <w:bCs/>
          <w:highlight w:val="yellow"/>
          <w:u w:val="single"/>
        </w:rPr>
        <w:t>今後の和歌と他分野の折衷点</w:t>
      </w:r>
    </w:p>
    <w:p w14:paraId="03B11759" w14:textId="32CA730C" w:rsidR="000033A7" w:rsidRPr="0029357A" w:rsidRDefault="000033A7" w:rsidP="00544DDD">
      <w:pPr>
        <w:pStyle w:val="Default"/>
        <w:rPr>
          <w:rFonts w:hint="eastAsia"/>
        </w:rPr>
      </w:pPr>
    </w:p>
    <w:p w14:paraId="2532AD4E" w14:textId="32C7B2DC" w:rsidR="002912E0" w:rsidRPr="0029357A" w:rsidRDefault="004C2845" w:rsidP="00544DDD">
      <w:pPr>
        <w:pStyle w:val="Default"/>
      </w:pPr>
      <w:r>
        <w:rPr>
          <w:rFonts w:hint="eastAsia"/>
        </w:rPr>
        <w:t>津城先生</w:t>
      </w:r>
      <w:r w:rsidR="002912E0" w:rsidRPr="0029357A">
        <w:rPr>
          <w:rFonts w:hint="eastAsia"/>
        </w:rPr>
        <w:t>の言葉でいえば「アトモスケープ」を詠んだ歌である。</w:t>
      </w:r>
    </w:p>
    <w:p w14:paraId="5FA5A091" w14:textId="77777777" w:rsidR="004C2845" w:rsidRDefault="004C2845" w:rsidP="00544DDD">
      <w:pPr>
        <w:pStyle w:val="Default"/>
      </w:pPr>
    </w:p>
    <w:p w14:paraId="6E4833D4" w14:textId="32256522" w:rsidR="002912E0" w:rsidRPr="004C2845" w:rsidRDefault="00CC0325" w:rsidP="00544DDD">
      <w:pPr>
        <w:pStyle w:val="Default"/>
        <w:rPr>
          <w:rFonts w:hint="eastAsia"/>
          <w:b/>
          <w:bCs/>
        </w:rPr>
      </w:pPr>
      <w:r w:rsidRPr="004C2845">
        <w:rPr>
          <w:rFonts w:hint="eastAsia"/>
          <w:b/>
          <w:bCs/>
        </w:rPr>
        <w:t>例外の項目</w:t>
      </w:r>
    </w:p>
    <w:p w14:paraId="0C9E03C1" w14:textId="04B8990B" w:rsidR="002912E0" w:rsidRPr="0029357A" w:rsidRDefault="002912E0" w:rsidP="00544DDD">
      <w:pPr>
        <w:pStyle w:val="Default"/>
      </w:pPr>
      <w:r w:rsidRPr="0029357A">
        <w:rPr>
          <w:rFonts w:hint="eastAsia"/>
        </w:rPr>
        <w:t>５、和歌の詩学プロパー</w:t>
      </w:r>
      <w:r w:rsidR="008C158B" w:rsidRPr="0029357A">
        <w:rPr>
          <w:rFonts w:hint="eastAsia"/>
        </w:rPr>
        <w:t>（心と体のメディテーション）</w:t>
      </w:r>
    </w:p>
    <w:p w14:paraId="38F679D4" w14:textId="51AA19C7" w:rsidR="00CC0325" w:rsidRPr="0029357A" w:rsidRDefault="00CC0325" w:rsidP="00544DDD">
      <w:pPr>
        <w:pStyle w:val="Default"/>
      </w:pPr>
      <w:r w:rsidRPr="0029357A">
        <w:rPr>
          <w:rFonts w:hint="eastAsia"/>
        </w:rPr>
        <w:t>すべての和歌が、二つのポリティックスと二つのメディテイションの枠に収まるわけではなく、むしろ、言うまでもなく、そこから外れるものが多い。</w:t>
      </w:r>
    </w:p>
    <w:p w14:paraId="12D35D2C" w14:textId="77777777" w:rsidR="00CC0325" w:rsidRPr="0029357A" w:rsidRDefault="00CC0325" w:rsidP="00544DDD">
      <w:pPr>
        <w:pStyle w:val="Default"/>
      </w:pPr>
    </w:p>
    <w:p w14:paraId="7E160762" w14:textId="65EB2A6F" w:rsidR="00526330" w:rsidRPr="0029357A" w:rsidRDefault="00526330" w:rsidP="00544DDD">
      <w:pPr>
        <w:pStyle w:val="Default"/>
      </w:pPr>
      <w:r w:rsidRPr="0029357A">
        <w:rPr>
          <w:rFonts w:hint="eastAsia"/>
        </w:rPr>
        <w:t>ときに安易な技法として批判される「本歌取り」について、この技法が、もとの歌の世界との「ダブルイメージ」を利用して「多重性」「重層性」を作り出すことで、集団的な連歌の世界につらなり、その「演劇的想像力」が能の演劇のベースになった、という捉え方</w:t>
      </w:r>
    </w:p>
    <w:p w14:paraId="09C7D6F8" w14:textId="528E981F" w:rsidR="00742004" w:rsidRPr="0029357A" w:rsidRDefault="00742004" w:rsidP="00544DDD">
      <w:pPr>
        <w:pStyle w:val="Default"/>
      </w:pPr>
    </w:p>
    <w:p w14:paraId="436EC7A9" w14:textId="100E808C" w:rsidR="00742004" w:rsidRPr="0029357A" w:rsidRDefault="00742004" w:rsidP="00544DDD">
      <w:pPr>
        <w:pStyle w:val="Default"/>
      </w:pPr>
      <w:r w:rsidRPr="0029357A">
        <w:rPr>
          <w:rFonts w:hint="eastAsia"/>
        </w:rPr>
        <w:t>これは和歌に限らず、また日本の詩歌に限らず、世界文学史、さらには文化史に共通の、伝統的、基本的な技法であるが、先行作品をつねに念頭におき、それを翻案することが、ヨーロッパ詩歌で技法としてはっきり自覚されたのは、二〇世紀のモダニズム詩において、しかも日本の短詩や能の影響によるものであった、という指摘がある</w:t>
      </w:r>
    </w:p>
    <w:p w14:paraId="17663D19" w14:textId="4842B170" w:rsidR="00464FD3" w:rsidRPr="0029357A" w:rsidRDefault="00464FD3" w:rsidP="00544DDD">
      <w:pPr>
        <w:pStyle w:val="Default"/>
      </w:pPr>
    </w:p>
    <w:p w14:paraId="419DE8DC" w14:textId="447571C6" w:rsidR="00464FD3" w:rsidRPr="0029357A" w:rsidRDefault="00464FD3" w:rsidP="00544DDD">
      <w:pPr>
        <w:pStyle w:val="Default"/>
        <w:rPr>
          <w:color w:val="FF0000"/>
        </w:rPr>
      </w:pPr>
      <w:r w:rsidRPr="0029357A">
        <w:rPr>
          <w:rFonts w:hint="eastAsia"/>
          <w:color w:val="FF0000"/>
        </w:rPr>
        <w:t>エッセンスの抽出法としての和歌？？？＜＝様々な文化の交雑。</w:t>
      </w:r>
    </w:p>
    <w:p w14:paraId="689A8475" w14:textId="397C68F5" w:rsidR="006B2EE2" w:rsidRPr="0029357A" w:rsidRDefault="006B2EE2" w:rsidP="00544DDD">
      <w:pPr>
        <w:pStyle w:val="Default"/>
      </w:pPr>
    </w:p>
    <w:p w14:paraId="74D3485B" w14:textId="627DAFA3" w:rsidR="00F80CEC" w:rsidRPr="0029357A" w:rsidRDefault="00F80CEC" w:rsidP="00544DDD">
      <w:pPr>
        <w:pStyle w:val="Default"/>
      </w:pPr>
      <w:r w:rsidRPr="0029357A">
        <w:rPr>
          <w:rFonts w:hint="eastAsia"/>
        </w:rPr>
        <w:t>遺伝子、遺伝子は枠組み？</w:t>
      </w:r>
    </w:p>
    <w:p w14:paraId="35FF0CCB" w14:textId="23677C72" w:rsidR="00F80CEC" w:rsidRPr="0029357A" w:rsidRDefault="00F80CEC" w:rsidP="00544DDD">
      <w:pPr>
        <w:pStyle w:val="Default"/>
      </w:pPr>
      <w:r w:rsidRPr="0029357A">
        <w:rPr>
          <w:rFonts w:hint="eastAsia"/>
        </w:rPr>
        <w:t>でもどういう枠組みでもエピジェネティクス的に変換できる</w:t>
      </w:r>
    </w:p>
    <w:p w14:paraId="541DF33C" w14:textId="05775675" w:rsidR="00F80CEC" w:rsidRPr="0029357A" w:rsidRDefault="00F80CEC" w:rsidP="00544DDD">
      <w:pPr>
        <w:pStyle w:val="Default"/>
      </w:pPr>
      <w:r w:rsidRPr="0029357A">
        <w:rPr>
          <w:rFonts w:hint="eastAsia"/>
        </w:rPr>
        <w:t>環境の影響（そういう意味で教育：考えることの重要性：考えるというのは感じることの延長）</w:t>
      </w:r>
    </w:p>
    <w:p w14:paraId="4E3C6812" w14:textId="4A5F7301" w:rsidR="00F80CEC" w:rsidRPr="0029357A" w:rsidRDefault="00F80CEC" w:rsidP="00544DDD">
      <w:pPr>
        <w:pStyle w:val="Default"/>
        <w:rPr>
          <w:rFonts w:hint="eastAsia"/>
        </w:rPr>
      </w:pPr>
      <w:r w:rsidRPr="0029357A">
        <w:rPr>
          <w:rFonts w:hint="eastAsia"/>
        </w:rPr>
        <w:t>解析という考え方、なんだろう？という不思議から考える（０からの考えの構築）</w:t>
      </w:r>
    </w:p>
    <w:sectPr w:rsidR="00F80CEC" w:rsidRPr="0029357A" w:rsidSect="00E5045E">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altName w:val="Century"/>
    <w:panose1 w:val="02040604050505020304"/>
    <w:charset w:val="00"/>
    <w:family w:val="roman"/>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6E"/>
    <w:rsid w:val="000033A7"/>
    <w:rsid w:val="00016911"/>
    <w:rsid w:val="000406C0"/>
    <w:rsid w:val="0005247F"/>
    <w:rsid w:val="000607A6"/>
    <w:rsid w:val="00062256"/>
    <w:rsid w:val="00084E52"/>
    <w:rsid w:val="00087C11"/>
    <w:rsid w:val="000A29ED"/>
    <w:rsid w:val="000D64D8"/>
    <w:rsid w:val="00131499"/>
    <w:rsid w:val="001C6FE6"/>
    <w:rsid w:val="001F568C"/>
    <w:rsid w:val="00270F98"/>
    <w:rsid w:val="00287D99"/>
    <w:rsid w:val="002912E0"/>
    <w:rsid w:val="00292880"/>
    <w:rsid w:val="0029357A"/>
    <w:rsid w:val="002A0C24"/>
    <w:rsid w:val="002E47FE"/>
    <w:rsid w:val="002F261A"/>
    <w:rsid w:val="00316D0D"/>
    <w:rsid w:val="003326A7"/>
    <w:rsid w:val="003517E2"/>
    <w:rsid w:val="003817FD"/>
    <w:rsid w:val="003B0DDA"/>
    <w:rsid w:val="003E2031"/>
    <w:rsid w:val="004019CA"/>
    <w:rsid w:val="00407319"/>
    <w:rsid w:val="004150C9"/>
    <w:rsid w:val="00416F50"/>
    <w:rsid w:val="00444BC8"/>
    <w:rsid w:val="00464FD3"/>
    <w:rsid w:val="004768E7"/>
    <w:rsid w:val="004878CA"/>
    <w:rsid w:val="004A78B1"/>
    <w:rsid w:val="004C2845"/>
    <w:rsid w:val="004F1EC4"/>
    <w:rsid w:val="00526330"/>
    <w:rsid w:val="0052640F"/>
    <w:rsid w:val="00544DDD"/>
    <w:rsid w:val="00562D0F"/>
    <w:rsid w:val="005A3F6E"/>
    <w:rsid w:val="005C32F8"/>
    <w:rsid w:val="005E4AB1"/>
    <w:rsid w:val="006300AD"/>
    <w:rsid w:val="00635606"/>
    <w:rsid w:val="00644FE6"/>
    <w:rsid w:val="006B2EE2"/>
    <w:rsid w:val="006E7CA3"/>
    <w:rsid w:val="00717A85"/>
    <w:rsid w:val="00742004"/>
    <w:rsid w:val="007507CD"/>
    <w:rsid w:val="00762F31"/>
    <w:rsid w:val="00765C93"/>
    <w:rsid w:val="00774604"/>
    <w:rsid w:val="00784A2D"/>
    <w:rsid w:val="00797554"/>
    <w:rsid w:val="00797CA6"/>
    <w:rsid w:val="0085579B"/>
    <w:rsid w:val="0087137B"/>
    <w:rsid w:val="008756BF"/>
    <w:rsid w:val="0088681E"/>
    <w:rsid w:val="008A607E"/>
    <w:rsid w:val="008C158B"/>
    <w:rsid w:val="008C3848"/>
    <w:rsid w:val="008F4B01"/>
    <w:rsid w:val="009404F2"/>
    <w:rsid w:val="009A4899"/>
    <w:rsid w:val="009B74A1"/>
    <w:rsid w:val="00A630AE"/>
    <w:rsid w:val="00A771C5"/>
    <w:rsid w:val="00A83797"/>
    <w:rsid w:val="00AB43DE"/>
    <w:rsid w:val="00B8681E"/>
    <w:rsid w:val="00C23E7C"/>
    <w:rsid w:val="00C95F45"/>
    <w:rsid w:val="00CC0325"/>
    <w:rsid w:val="00CC0DDD"/>
    <w:rsid w:val="00CC2353"/>
    <w:rsid w:val="00D0153D"/>
    <w:rsid w:val="00D303BB"/>
    <w:rsid w:val="00D37682"/>
    <w:rsid w:val="00D67C40"/>
    <w:rsid w:val="00DE656D"/>
    <w:rsid w:val="00DE6C36"/>
    <w:rsid w:val="00E5045E"/>
    <w:rsid w:val="00E62448"/>
    <w:rsid w:val="00E65B14"/>
    <w:rsid w:val="00E82265"/>
    <w:rsid w:val="00EE10C1"/>
    <w:rsid w:val="00F12504"/>
    <w:rsid w:val="00F5095A"/>
    <w:rsid w:val="00F54251"/>
    <w:rsid w:val="00F57C75"/>
    <w:rsid w:val="00F80CEC"/>
    <w:rsid w:val="00F91A4C"/>
    <w:rsid w:val="00FC78DE"/>
    <w:rsid w:val="00FD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54DA2"/>
  <w15:chartTrackingRefBased/>
  <w15:docId w15:val="{4BA22B6A-FFC4-4749-A015-D6EE02D0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51"/>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F6E"/>
    <w:pPr>
      <w:widowControl w:val="0"/>
      <w:autoSpaceDE w:val="0"/>
      <w:autoSpaceDN w:val="0"/>
      <w:adjustRightInd w:val="0"/>
    </w:pPr>
    <w:rPr>
      <w:rFonts w:ascii="ＭＳ 明朝" w:eastAsia="ＭＳ 明朝" w:cs="ＭＳ 明朝"/>
      <w:color w:val="000000"/>
      <w:kern w:val="0"/>
      <w:sz w:val="24"/>
    </w:rPr>
  </w:style>
  <w:style w:type="character" w:styleId="a3">
    <w:name w:val="Strong"/>
    <w:basedOn w:val="a0"/>
    <w:uiPriority w:val="22"/>
    <w:qFormat/>
    <w:rsid w:val="00F5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5976">
      <w:bodyDiv w:val="1"/>
      <w:marLeft w:val="0"/>
      <w:marRight w:val="0"/>
      <w:marTop w:val="0"/>
      <w:marBottom w:val="0"/>
      <w:divBdr>
        <w:top w:val="none" w:sz="0" w:space="0" w:color="auto"/>
        <w:left w:val="none" w:sz="0" w:space="0" w:color="auto"/>
        <w:bottom w:val="none" w:sz="0" w:space="0" w:color="auto"/>
        <w:right w:val="none" w:sz="0" w:space="0" w:color="auto"/>
      </w:divBdr>
    </w:div>
    <w:div w:id="20359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寛治</dc:creator>
  <cp:keywords/>
  <dc:description/>
  <cp:lastModifiedBy>古谷 寛治</cp:lastModifiedBy>
  <cp:revision>41</cp:revision>
  <dcterms:created xsi:type="dcterms:W3CDTF">2021-05-29T01:49:00Z</dcterms:created>
  <dcterms:modified xsi:type="dcterms:W3CDTF">2021-05-29T06:35:00Z</dcterms:modified>
</cp:coreProperties>
</file>