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910" w:rsidRPr="00C959D3" w:rsidRDefault="00C959D3" w:rsidP="00C959D3">
      <w:pPr>
        <w:jc w:val="center"/>
        <w:rPr>
          <w:rFonts w:ascii="ＭＳ ゴシック" w:eastAsia="ＭＳ ゴシック" w:hAnsi="ＭＳ ゴシック"/>
          <w:b/>
          <w:sz w:val="28"/>
          <w:szCs w:val="28"/>
        </w:rPr>
      </w:pPr>
      <w:r w:rsidRPr="00C959D3">
        <w:rPr>
          <w:rFonts w:ascii="ＭＳ ゴシック" w:eastAsia="ＭＳ ゴシック" w:hAnsi="ＭＳ ゴシック" w:hint="eastAsia"/>
          <w:b/>
          <w:sz w:val="28"/>
          <w:szCs w:val="28"/>
        </w:rPr>
        <w:t>近代日本の宗教における身心変容技法と霊的暴力</w:t>
      </w:r>
    </w:p>
    <w:p w:rsidR="00C959D3" w:rsidRPr="00C959D3" w:rsidRDefault="00C959D3" w:rsidP="00C959D3">
      <w:pPr>
        <w:jc w:val="center"/>
        <w:rPr>
          <w:rFonts w:ascii="ＭＳ ゴシック" w:eastAsia="ＭＳ ゴシック" w:hAnsi="ＭＳ ゴシック"/>
          <w:b/>
        </w:rPr>
      </w:pPr>
      <w:r w:rsidRPr="00C959D3">
        <w:rPr>
          <w:rFonts w:ascii="ＭＳ ゴシック" w:eastAsia="ＭＳ ゴシック" w:hAnsi="ＭＳ ゴシック" w:hint="eastAsia"/>
          <w:b/>
        </w:rPr>
        <w:t>――皇道禅とその系譜――</w:t>
      </w:r>
    </w:p>
    <w:p w:rsidR="00705339" w:rsidRDefault="00443FC9" w:rsidP="00C959D3">
      <w:pPr>
        <w:jc w:val="right"/>
        <w:rPr>
          <w:sz w:val="21"/>
          <w:szCs w:val="21"/>
        </w:rPr>
      </w:pPr>
      <w:r>
        <w:rPr>
          <w:rFonts w:hint="eastAsia"/>
          <w:sz w:val="21"/>
          <w:szCs w:val="21"/>
        </w:rPr>
        <w:t>日本宗教学会</w:t>
      </w:r>
      <w:r w:rsidR="00705339">
        <w:rPr>
          <w:rFonts w:hint="eastAsia"/>
          <w:sz w:val="21"/>
          <w:szCs w:val="21"/>
        </w:rPr>
        <w:t>第七十七回学術大会＠大谷大学</w:t>
      </w:r>
    </w:p>
    <w:p w:rsidR="00705339" w:rsidRDefault="00705339" w:rsidP="00C959D3">
      <w:pPr>
        <w:jc w:val="right"/>
        <w:rPr>
          <w:rFonts w:hint="eastAsia"/>
          <w:sz w:val="21"/>
          <w:szCs w:val="21"/>
        </w:rPr>
      </w:pPr>
      <w:r>
        <w:rPr>
          <w:rFonts w:hint="eastAsia"/>
          <w:sz w:val="21"/>
          <w:szCs w:val="21"/>
        </w:rPr>
        <w:t>パネル　身心変容技法と霊的暴力――負の感情処理のワザの考究</w:t>
      </w:r>
    </w:p>
    <w:p w:rsidR="00C959D3" w:rsidRPr="00C959D3" w:rsidRDefault="00705339" w:rsidP="00C959D3">
      <w:pPr>
        <w:jc w:val="right"/>
        <w:rPr>
          <w:sz w:val="21"/>
          <w:szCs w:val="21"/>
        </w:rPr>
      </w:pPr>
      <w:r>
        <w:rPr>
          <w:rFonts w:hint="eastAsia"/>
          <w:sz w:val="21"/>
          <w:szCs w:val="21"/>
        </w:rPr>
        <w:t xml:space="preserve">2018年９月９日　</w:t>
      </w:r>
      <w:r>
        <w:rPr>
          <w:rFonts w:hint="eastAsia"/>
          <w:sz w:val="21"/>
          <w:szCs w:val="21"/>
        </w:rPr>
        <w:t>上智大学大学院実践宗教学研究科</w:t>
      </w:r>
      <w:r>
        <w:rPr>
          <w:rFonts w:hint="eastAsia"/>
          <w:sz w:val="21"/>
          <w:szCs w:val="21"/>
        </w:rPr>
        <w:t>・</w:t>
      </w:r>
      <w:r w:rsidR="00C959D3" w:rsidRPr="00C959D3">
        <w:rPr>
          <w:rFonts w:hint="eastAsia"/>
          <w:sz w:val="21"/>
          <w:szCs w:val="21"/>
        </w:rPr>
        <w:t>島薗進</w:t>
      </w:r>
    </w:p>
    <w:p w:rsidR="00C959D3" w:rsidRPr="00EC5952" w:rsidRDefault="00C959D3" w:rsidP="00C959D3">
      <w:pPr>
        <w:rPr>
          <w:sz w:val="21"/>
          <w:szCs w:val="21"/>
        </w:rPr>
      </w:pPr>
      <w:r>
        <w:rPr>
          <w:rFonts w:hint="eastAsia"/>
          <w:sz w:val="21"/>
          <w:szCs w:val="21"/>
        </w:rPr>
        <w:t>（１）</w:t>
      </w:r>
      <w:r w:rsidRPr="00C00C62">
        <w:rPr>
          <w:rFonts w:hint="eastAsia"/>
          <w:b/>
          <w:sz w:val="21"/>
          <w:szCs w:val="21"/>
        </w:rPr>
        <w:t>皇道仏教</w:t>
      </w:r>
      <w:r w:rsidR="004B70FB">
        <w:rPr>
          <w:rFonts w:hint="eastAsia"/>
          <w:b/>
          <w:sz w:val="21"/>
          <w:szCs w:val="21"/>
        </w:rPr>
        <w:t>と</w:t>
      </w:r>
      <w:r>
        <w:rPr>
          <w:rFonts w:hint="eastAsia"/>
          <w:b/>
          <w:sz w:val="21"/>
          <w:szCs w:val="21"/>
        </w:rPr>
        <w:t>皇道禅</w:t>
      </w:r>
    </w:p>
    <w:p w:rsidR="00C959D3" w:rsidRPr="00C00C62" w:rsidRDefault="00C959D3" w:rsidP="00C959D3">
      <w:pPr>
        <w:rPr>
          <w:b/>
          <w:sz w:val="21"/>
          <w:szCs w:val="21"/>
        </w:rPr>
      </w:pPr>
      <w:r w:rsidRPr="00C00C62">
        <w:rPr>
          <w:rFonts w:hint="eastAsia"/>
          <w:b/>
          <w:sz w:val="21"/>
          <w:szCs w:val="21"/>
        </w:rPr>
        <w:t>皇道仏教とは何か</w:t>
      </w:r>
    </w:p>
    <w:p w:rsidR="00C959D3" w:rsidRDefault="00C959D3" w:rsidP="00C959D3">
      <w:pPr>
        <w:ind w:firstLineChars="100" w:firstLine="189"/>
        <w:rPr>
          <w:rFonts w:asciiTheme="minorEastAsia" w:hAnsiTheme="minorEastAsia"/>
          <w:sz w:val="21"/>
          <w:szCs w:val="21"/>
        </w:rPr>
      </w:pPr>
      <w:r>
        <w:rPr>
          <w:rFonts w:asciiTheme="minorEastAsia" w:hAnsiTheme="minorEastAsia" w:hint="eastAsia"/>
          <w:sz w:val="21"/>
          <w:szCs w:val="21"/>
        </w:rPr>
        <w:t>オウム真理教事件以前の日本における霊的暴力の目立った事例というと</w:t>
      </w:r>
      <w:r w:rsidRPr="00082C0A">
        <w:rPr>
          <w:rFonts w:asciiTheme="minorEastAsia" w:hAnsiTheme="minorEastAsia" w:hint="eastAsia"/>
          <w:sz w:val="21"/>
          <w:szCs w:val="21"/>
        </w:rPr>
        <w:t>仏教と戦争、禅と戦争というテーマ</w:t>
      </w:r>
      <w:r>
        <w:rPr>
          <w:rFonts w:asciiTheme="minorEastAsia" w:hAnsiTheme="minorEastAsia" w:hint="eastAsia"/>
          <w:sz w:val="21"/>
          <w:szCs w:val="21"/>
        </w:rPr>
        <w:t>が思い起こされる。</w:t>
      </w:r>
      <w:r w:rsidRPr="00082C0A">
        <w:rPr>
          <w:rFonts w:asciiTheme="minorEastAsia" w:hAnsiTheme="minorEastAsia" w:hint="eastAsia"/>
          <w:sz w:val="21"/>
          <w:szCs w:val="21"/>
        </w:rPr>
        <w:t>ここではとりあえず近代日本に限定し、とくにアジア太平洋戦争期に力点を置いて考えることとしたい。「皇道禅」とよばれたものを手掛かりにしたいのだが、その前に「皇道仏教」について述べておこう。</w:t>
      </w:r>
    </w:p>
    <w:p w:rsidR="00C959D3" w:rsidRPr="00082C0A" w:rsidRDefault="00C959D3" w:rsidP="00C959D3">
      <w:pPr>
        <w:ind w:firstLineChars="100" w:firstLine="189"/>
        <w:rPr>
          <w:rFonts w:asciiTheme="minorEastAsia" w:hAnsiTheme="minorEastAsia"/>
          <w:sz w:val="21"/>
          <w:szCs w:val="21"/>
        </w:rPr>
      </w:pPr>
      <w:r w:rsidRPr="00082C0A">
        <w:rPr>
          <w:rFonts w:asciiTheme="minorEastAsia" w:hAnsiTheme="minorEastAsia" w:hint="eastAsia"/>
          <w:sz w:val="21"/>
          <w:szCs w:val="21"/>
        </w:rPr>
        <w:t>新野和暢氏の『皇道仏教と大陸布教――十五年戦争期の宗教と国家』（社会評論社、</w:t>
      </w:r>
      <w:r w:rsidR="00B12B98">
        <w:rPr>
          <w:rFonts w:asciiTheme="minorEastAsia" w:hAnsiTheme="minorEastAsia" w:hint="eastAsia"/>
          <w:sz w:val="21"/>
          <w:szCs w:val="21"/>
        </w:rPr>
        <w:t>2014</w:t>
      </w:r>
      <w:r w:rsidRPr="00082C0A">
        <w:rPr>
          <w:rFonts w:asciiTheme="minorEastAsia" w:hAnsiTheme="minorEastAsia" w:hint="eastAsia"/>
          <w:sz w:val="21"/>
          <w:szCs w:val="21"/>
        </w:rPr>
        <w:t>年）は「皇道仏教」についての概観を提示してくれている。それは仏教諸宗派で日中戦争が始まる時期（</w:t>
      </w:r>
      <w:r w:rsidR="00B12B98">
        <w:rPr>
          <w:rFonts w:asciiTheme="minorEastAsia" w:hAnsiTheme="minorEastAsia" w:hint="eastAsia"/>
          <w:sz w:val="21"/>
          <w:szCs w:val="21"/>
        </w:rPr>
        <w:t>193</w:t>
      </w:r>
      <w:r w:rsidRPr="00082C0A">
        <w:rPr>
          <w:rFonts w:asciiTheme="minorEastAsia" w:hAnsiTheme="minorEastAsia" w:hint="eastAsia"/>
          <w:sz w:val="21"/>
          <w:szCs w:val="21"/>
        </w:rPr>
        <w:t>年）前後から用いられるようになり、太平洋戦争期には諸教団で支配的、あるいは優位に位置する思想となっていった。</w:t>
      </w:r>
    </w:p>
    <w:p w:rsidR="00C959D3" w:rsidRPr="00082C0A" w:rsidRDefault="00847CFD" w:rsidP="00C959D3">
      <w:pPr>
        <w:ind w:firstLineChars="100" w:firstLine="189"/>
        <w:rPr>
          <w:rFonts w:asciiTheme="minorEastAsia" w:hAnsiTheme="minorEastAsia"/>
          <w:sz w:val="21"/>
          <w:szCs w:val="21"/>
        </w:rPr>
      </w:pPr>
      <w:r>
        <w:rPr>
          <w:rFonts w:asciiTheme="minorEastAsia" w:hAnsiTheme="minorEastAsia" w:hint="eastAsia"/>
          <w:sz w:val="21"/>
          <w:szCs w:val="21"/>
        </w:rPr>
        <w:t>皇道仏教以前にも戦争を遂行する</w:t>
      </w:r>
      <w:r w:rsidR="00C959D3" w:rsidRPr="00082C0A">
        <w:rPr>
          <w:rFonts w:asciiTheme="minorEastAsia" w:hAnsiTheme="minorEastAsia" w:hint="eastAsia"/>
          <w:sz w:val="21"/>
          <w:szCs w:val="21"/>
        </w:rPr>
        <w:t>国家の論理を仏教が肯定するという思想構造が見られた。しかし、日中戦争以後に見られる戦争肯定の論は、国策を肯定していくあり方に加えて</w:t>
      </w:r>
      <w:r>
        <w:rPr>
          <w:rFonts w:asciiTheme="minorEastAsia" w:hAnsiTheme="minorEastAsia" w:hint="eastAsia"/>
          <w:sz w:val="21"/>
          <w:szCs w:val="21"/>
        </w:rPr>
        <w:t>、</w:t>
      </w:r>
      <w:r w:rsidR="00C959D3" w:rsidRPr="00082C0A">
        <w:rPr>
          <w:rFonts w:asciiTheme="minorEastAsia" w:hAnsiTheme="minorEastAsia" w:hint="eastAsia"/>
          <w:sz w:val="21"/>
          <w:szCs w:val="21"/>
        </w:rPr>
        <w:t>無条件に天皇へ</w:t>
      </w:r>
      <w:r w:rsidR="00C959D3">
        <w:rPr>
          <w:rFonts w:asciiTheme="minorEastAsia" w:hAnsiTheme="minorEastAsia" w:hint="eastAsia"/>
          <w:sz w:val="21"/>
          <w:szCs w:val="21"/>
        </w:rPr>
        <w:t>帰依</w:t>
      </w:r>
      <w:r w:rsidR="00B12B98">
        <w:rPr>
          <w:rFonts w:asciiTheme="minorEastAsia" w:hAnsiTheme="minorEastAsia" w:hint="eastAsia"/>
          <w:sz w:val="21"/>
          <w:szCs w:val="21"/>
        </w:rPr>
        <w:t>する思想が見られる。それが「皇道仏教」である（83</w:t>
      </w:r>
      <w:r>
        <w:rPr>
          <w:rFonts w:asciiTheme="minorEastAsia" w:hAnsiTheme="minorEastAsia" w:hint="eastAsia"/>
          <w:sz w:val="21"/>
          <w:szCs w:val="21"/>
        </w:rPr>
        <w:t>ページ）。たとえば、浄土宗では</w:t>
      </w:r>
      <w:r>
        <w:rPr>
          <w:rFonts w:asciiTheme="minorEastAsia" w:hAnsiTheme="minorEastAsia"/>
          <w:sz w:val="21"/>
          <w:szCs w:val="21"/>
        </w:rPr>
        <w:t>1938</w:t>
      </w:r>
      <w:r w:rsidR="00B12B98">
        <w:rPr>
          <w:rFonts w:asciiTheme="minorEastAsia" w:hAnsiTheme="minorEastAsia" w:hint="eastAsia"/>
          <w:sz w:val="21"/>
          <w:szCs w:val="21"/>
        </w:rPr>
        <w:t>年に「天皇と阿弥陀仏との同一化」が完成したという。1941</w:t>
      </w:r>
      <w:r w:rsidR="00C959D3" w:rsidRPr="00082C0A">
        <w:rPr>
          <w:rFonts w:asciiTheme="minorEastAsia" w:hAnsiTheme="minorEastAsia" w:hint="eastAsia"/>
          <w:sz w:val="21"/>
          <w:szCs w:val="21"/>
        </w:rPr>
        <w:t>年に安西覚承という学者はこう述べていた。</w:t>
      </w:r>
    </w:p>
    <w:p w:rsidR="00C959D3" w:rsidRPr="00082C0A" w:rsidRDefault="00C959D3" w:rsidP="00C959D3">
      <w:pPr>
        <w:ind w:left="393"/>
        <w:rPr>
          <w:rFonts w:asciiTheme="minorEastAsia" w:hAnsiTheme="minorEastAsia"/>
          <w:sz w:val="21"/>
          <w:szCs w:val="21"/>
        </w:rPr>
      </w:pPr>
      <w:r w:rsidRPr="00082C0A">
        <w:rPr>
          <w:rFonts w:asciiTheme="minorEastAsia" w:hAnsiTheme="minorEastAsia" w:hint="eastAsia"/>
          <w:sz w:val="21"/>
          <w:szCs w:val="21"/>
        </w:rPr>
        <w:t>天皇に帰一し奉る信と、業務として行</w:t>
      </w:r>
      <w:r>
        <w:rPr>
          <w:rFonts w:asciiTheme="minorEastAsia" w:hAnsiTheme="minorEastAsia" w:hint="eastAsia"/>
          <w:sz w:val="21"/>
          <w:szCs w:val="21"/>
        </w:rPr>
        <w:t>為する念仏とを実践する教徒に</w:t>
      </w:r>
      <w:proofErr w:type="gramStart"/>
      <w:r>
        <w:rPr>
          <w:rFonts w:asciiTheme="minorEastAsia" w:hAnsiTheme="minorEastAsia" w:hint="eastAsia"/>
          <w:sz w:val="21"/>
          <w:szCs w:val="21"/>
        </w:rPr>
        <w:t>於て</w:t>
      </w:r>
      <w:proofErr w:type="gramEnd"/>
      <w:r>
        <w:rPr>
          <w:rFonts w:asciiTheme="minorEastAsia" w:hAnsiTheme="minorEastAsia" w:hint="eastAsia"/>
          <w:sz w:val="21"/>
          <w:szCs w:val="21"/>
        </w:rPr>
        <w:t>、阿弥陀仏も浄土も究極に</w:t>
      </w:r>
      <w:proofErr w:type="gramStart"/>
      <w:r>
        <w:rPr>
          <w:rFonts w:asciiTheme="minorEastAsia" w:hAnsiTheme="minorEastAsia" w:hint="eastAsia"/>
          <w:sz w:val="21"/>
          <w:szCs w:val="21"/>
        </w:rPr>
        <w:t>於</w:t>
      </w:r>
      <w:proofErr w:type="gramEnd"/>
      <w:r>
        <w:rPr>
          <w:rFonts w:asciiTheme="minorEastAsia" w:hAnsiTheme="minorEastAsia" w:hint="eastAsia"/>
          <w:sz w:val="21"/>
          <w:szCs w:val="21"/>
        </w:rPr>
        <w:t>て皇国</w:t>
      </w:r>
      <w:r w:rsidRPr="00082C0A">
        <w:rPr>
          <w:rFonts w:asciiTheme="minorEastAsia" w:hAnsiTheme="minorEastAsia" w:hint="eastAsia"/>
          <w:sz w:val="21"/>
          <w:szCs w:val="21"/>
        </w:rPr>
        <w:t>的理念に帰一すべきことは理の当然である。（『皇</w:t>
      </w:r>
      <w:r w:rsidR="00B12B98">
        <w:rPr>
          <w:rFonts w:asciiTheme="minorEastAsia" w:hAnsiTheme="minorEastAsia" w:hint="eastAsia"/>
          <w:sz w:val="21"/>
          <w:szCs w:val="21"/>
        </w:rPr>
        <w:t>道仏教と大陸布教』144</w:t>
      </w:r>
      <w:r w:rsidRPr="00082C0A">
        <w:rPr>
          <w:rFonts w:asciiTheme="minorEastAsia" w:hAnsiTheme="minorEastAsia" w:hint="eastAsia"/>
          <w:sz w:val="21"/>
          <w:szCs w:val="21"/>
        </w:rPr>
        <w:t>ページ）</w:t>
      </w:r>
    </w:p>
    <w:p w:rsidR="00C959D3" w:rsidRPr="00581638" w:rsidRDefault="00C959D3" w:rsidP="00C959D3">
      <w:pPr>
        <w:rPr>
          <w:rFonts w:ascii="ＭＳ ゴシック" w:eastAsia="ＭＳ ゴシック" w:hAnsi="ＭＳ ゴシック"/>
          <w:b/>
          <w:sz w:val="21"/>
          <w:szCs w:val="21"/>
        </w:rPr>
      </w:pPr>
      <w:r w:rsidRPr="00581638">
        <w:rPr>
          <w:rFonts w:ascii="ＭＳ ゴシック" w:eastAsia="ＭＳ ゴシック" w:hAnsi="ＭＳ ゴシック" w:hint="eastAsia"/>
          <w:b/>
          <w:sz w:val="21"/>
          <w:szCs w:val="21"/>
        </w:rPr>
        <w:t>皇道禅がとくに注目される理由</w:t>
      </w:r>
    </w:p>
    <w:p w:rsidR="00C959D3" w:rsidRDefault="00C959D3" w:rsidP="00C959D3">
      <w:pPr>
        <w:ind w:firstLineChars="100" w:firstLine="189"/>
        <w:rPr>
          <w:rFonts w:asciiTheme="minorEastAsia" w:hAnsiTheme="minorEastAsia"/>
          <w:sz w:val="21"/>
          <w:szCs w:val="21"/>
        </w:rPr>
      </w:pPr>
      <w:r w:rsidRPr="007D2703">
        <w:rPr>
          <w:rFonts w:asciiTheme="minorEastAsia" w:hAnsiTheme="minorEastAsia" w:hint="eastAsia"/>
          <w:sz w:val="21"/>
          <w:szCs w:val="21"/>
        </w:rPr>
        <w:t>このように伝統仏教各宗派で</w:t>
      </w:r>
      <w:r>
        <w:rPr>
          <w:rFonts w:asciiTheme="minorEastAsia" w:hAnsiTheme="minorEastAsia" w:hint="eastAsia"/>
          <w:sz w:val="21"/>
          <w:szCs w:val="21"/>
        </w:rPr>
        <w:t>戦争に随順する教えが説かれ、そのなかで</w:t>
      </w:r>
      <w:r w:rsidRPr="007D2703">
        <w:rPr>
          <w:rFonts w:asciiTheme="minorEastAsia" w:hAnsiTheme="minorEastAsia" w:hint="eastAsia"/>
          <w:sz w:val="21"/>
          <w:szCs w:val="21"/>
        </w:rPr>
        <w:t>皇道仏教的な言説が</w:t>
      </w:r>
      <w:r>
        <w:rPr>
          <w:rFonts w:asciiTheme="minorEastAsia" w:hAnsiTheme="minorEastAsia" w:hint="eastAsia"/>
          <w:sz w:val="21"/>
          <w:szCs w:val="21"/>
        </w:rPr>
        <w:t>広く</w:t>
      </w:r>
      <w:r w:rsidRPr="007D2703">
        <w:rPr>
          <w:rFonts w:asciiTheme="minorEastAsia" w:hAnsiTheme="minorEastAsia" w:hint="eastAsia"/>
          <w:sz w:val="21"/>
          <w:szCs w:val="21"/>
        </w:rPr>
        <w:t>流布されるようになるのだが、なか</w:t>
      </w:r>
      <w:r>
        <w:rPr>
          <w:rFonts w:asciiTheme="minorEastAsia" w:hAnsiTheme="minorEastAsia" w:hint="eastAsia"/>
          <w:sz w:val="21"/>
          <w:szCs w:val="21"/>
        </w:rPr>
        <w:t>でも「皇道禅」が注目されることが</w:t>
      </w:r>
      <w:r w:rsidRPr="007D2703">
        <w:rPr>
          <w:rFonts w:asciiTheme="minorEastAsia" w:hAnsiTheme="minorEastAsia" w:hint="eastAsia"/>
          <w:sz w:val="21"/>
          <w:szCs w:val="21"/>
        </w:rPr>
        <w:t>多かった。</w:t>
      </w:r>
      <w:r>
        <w:rPr>
          <w:rFonts w:asciiTheme="minorEastAsia" w:hAnsiTheme="minorEastAsia" w:hint="eastAsia"/>
          <w:sz w:val="21"/>
          <w:szCs w:val="21"/>
        </w:rPr>
        <w:t>それにはそれなりの理由があったと思われる。</w:t>
      </w:r>
      <w:r w:rsidR="00584803">
        <w:rPr>
          <w:rFonts w:asciiTheme="minorEastAsia" w:hAnsiTheme="minorEastAsia" w:hint="eastAsia"/>
          <w:sz w:val="21"/>
          <w:szCs w:val="21"/>
        </w:rPr>
        <w:t>この報告</w:t>
      </w:r>
      <w:r w:rsidRPr="007D2703">
        <w:rPr>
          <w:rFonts w:asciiTheme="minorEastAsia" w:hAnsiTheme="minorEastAsia" w:hint="eastAsia"/>
          <w:sz w:val="21"/>
          <w:szCs w:val="21"/>
        </w:rPr>
        <w:t>では、皇道禅</w:t>
      </w:r>
      <w:r>
        <w:rPr>
          <w:rFonts w:asciiTheme="minorEastAsia" w:hAnsiTheme="minorEastAsia" w:hint="eastAsia"/>
          <w:sz w:val="21"/>
          <w:szCs w:val="21"/>
        </w:rPr>
        <w:t>についての従来の考察に学びながら、皇道禅に先行する「禅と戦争」に関わる思想や実践形態を探り、皇道禅に強い関心が寄せられる理由を考えていきたい。</w:t>
      </w:r>
    </w:p>
    <w:p w:rsidR="00C959D3" w:rsidRDefault="00C959D3" w:rsidP="00584803">
      <w:pPr>
        <w:ind w:firstLineChars="100" w:firstLine="189"/>
        <w:rPr>
          <w:rFonts w:asciiTheme="minorEastAsia" w:hAnsiTheme="minorEastAsia" w:hint="eastAsia"/>
          <w:sz w:val="21"/>
          <w:szCs w:val="21"/>
        </w:rPr>
      </w:pPr>
      <w:r>
        <w:rPr>
          <w:rFonts w:asciiTheme="minorEastAsia" w:hAnsiTheme="minorEastAsia" w:hint="eastAsia"/>
          <w:sz w:val="21"/>
          <w:szCs w:val="21"/>
        </w:rPr>
        <w:t>「皇道禅」が注目されたわかりやすい理由の一つは、この問題について論述した有力な書物が刊行されてきたことである。まず念頭に浮かぶのは、市川白玄『日本ファシズム化の宗教』（エヌエス出版会、</w:t>
      </w:r>
      <w:r w:rsidR="00B12B98">
        <w:rPr>
          <w:rFonts w:asciiTheme="minorEastAsia" w:hAnsiTheme="minorEastAsia" w:hint="eastAsia"/>
          <w:sz w:val="21"/>
          <w:szCs w:val="21"/>
        </w:rPr>
        <w:t>1975年、『市川白玄著作集　第四巻　宗教と国家』法蔵館、1993</w:t>
      </w:r>
      <w:r>
        <w:rPr>
          <w:rFonts w:asciiTheme="minorEastAsia" w:hAnsiTheme="minorEastAsia" w:hint="eastAsia"/>
          <w:sz w:val="21"/>
          <w:szCs w:val="21"/>
        </w:rPr>
        <w:t>年、にも収録）とブライアン・ヴ</w:t>
      </w:r>
      <w:r w:rsidR="00B12B98">
        <w:rPr>
          <w:rFonts w:asciiTheme="minorEastAsia" w:hAnsiTheme="minorEastAsia" w:hint="eastAsia"/>
          <w:sz w:val="21"/>
          <w:szCs w:val="21"/>
        </w:rPr>
        <w:t>ィクトリア『禅と戦争――禅は戦争に協力したか』（光人社、2001</w:t>
      </w:r>
      <w:r>
        <w:rPr>
          <w:rFonts w:asciiTheme="minorEastAsia" w:hAnsiTheme="minorEastAsia" w:hint="eastAsia"/>
          <w:sz w:val="21"/>
          <w:szCs w:val="21"/>
        </w:rPr>
        <w:t>年、原著、</w:t>
      </w:r>
      <w:r w:rsidR="00B12B98">
        <w:rPr>
          <w:rFonts w:asciiTheme="minorEastAsia" w:hAnsiTheme="minorEastAsia" w:hint="eastAsia"/>
          <w:sz w:val="21"/>
          <w:szCs w:val="21"/>
        </w:rPr>
        <w:t>1996</w:t>
      </w:r>
      <w:r>
        <w:rPr>
          <w:rFonts w:asciiTheme="minorEastAsia" w:hAnsiTheme="minorEastAsia" w:hint="eastAsia"/>
          <w:sz w:val="21"/>
          <w:szCs w:val="21"/>
        </w:rPr>
        <w:t>年）である。どちらも皇道禅についての立ち入った叙述と鋭い分析を含む著作であり、多くの読者を得、今も読まれ続けている。この両著でともに比較的詳しく紹介されているのが、</w:t>
      </w:r>
      <w:r w:rsidR="00584803">
        <w:rPr>
          <w:rFonts w:asciiTheme="minorEastAsia" w:hAnsiTheme="minorEastAsia" w:hint="eastAsia"/>
          <w:sz w:val="21"/>
          <w:szCs w:val="21"/>
        </w:rPr>
        <w:t>若い軍人であった</w:t>
      </w:r>
      <w:r>
        <w:rPr>
          <w:rFonts w:asciiTheme="minorEastAsia" w:hAnsiTheme="minorEastAsia" w:hint="eastAsia"/>
          <w:sz w:val="21"/>
          <w:szCs w:val="21"/>
        </w:rPr>
        <w:t>杉本五郎の</w:t>
      </w:r>
      <w:r w:rsidR="00584803">
        <w:rPr>
          <w:rFonts w:asciiTheme="minorEastAsia" w:hAnsiTheme="minorEastAsia" w:hint="eastAsia"/>
          <w:sz w:val="21"/>
          <w:szCs w:val="21"/>
        </w:rPr>
        <w:t>遺著、</w:t>
      </w:r>
      <w:r>
        <w:rPr>
          <w:rFonts w:asciiTheme="minorEastAsia" w:hAnsiTheme="minorEastAsia" w:hint="eastAsia"/>
          <w:sz w:val="21"/>
          <w:szCs w:val="21"/>
        </w:rPr>
        <w:t>『大義』（</w:t>
      </w:r>
      <w:r w:rsidR="00B12B98">
        <w:rPr>
          <w:rFonts w:asciiTheme="minorEastAsia" w:hAnsiTheme="minorEastAsia" w:hint="eastAsia"/>
          <w:sz w:val="21"/>
          <w:szCs w:val="21"/>
        </w:rPr>
        <w:t>1938</w:t>
      </w:r>
      <w:r>
        <w:rPr>
          <w:rFonts w:asciiTheme="minorEastAsia" w:hAnsiTheme="minorEastAsia" w:hint="eastAsia"/>
          <w:sz w:val="21"/>
          <w:szCs w:val="21"/>
        </w:rPr>
        <w:t>年）である。この『大義』が戦時中に及ぼした影響の大きさが、皇道禅に注目が集まるもう一つの理由にもなっている。</w:t>
      </w:r>
    </w:p>
    <w:p w:rsidR="00C959D3" w:rsidRDefault="00C959D3" w:rsidP="00C959D3">
      <w:pPr>
        <w:ind w:firstLineChars="100" w:firstLine="189"/>
        <w:rPr>
          <w:rFonts w:asciiTheme="minorEastAsia" w:hAnsiTheme="minorEastAsia"/>
          <w:sz w:val="21"/>
          <w:szCs w:val="21"/>
        </w:rPr>
      </w:pPr>
      <w:r w:rsidRPr="00082C0A">
        <w:rPr>
          <w:rFonts w:asciiTheme="minorEastAsia" w:hAnsiTheme="minorEastAsia" w:hint="eastAsia"/>
          <w:sz w:val="21"/>
          <w:szCs w:val="21"/>
        </w:rPr>
        <w:t>新野和暢『皇道仏教と大陸布教』</w:t>
      </w:r>
      <w:r w:rsidR="00584803">
        <w:rPr>
          <w:rFonts w:asciiTheme="minorEastAsia" w:hAnsiTheme="minorEastAsia" w:hint="eastAsia"/>
          <w:sz w:val="21"/>
          <w:szCs w:val="21"/>
        </w:rPr>
        <w:t>も『大義』についてかなりの紙数をさいてその影響の大きさに</w:t>
      </w:r>
      <w:r>
        <w:rPr>
          <w:rFonts w:asciiTheme="minorEastAsia" w:hAnsiTheme="minorEastAsia" w:hint="eastAsia"/>
          <w:sz w:val="21"/>
          <w:szCs w:val="21"/>
        </w:rPr>
        <w:t>触れているが、発行部数は</w:t>
      </w:r>
      <w:r w:rsidR="00B12B98">
        <w:rPr>
          <w:rFonts w:asciiTheme="minorEastAsia" w:hAnsiTheme="minorEastAsia" w:hint="eastAsia"/>
          <w:sz w:val="21"/>
          <w:szCs w:val="21"/>
        </w:rPr>
        <w:t>135部だったという。私が所持しているのは、1938</w:t>
      </w:r>
      <w:r>
        <w:rPr>
          <w:rFonts w:asciiTheme="minorEastAsia" w:hAnsiTheme="minorEastAsia" w:hint="eastAsia"/>
          <w:sz w:val="21"/>
          <w:szCs w:val="21"/>
        </w:rPr>
        <w:t>年に刊行された「普及版」と</w:t>
      </w:r>
      <w:r w:rsidR="00B12B98">
        <w:rPr>
          <w:rFonts w:asciiTheme="minorEastAsia" w:hAnsiTheme="minorEastAsia" w:hint="eastAsia"/>
          <w:sz w:val="21"/>
          <w:szCs w:val="21"/>
        </w:rPr>
        <w:t>1943</w:t>
      </w:r>
      <w:r>
        <w:rPr>
          <w:rFonts w:asciiTheme="minorEastAsia" w:hAnsiTheme="minorEastAsia" w:hint="eastAsia"/>
          <w:sz w:val="21"/>
          <w:szCs w:val="21"/>
        </w:rPr>
        <w:t>年に刊行された「小形版」であり、前者には長文の山崎益州「杉本五郎を語る」が付され、後者の末尾には「大義会」への入会申込書がついている。</w:t>
      </w:r>
      <w:r w:rsidR="00A51666">
        <w:rPr>
          <w:rFonts w:asciiTheme="minorEastAsia" w:hAnsiTheme="minorEastAsia" w:hint="eastAsia"/>
          <w:sz w:val="21"/>
          <w:szCs w:val="21"/>
        </w:rPr>
        <w:t>2018</w:t>
      </w:r>
      <w:r>
        <w:rPr>
          <w:rFonts w:asciiTheme="minorEastAsia" w:hAnsiTheme="minorEastAsia" w:hint="eastAsia"/>
          <w:sz w:val="21"/>
          <w:szCs w:val="21"/>
        </w:rPr>
        <w:t>年の今は「大義会」はないが、ウェブサイトを見ると「大義研究会」という会が存在している。</w:t>
      </w:r>
    </w:p>
    <w:p w:rsidR="00C959D3" w:rsidRPr="00C959D3" w:rsidRDefault="00C959D3">
      <w:pPr>
        <w:rPr>
          <w:sz w:val="21"/>
          <w:szCs w:val="21"/>
        </w:rPr>
      </w:pPr>
    </w:p>
    <w:p w:rsidR="00C959D3" w:rsidRPr="00581638" w:rsidRDefault="00C959D3" w:rsidP="00C959D3">
      <w:pPr>
        <w:rPr>
          <w:rFonts w:ascii="ＭＳ ゴシック" w:eastAsia="ＭＳ ゴシック" w:hAnsi="ＭＳ ゴシック"/>
          <w:b/>
          <w:sz w:val="21"/>
          <w:szCs w:val="21"/>
        </w:rPr>
      </w:pPr>
      <w:r>
        <w:rPr>
          <w:rFonts w:ascii="ＭＳ ゴシック" w:eastAsia="ＭＳ ゴシック" w:hAnsi="ＭＳ ゴシック" w:hint="eastAsia"/>
          <w:b/>
          <w:sz w:val="21"/>
          <w:szCs w:val="21"/>
        </w:rPr>
        <w:t>（２）</w:t>
      </w:r>
      <w:r w:rsidRPr="00581638">
        <w:rPr>
          <w:rFonts w:ascii="ＭＳ ゴシック" w:eastAsia="ＭＳ ゴシック" w:hAnsi="ＭＳ ゴシック" w:hint="eastAsia"/>
          <w:b/>
          <w:sz w:val="21"/>
          <w:szCs w:val="21"/>
        </w:rPr>
        <w:t>杉本五郎と『大義』</w:t>
      </w:r>
    </w:p>
    <w:p w:rsidR="00C959D3" w:rsidRPr="00A07D0B" w:rsidRDefault="00C959D3" w:rsidP="00C959D3">
      <w:pPr>
        <w:rPr>
          <w:rFonts w:ascii="ＭＳ ゴシック" w:eastAsia="ＭＳ ゴシック" w:hAnsi="ＭＳ ゴシック"/>
          <w:b/>
          <w:sz w:val="21"/>
          <w:szCs w:val="21"/>
        </w:rPr>
      </w:pPr>
      <w:r w:rsidRPr="00A07D0B">
        <w:rPr>
          <w:rFonts w:ascii="ＭＳ ゴシック" w:eastAsia="ＭＳ ゴシック" w:hAnsi="ＭＳ ゴシック" w:hint="eastAsia"/>
          <w:b/>
          <w:sz w:val="21"/>
          <w:szCs w:val="21"/>
        </w:rPr>
        <w:t>戦争末期に『大義』を読んだ青少年</w:t>
      </w:r>
    </w:p>
    <w:p w:rsidR="00C959D3" w:rsidRDefault="00C959D3" w:rsidP="00C959D3">
      <w:pPr>
        <w:ind w:firstLineChars="100" w:firstLine="189"/>
        <w:rPr>
          <w:rFonts w:asciiTheme="minorEastAsia" w:hAnsiTheme="minorEastAsia"/>
          <w:sz w:val="21"/>
          <w:szCs w:val="21"/>
        </w:rPr>
      </w:pPr>
      <w:r>
        <w:rPr>
          <w:rFonts w:asciiTheme="minorEastAsia" w:hAnsiTheme="minorEastAsia" w:hint="eastAsia"/>
          <w:sz w:val="21"/>
          <w:szCs w:val="21"/>
        </w:rPr>
        <w:t>市川白玄は文芸評論家の奥野健男</w:t>
      </w:r>
      <w:r w:rsidR="00584803">
        <w:rPr>
          <w:rFonts w:asciiTheme="minorEastAsia" w:hAnsiTheme="minorEastAsia" w:hint="eastAsia"/>
          <w:sz w:val="21"/>
          <w:szCs w:val="21"/>
        </w:rPr>
        <w:t>（</w:t>
      </w:r>
      <w:r w:rsidR="00584803">
        <w:rPr>
          <w:rFonts w:asciiTheme="minorEastAsia" w:hAnsiTheme="minorEastAsia"/>
          <w:sz w:val="21"/>
          <w:szCs w:val="21"/>
        </w:rPr>
        <w:t>1926-97</w:t>
      </w:r>
      <w:r w:rsidR="00584803">
        <w:rPr>
          <w:rFonts w:asciiTheme="minorEastAsia" w:hAnsiTheme="minorEastAsia" w:hint="eastAsia"/>
          <w:sz w:val="21"/>
          <w:szCs w:val="21"/>
        </w:rPr>
        <w:t>）</w:t>
      </w:r>
      <w:r>
        <w:rPr>
          <w:rFonts w:asciiTheme="minorEastAsia" w:hAnsiTheme="minorEastAsia" w:hint="eastAsia"/>
          <w:sz w:val="21"/>
          <w:szCs w:val="21"/>
        </w:rPr>
        <w:t>の「軍神杉本五郎の誕生</w:t>
      </w:r>
      <w:r w:rsidR="00A51666">
        <w:rPr>
          <w:rFonts w:asciiTheme="minorEastAsia" w:hAnsiTheme="minorEastAsia" w:hint="eastAsia"/>
          <w:sz w:val="21"/>
          <w:szCs w:val="21"/>
        </w:rPr>
        <w:t>――『大義』と戦争末期の若者」（『中央公論・歴史と人物』1973年8</w:t>
      </w:r>
      <w:r>
        <w:rPr>
          <w:rFonts w:asciiTheme="minorEastAsia" w:hAnsiTheme="minorEastAsia" w:hint="eastAsia"/>
          <w:sz w:val="21"/>
          <w:szCs w:val="21"/>
        </w:rPr>
        <w:t>月特集号）という文章の一節を引いている。</w:t>
      </w:r>
    </w:p>
    <w:p w:rsidR="00C959D3" w:rsidRDefault="00C959D3" w:rsidP="00C959D3">
      <w:pPr>
        <w:ind w:left="393"/>
        <w:rPr>
          <w:rFonts w:asciiTheme="minorEastAsia" w:hAnsiTheme="minorEastAsia"/>
          <w:sz w:val="21"/>
          <w:szCs w:val="21"/>
        </w:rPr>
      </w:pPr>
      <w:r w:rsidRPr="006B4B47">
        <w:rPr>
          <w:rFonts w:asciiTheme="minorEastAsia" w:hAnsiTheme="minorEastAsia" w:hint="eastAsia"/>
          <w:sz w:val="21"/>
          <w:szCs w:val="21"/>
        </w:rPr>
        <w:t>太平洋</w:t>
      </w:r>
      <w:proofErr w:type="gramStart"/>
      <w:r w:rsidRPr="006B4B47">
        <w:rPr>
          <w:rFonts w:asciiTheme="minorEastAsia" w:hAnsiTheme="minorEastAsia" w:hint="eastAsia"/>
          <w:sz w:val="21"/>
          <w:szCs w:val="21"/>
        </w:rPr>
        <w:t>戦争の戦局</w:t>
      </w:r>
      <w:proofErr w:type="gramEnd"/>
      <w:r w:rsidRPr="006B4B47">
        <w:rPr>
          <w:rFonts w:asciiTheme="minorEastAsia" w:hAnsiTheme="minorEastAsia" w:hint="eastAsia"/>
          <w:sz w:val="21"/>
          <w:szCs w:val="21"/>
        </w:rPr>
        <w:t>が次第に悪化して来た、昭和十八年、十九年頃、中学生を中心とした若者の間で、杉本五郎の『大義』</w:t>
      </w:r>
      <w:r>
        <w:rPr>
          <w:rFonts w:asciiTheme="minorEastAsia" w:hAnsiTheme="minorEastAsia" w:hint="eastAsia"/>
          <w:sz w:val="21"/>
          <w:szCs w:val="21"/>
        </w:rPr>
        <w:t>が、熱狂的に読まれはじめた。……どこからともなく、口コミ……『大義』と読んで見ろ。『大義』はす</w:t>
      </w:r>
      <w:r>
        <w:rPr>
          <w:rFonts w:asciiTheme="minorEastAsia" w:hAnsiTheme="minorEastAsia" w:hint="eastAsia"/>
          <w:sz w:val="21"/>
          <w:szCs w:val="21"/>
        </w:rPr>
        <w:lastRenderedPageBreak/>
        <w:t>ごいぞ。『大義』</w:t>
      </w:r>
      <w:proofErr w:type="gramStart"/>
      <w:r>
        <w:rPr>
          <w:rFonts w:asciiTheme="minorEastAsia" w:hAnsiTheme="minorEastAsia" w:hint="eastAsia"/>
          <w:sz w:val="21"/>
          <w:szCs w:val="21"/>
        </w:rPr>
        <w:t>こそ</w:t>
      </w:r>
      <w:proofErr w:type="gramEnd"/>
      <w:r>
        <w:rPr>
          <w:rFonts w:asciiTheme="minorEastAsia" w:hAnsiTheme="minorEastAsia" w:hint="eastAsia"/>
          <w:sz w:val="21"/>
          <w:szCs w:val="21"/>
        </w:rPr>
        <w:t>真の尊王の書だ、という熱</w:t>
      </w:r>
      <w:proofErr w:type="gramStart"/>
      <w:r>
        <w:rPr>
          <w:rFonts w:asciiTheme="minorEastAsia" w:hAnsiTheme="minorEastAsia" w:hint="eastAsia"/>
          <w:sz w:val="21"/>
          <w:szCs w:val="21"/>
        </w:rPr>
        <w:t>ぽ</w:t>
      </w:r>
      <w:proofErr w:type="gramEnd"/>
      <w:r>
        <w:rPr>
          <w:rFonts w:asciiTheme="minorEastAsia" w:hAnsiTheme="minorEastAsia" w:hint="eastAsia"/>
          <w:sz w:val="21"/>
          <w:szCs w:val="21"/>
        </w:rPr>
        <w:t>いささやきが中学生の間に、たちまち拡がって行った。……ぼくの通っていた麻布中学にも、昭和十八年、『大義』を輪読し、『大義』の精神を実践するための、「竹心会」という学生サークルがうまれ、やがて学校当局を動かし、校友会の正式のサークルになった。麻布中学は、私立でキリスト教的であり、校風は伝統的に自由で、戦争になってもゲートルを巻いたり、胸に名札をつけたり、軍人流に挙手の礼をするなどの強制は、いちばん遅い学校であった。また予科練などへの教</w:t>
      </w:r>
      <w:r w:rsidR="00A51666">
        <w:rPr>
          <w:rFonts w:asciiTheme="minorEastAsia" w:hAnsiTheme="minorEastAsia" w:hint="eastAsia"/>
          <w:sz w:val="21"/>
          <w:szCs w:val="21"/>
        </w:rPr>
        <w:t>師の強制的勧誘も行われなかった。（『日本ファシズム化の宗教』77</w:t>
      </w:r>
      <w:r>
        <w:rPr>
          <w:rFonts w:asciiTheme="minorEastAsia" w:hAnsiTheme="minorEastAsia" w:hint="eastAsia"/>
          <w:sz w:val="21"/>
          <w:szCs w:val="21"/>
        </w:rPr>
        <w:t>ページ）</w:t>
      </w:r>
    </w:p>
    <w:p w:rsidR="00C959D3" w:rsidRDefault="00C959D3" w:rsidP="00C959D3">
      <w:pPr>
        <w:rPr>
          <w:rFonts w:asciiTheme="minorEastAsia" w:hAnsiTheme="minorEastAsia"/>
          <w:sz w:val="21"/>
          <w:szCs w:val="21"/>
        </w:rPr>
      </w:pPr>
      <w:r>
        <w:rPr>
          <w:rFonts w:asciiTheme="minorEastAsia" w:hAnsiTheme="minorEastAsia" w:hint="eastAsia"/>
          <w:sz w:val="21"/>
          <w:szCs w:val="21"/>
        </w:rPr>
        <w:t xml:space="preserve">　奥野は『大義』研究会はほとんどすべての中学校にできたのではないかと推測している。この『大義』を読んで感動して予科練に入った人物を主人公とする小説がある。城山三郎（</w:t>
      </w:r>
      <w:r w:rsidR="00A51666">
        <w:rPr>
          <w:rFonts w:asciiTheme="minorEastAsia" w:hAnsiTheme="minorEastAsia" w:hint="eastAsia"/>
          <w:sz w:val="21"/>
          <w:szCs w:val="21"/>
        </w:rPr>
        <w:t>192</w:t>
      </w:r>
      <w:r w:rsidR="00A51666">
        <w:rPr>
          <w:rFonts w:asciiTheme="minorEastAsia" w:hAnsiTheme="minorEastAsia"/>
          <w:sz w:val="21"/>
          <w:szCs w:val="21"/>
        </w:rPr>
        <w:t>7</w:t>
      </w:r>
      <w:r>
        <w:rPr>
          <w:rFonts w:asciiTheme="minorEastAsia" w:hAnsiTheme="minorEastAsia" w:hint="eastAsia"/>
          <w:sz w:val="21"/>
          <w:szCs w:val="21"/>
        </w:rPr>
        <w:t>―</w:t>
      </w:r>
      <w:r w:rsidR="00A51666">
        <w:rPr>
          <w:rFonts w:asciiTheme="minorEastAsia" w:hAnsiTheme="minorEastAsia" w:hint="eastAsia"/>
          <w:sz w:val="21"/>
          <w:szCs w:val="21"/>
        </w:rPr>
        <w:t>2007）の『大義の末に』（1959</w:t>
      </w:r>
      <w:r>
        <w:rPr>
          <w:rFonts w:asciiTheme="minorEastAsia" w:hAnsiTheme="minorEastAsia" w:hint="eastAsia"/>
          <w:sz w:val="21"/>
          <w:szCs w:val="21"/>
        </w:rPr>
        <w:t>年）である。体育教師に進められて『大義』を読み、感動して予科練に進んだ主人公の「柿見」は、予科練に行くのに反対の父に『大義』を読ませようとしたこともあった。しかし、予科練では事故で友だちを失い、尊敬できない教員に『大義』をもったこぶしで殴られるなどのひどい経験もした。そんななかでも『大義』の言葉が支えとなった。</w:t>
      </w:r>
    </w:p>
    <w:p w:rsidR="00C959D3" w:rsidRDefault="00C959D3" w:rsidP="00C959D3">
      <w:pPr>
        <w:rPr>
          <w:rFonts w:asciiTheme="minorEastAsia" w:hAnsiTheme="minorEastAsia"/>
          <w:sz w:val="21"/>
          <w:szCs w:val="21"/>
        </w:rPr>
      </w:pPr>
      <w:r>
        <w:rPr>
          <w:rFonts w:asciiTheme="minorEastAsia" w:hAnsiTheme="minorEastAsia" w:hint="eastAsia"/>
          <w:sz w:val="21"/>
          <w:szCs w:val="21"/>
        </w:rPr>
        <w:t xml:space="preserve">　　キリストを仰ぎ、釈迦を尊ぶのをやめよ、万古、天皇を仰げ。</w:t>
      </w:r>
    </w:p>
    <w:p w:rsidR="00C959D3" w:rsidRDefault="00C959D3" w:rsidP="00C959D3">
      <w:pPr>
        <w:ind w:left="393"/>
        <w:rPr>
          <w:rFonts w:asciiTheme="minorEastAsia" w:hAnsiTheme="minorEastAsia"/>
          <w:sz w:val="21"/>
          <w:szCs w:val="21"/>
        </w:rPr>
      </w:pPr>
      <w:r w:rsidRPr="003947CE">
        <w:rPr>
          <w:rFonts w:asciiTheme="minorEastAsia" w:hAnsiTheme="minorEastAsia" w:hint="eastAsia"/>
          <w:sz w:val="21"/>
          <w:szCs w:val="21"/>
        </w:rPr>
        <w:t>天皇に身を</w:t>
      </w:r>
      <w:proofErr w:type="gramStart"/>
      <w:r w:rsidRPr="003947CE">
        <w:rPr>
          <w:rFonts w:asciiTheme="minorEastAsia" w:hAnsiTheme="minorEastAsia" w:hint="eastAsia"/>
          <w:sz w:val="21"/>
          <w:szCs w:val="21"/>
        </w:rPr>
        <w:t>奉ずるの</w:t>
      </w:r>
      <w:proofErr w:type="gramEnd"/>
      <w:r w:rsidRPr="003947CE">
        <w:rPr>
          <w:rFonts w:asciiTheme="minorEastAsia" w:hAnsiTheme="minorEastAsia" w:hint="eastAsia"/>
          <w:sz w:val="21"/>
          <w:szCs w:val="21"/>
        </w:rPr>
        <w:t>喜び、なべての者に許さることなし。その栄を喜び、捨身殉忠、悠久の大義に生くるべし。</w:t>
      </w:r>
    </w:p>
    <w:p w:rsidR="00C959D3" w:rsidRDefault="00C959D3" w:rsidP="00C959D3">
      <w:pPr>
        <w:ind w:left="393"/>
        <w:rPr>
          <w:rFonts w:asciiTheme="minorEastAsia" w:hAnsiTheme="minorEastAsia"/>
          <w:sz w:val="21"/>
          <w:szCs w:val="21"/>
        </w:rPr>
      </w:pPr>
      <w:r>
        <w:rPr>
          <w:rFonts w:asciiTheme="minorEastAsia" w:hAnsiTheme="minorEastAsia" w:hint="eastAsia"/>
          <w:sz w:val="21"/>
          <w:szCs w:val="21"/>
        </w:rPr>
        <w:t>皇国に生れし幸い、皇道に殉ずるもなお及び</w:t>
      </w:r>
      <w:proofErr w:type="gramStart"/>
      <w:r>
        <w:rPr>
          <w:rFonts w:asciiTheme="minorEastAsia" w:hAnsiTheme="minorEastAsia" w:hint="eastAsia"/>
          <w:sz w:val="21"/>
          <w:szCs w:val="21"/>
        </w:rPr>
        <w:t>難し</w:t>
      </w:r>
      <w:proofErr w:type="gramEnd"/>
      <w:r>
        <w:rPr>
          <w:rFonts w:asciiTheme="minorEastAsia" w:hAnsiTheme="minorEastAsia" w:hint="eastAsia"/>
          <w:sz w:val="21"/>
          <w:szCs w:val="21"/>
        </w:rPr>
        <w:t>。子々孫々に至るまで、身命</w:t>
      </w:r>
      <w:r w:rsidR="00A51666">
        <w:rPr>
          <w:rFonts w:asciiTheme="minorEastAsia" w:hAnsiTheme="minorEastAsia" w:hint="eastAsia"/>
          <w:sz w:val="21"/>
          <w:szCs w:val="21"/>
        </w:rPr>
        <w:t>を重ねて天皇に帰一し奉れ……。（『大義の末に』（新潮文庫版、24</w:t>
      </w:r>
      <w:r>
        <w:rPr>
          <w:rFonts w:asciiTheme="minorEastAsia" w:hAnsiTheme="minorEastAsia" w:hint="eastAsia"/>
          <w:sz w:val="21"/>
          <w:szCs w:val="21"/>
        </w:rPr>
        <w:t>ページ）</w:t>
      </w:r>
    </w:p>
    <w:p w:rsidR="00C959D3" w:rsidRPr="009B4C43" w:rsidRDefault="00C959D3" w:rsidP="00C959D3">
      <w:pPr>
        <w:rPr>
          <w:rFonts w:asciiTheme="minorEastAsia" w:hAnsiTheme="minorEastAsia"/>
          <w:sz w:val="21"/>
          <w:szCs w:val="21"/>
        </w:rPr>
      </w:pPr>
      <w:r>
        <w:rPr>
          <w:rFonts w:asciiTheme="minorEastAsia" w:hAnsiTheme="minorEastAsia" w:hint="eastAsia"/>
          <w:sz w:val="21"/>
          <w:szCs w:val="21"/>
        </w:rPr>
        <w:t xml:space="preserve">　しかし、主人公が感銘を受けた皇道の理念と尊敬できない教員に代表される指導層、とりわけ日本軍の倫理的頽廃は切り離すことができるものなのか。『大義の末に』はこのような問いを投げかけている。</w:t>
      </w:r>
    </w:p>
    <w:p w:rsidR="00C959D3" w:rsidRPr="009B4C43" w:rsidRDefault="00C959D3" w:rsidP="00C959D3">
      <w:pPr>
        <w:rPr>
          <w:rFonts w:asciiTheme="minorEastAsia" w:hAnsiTheme="minorEastAsia"/>
          <w:sz w:val="21"/>
          <w:szCs w:val="21"/>
        </w:rPr>
      </w:pPr>
      <w:r>
        <w:rPr>
          <w:rFonts w:asciiTheme="minorEastAsia" w:hAnsiTheme="minorEastAsia" w:hint="eastAsia"/>
          <w:sz w:val="21"/>
          <w:szCs w:val="21"/>
        </w:rPr>
        <w:t xml:space="preserve">　戦争を生き延びて学業に戻った「柿見」にとって、戦後の生活は何か本来的なものを欠いているあやしいものと感じられる。学生らが天皇制について議論するのを聞いていても、自分には入っていけないものを感じる。「かつて柿見たちをとらえた『大義』の圧倒的な感動、その重量感</w:t>
      </w:r>
      <w:r w:rsidR="00584803">
        <w:rPr>
          <w:rFonts w:asciiTheme="minorEastAsia" w:hAnsiTheme="minorEastAsia"/>
          <w:sz w:val="21"/>
          <w:szCs w:val="21"/>
        </w:rPr>
        <w:t>」</w:t>
      </w:r>
      <w:r>
        <w:rPr>
          <w:rFonts w:asciiTheme="minorEastAsia" w:hAnsiTheme="minorEastAsia" w:hint="eastAsia"/>
          <w:sz w:val="21"/>
          <w:szCs w:val="21"/>
        </w:rPr>
        <w:t>の記憶と戦っている論者はいなかった。あの重量感、衝迫感をまともに意識すれば、当分は口もきけないというのが、柿見の気持であった。</w:t>
      </w:r>
    </w:p>
    <w:p w:rsidR="00C959D3" w:rsidRPr="00A07D0B" w:rsidRDefault="00C959D3" w:rsidP="00C959D3">
      <w:pPr>
        <w:rPr>
          <w:rFonts w:ascii="ＭＳ ゴシック" w:eastAsia="ＭＳ ゴシック" w:hAnsi="ＭＳ ゴシック"/>
          <w:b/>
          <w:sz w:val="21"/>
          <w:szCs w:val="21"/>
        </w:rPr>
      </w:pPr>
      <w:r w:rsidRPr="00A07D0B">
        <w:rPr>
          <w:rFonts w:ascii="ＭＳ ゴシック" w:eastAsia="ＭＳ ゴシック" w:hAnsi="ＭＳ ゴシック" w:hint="eastAsia"/>
          <w:b/>
          <w:sz w:val="21"/>
          <w:szCs w:val="21"/>
        </w:rPr>
        <w:t>杉本五郎の経歴と『大義』</w:t>
      </w:r>
    </w:p>
    <w:p w:rsidR="00C959D3" w:rsidRDefault="00C959D3" w:rsidP="00C959D3">
      <w:pPr>
        <w:rPr>
          <w:rFonts w:asciiTheme="minorEastAsia" w:hAnsiTheme="minorEastAsia"/>
          <w:sz w:val="21"/>
          <w:szCs w:val="21"/>
        </w:rPr>
      </w:pPr>
      <w:r>
        <w:rPr>
          <w:rFonts w:asciiTheme="minorEastAsia" w:hAnsiTheme="minorEastAsia" w:hint="eastAsia"/>
          <w:sz w:val="21"/>
          <w:szCs w:val="21"/>
        </w:rPr>
        <w:t xml:space="preserve">　奥野や城山の記憶は、杉本五郎の『大義』が戦争末期に若者に与えた衝迫をよく伝えている。では、これほどまでに多くの若者に読まれ、その多くの者の心を揺り動かした『大義』とはどのような書物か。</w:t>
      </w:r>
    </w:p>
    <w:p w:rsidR="00C959D3" w:rsidRDefault="00A51666" w:rsidP="00C959D3">
      <w:pPr>
        <w:ind w:firstLineChars="100" w:firstLine="189"/>
        <w:rPr>
          <w:rFonts w:asciiTheme="minorEastAsia" w:hAnsiTheme="minorEastAsia"/>
          <w:sz w:val="21"/>
          <w:szCs w:val="21"/>
        </w:rPr>
      </w:pPr>
      <w:r>
        <w:rPr>
          <w:rFonts w:asciiTheme="minorEastAsia" w:hAnsiTheme="minorEastAsia" w:hint="eastAsia"/>
          <w:sz w:val="21"/>
          <w:szCs w:val="21"/>
        </w:rPr>
        <w:t>著者の杉本五郎は1900</w:t>
      </w:r>
      <w:r w:rsidR="00C959D3">
        <w:rPr>
          <w:rFonts w:asciiTheme="minorEastAsia" w:hAnsiTheme="minorEastAsia" w:hint="eastAsia"/>
          <w:sz w:val="21"/>
          <w:szCs w:val="21"/>
        </w:rPr>
        <w:t>年、広島県安佐郡三篠町にうまれ、</w:t>
      </w:r>
      <w:r>
        <w:rPr>
          <w:rFonts w:asciiTheme="minorEastAsia" w:hAnsiTheme="minorEastAsia" w:hint="eastAsia"/>
          <w:sz w:val="21"/>
          <w:szCs w:val="21"/>
        </w:rPr>
        <w:t>1921</w:t>
      </w:r>
      <w:r w:rsidR="00C959D3">
        <w:rPr>
          <w:rFonts w:asciiTheme="minorEastAsia" w:hAnsiTheme="minorEastAsia" w:hint="eastAsia"/>
          <w:sz w:val="21"/>
          <w:szCs w:val="21"/>
        </w:rPr>
        <w:t>年陸軍士官学校を、</w:t>
      </w:r>
      <w:r>
        <w:rPr>
          <w:rFonts w:asciiTheme="minorEastAsia" w:hAnsiTheme="minorEastAsia" w:hint="eastAsia"/>
          <w:sz w:val="21"/>
          <w:szCs w:val="21"/>
        </w:rPr>
        <w:t>23年には陸軍戸山学校を卒業し、1931年には大尉に昇進し中隊長となる。日中戦争勃発から間もない37年7</w:t>
      </w:r>
      <w:r w:rsidR="00C959D3">
        <w:rPr>
          <w:rFonts w:asciiTheme="minorEastAsia" w:hAnsiTheme="minorEastAsia" w:hint="eastAsia"/>
          <w:sz w:val="21"/>
          <w:szCs w:val="21"/>
        </w:rPr>
        <w:t>月に動員下令を受け中国に向かい、同年九月に山西省で戦死し中佐となっている。この陸軍将校、杉本は</w:t>
      </w:r>
      <w:r>
        <w:rPr>
          <w:rFonts w:asciiTheme="minorEastAsia" w:hAnsiTheme="minorEastAsia" w:hint="eastAsia"/>
          <w:sz w:val="21"/>
          <w:szCs w:val="21"/>
        </w:rPr>
        <w:t>1919</w:t>
      </w:r>
      <w:r w:rsidR="00C959D3">
        <w:rPr>
          <w:rFonts w:asciiTheme="minorEastAsia" w:hAnsiTheme="minorEastAsia" w:hint="eastAsia"/>
          <w:sz w:val="21"/>
          <w:szCs w:val="21"/>
        </w:rPr>
        <w:t>年に東京の白山道場で平松</w:t>
      </w:r>
      <w:r w:rsidR="00C959D3">
        <w:rPr>
          <w:rFonts w:asciiTheme="minorEastAsia" w:hAnsiTheme="minorEastAsia"/>
          <w:sz w:val="21"/>
          <w:szCs w:val="21"/>
        </w:rPr>
        <w:ruby>
          <w:rubyPr>
            <w:rubyAlign w:val="distributeSpace"/>
            <w:hps w:val="8"/>
            <w:hpsRaise w:val="18"/>
            <w:hpsBaseText w:val="21"/>
            <w:lid w:val="ja-JP"/>
          </w:rubyPr>
          <w:rt>
            <w:r w:rsidR="00C959D3" w:rsidRPr="003231E7">
              <w:rPr>
                <w:rFonts w:ascii="游明朝" w:eastAsia="游明朝" w:hAnsi="游明朝" w:hint="eastAsia"/>
                <w:sz w:val="8"/>
                <w:szCs w:val="21"/>
              </w:rPr>
              <w:t>りょうきょう</w:t>
            </w:r>
          </w:rt>
          <w:rubyBase>
            <w:r w:rsidR="00C959D3">
              <w:rPr>
                <w:rFonts w:asciiTheme="minorEastAsia" w:hAnsiTheme="minorEastAsia" w:hint="eastAsia"/>
                <w:sz w:val="21"/>
                <w:szCs w:val="21"/>
              </w:rPr>
              <w:t>亮卿</w:t>
            </w:r>
          </w:rubyBase>
        </w:ruby>
      </w:r>
      <w:r>
        <w:rPr>
          <w:rFonts w:asciiTheme="minorEastAsia" w:hAnsiTheme="minorEastAsia" w:hint="eastAsia"/>
          <w:sz w:val="21"/>
          <w:szCs w:val="21"/>
        </w:rPr>
        <w:t>に参じてから、動員下令を受けるまで18</w:t>
      </w:r>
      <w:r w:rsidR="00C959D3">
        <w:rPr>
          <w:rFonts w:asciiTheme="minorEastAsia" w:hAnsiTheme="minorEastAsia" w:hint="eastAsia"/>
          <w:sz w:val="21"/>
          <w:szCs w:val="21"/>
        </w:rPr>
        <w:t>年間、参禅を続けた。広島では仏通寺の山崎益州の指導を受けた。</w:t>
      </w:r>
    </w:p>
    <w:p w:rsidR="00C959D3" w:rsidRDefault="00A51666" w:rsidP="00C959D3">
      <w:pPr>
        <w:rPr>
          <w:rFonts w:asciiTheme="minorEastAsia" w:hAnsiTheme="minorEastAsia"/>
          <w:sz w:val="21"/>
          <w:szCs w:val="21"/>
        </w:rPr>
      </w:pPr>
      <w:r>
        <w:rPr>
          <w:rFonts w:asciiTheme="minorEastAsia" w:hAnsiTheme="minorEastAsia" w:hint="eastAsia"/>
          <w:sz w:val="21"/>
          <w:szCs w:val="21"/>
        </w:rPr>
        <w:t xml:space="preserve">　杉本は36</w:t>
      </w:r>
      <w:r w:rsidR="00C959D3">
        <w:rPr>
          <w:rFonts w:asciiTheme="minorEastAsia" w:hAnsiTheme="minorEastAsia" w:hint="eastAsia"/>
          <w:sz w:val="21"/>
          <w:szCs w:val="21"/>
        </w:rPr>
        <w:t>年に二・二六事件を起こした青年将校が共鳴していた陸軍の皇道派には批判的だったことが『大義』の内容からわかる。市川白玄は『大義』に題辞を寄せた建川美次、小磯国昭がともに統制派であることも指摘し、杉本は統制派の影響を受けていたと見ている。「杉本の『大義』が、陸軍大将林銑十郎の「祭政一致」内閣の</w:t>
      </w:r>
      <w:r w:rsidR="00C959D3">
        <w:rPr>
          <w:rFonts w:asciiTheme="minorEastAsia" w:hAnsiTheme="minorEastAsia"/>
          <w:sz w:val="21"/>
          <w:szCs w:val="21"/>
        </w:rPr>
        <w:ruby>
          <w:rubyPr>
            <w:rubyAlign w:val="distributeSpace"/>
            <w:hps w:val="8"/>
            <w:hpsRaise w:val="18"/>
            <w:hpsBaseText w:val="21"/>
            <w:lid w:val="ja-JP"/>
          </w:rubyPr>
          <w:rt>
            <w:r w:rsidR="00C959D3" w:rsidRPr="00EC1FBC">
              <w:rPr>
                <w:rFonts w:ascii="游明朝" w:eastAsia="游明朝" w:hAnsi="游明朝" w:hint="eastAsia"/>
                <w:sz w:val="8"/>
                <w:szCs w:val="21"/>
              </w:rPr>
              <w:t>丶丶丶丶</w:t>
            </w:r>
          </w:rt>
          <w:rubyBase>
            <w:r w:rsidR="00C959D3">
              <w:rPr>
                <w:rFonts w:asciiTheme="minorEastAsia" w:hAnsiTheme="minorEastAsia" w:hint="eastAsia"/>
                <w:sz w:val="21"/>
                <w:szCs w:val="21"/>
              </w:rPr>
              <w:t>反政党性</w:t>
            </w:r>
          </w:rubyBase>
        </w:ruby>
      </w:r>
      <w:r w:rsidR="00C959D3">
        <w:rPr>
          <w:rFonts w:asciiTheme="minorEastAsia" w:hAnsiTheme="minorEastAsia" w:hint="eastAsia"/>
          <w:sz w:val="21"/>
          <w:szCs w:val="21"/>
        </w:rPr>
        <w:t>を先取り</w:t>
      </w:r>
      <w:r>
        <w:rPr>
          <w:rFonts w:asciiTheme="minorEastAsia" w:hAnsiTheme="minorEastAsia" w:hint="eastAsia"/>
          <w:sz w:val="21"/>
          <w:szCs w:val="21"/>
        </w:rPr>
        <w:t>したものであったことは、不思議ではない」と市川は評している（82</w:t>
      </w:r>
      <w:r w:rsidR="00C959D3">
        <w:rPr>
          <w:rFonts w:asciiTheme="minorEastAsia" w:hAnsiTheme="minorEastAsia" w:hint="eastAsia"/>
          <w:sz w:val="21"/>
          <w:szCs w:val="21"/>
        </w:rPr>
        <w:t>ページ）。『大義』は二・二六事件に衝撃を受けたことが執筆</w:t>
      </w:r>
      <w:r w:rsidR="00645607">
        <w:rPr>
          <w:rFonts w:asciiTheme="minorEastAsia" w:hAnsiTheme="minorEastAsia" w:hint="eastAsia"/>
          <w:sz w:val="21"/>
          <w:szCs w:val="21"/>
        </w:rPr>
        <w:t>の一つの動機だったと思われ、事件後に『大義』の諸章を書き始め</w:t>
      </w:r>
      <w:r w:rsidR="00645607">
        <w:rPr>
          <w:rFonts w:asciiTheme="minorEastAsia" w:hAnsiTheme="minorEastAsia"/>
          <w:sz w:val="21"/>
          <w:szCs w:val="21"/>
        </w:rPr>
        <w:t>、16</w:t>
      </w:r>
      <w:r w:rsidR="00C959D3">
        <w:rPr>
          <w:rFonts w:asciiTheme="minorEastAsia" w:hAnsiTheme="minorEastAsia" w:hint="eastAsia"/>
          <w:sz w:val="21"/>
          <w:szCs w:val="21"/>
        </w:rPr>
        <w:t>章まで書いたところで中国に向かうことになった。これを「児孫並に後世青年への遺言書」としてまとめたが、その</w:t>
      </w:r>
      <w:r w:rsidR="00645607">
        <w:rPr>
          <w:rFonts w:asciiTheme="minorEastAsia" w:hAnsiTheme="minorEastAsia" w:hint="eastAsia"/>
          <w:sz w:val="21"/>
          <w:szCs w:val="21"/>
        </w:rPr>
        <w:t>後戦死するまでの一ヶ月ほどの間にさらに四章を書き足し、全体は20</w:t>
      </w:r>
      <w:r w:rsidR="00C959D3">
        <w:rPr>
          <w:rFonts w:asciiTheme="minorEastAsia" w:hAnsiTheme="minorEastAsia" w:hint="eastAsia"/>
          <w:sz w:val="21"/>
          <w:szCs w:val="21"/>
        </w:rPr>
        <w:t>章となった。</w:t>
      </w:r>
    </w:p>
    <w:p w:rsidR="00C959D3" w:rsidRPr="00A07D0B" w:rsidRDefault="00C959D3" w:rsidP="00C959D3">
      <w:pPr>
        <w:rPr>
          <w:rFonts w:ascii="ＭＳ ゴシック" w:eastAsia="ＭＳ ゴシック" w:hAnsi="ＭＳ ゴシック"/>
          <w:b/>
          <w:sz w:val="21"/>
          <w:szCs w:val="21"/>
        </w:rPr>
      </w:pPr>
      <w:r w:rsidRPr="00A07D0B">
        <w:rPr>
          <w:rFonts w:ascii="ＭＳ ゴシック" w:eastAsia="ＭＳ ゴシック" w:hAnsi="ＭＳ ゴシック" w:hint="eastAsia"/>
          <w:b/>
          <w:sz w:val="21"/>
          <w:szCs w:val="21"/>
        </w:rPr>
        <w:t>天皇は絶対、自己は無の自覚</w:t>
      </w:r>
    </w:p>
    <w:p w:rsidR="00C959D3" w:rsidRDefault="00A51666" w:rsidP="00C959D3">
      <w:pPr>
        <w:rPr>
          <w:rFonts w:asciiTheme="minorEastAsia" w:hAnsiTheme="minorEastAsia"/>
          <w:sz w:val="21"/>
          <w:szCs w:val="21"/>
        </w:rPr>
      </w:pPr>
      <w:r>
        <w:rPr>
          <w:rFonts w:asciiTheme="minorEastAsia" w:hAnsiTheme="minorEastAsia" w:hint="eastAsia"/>
          <w:sz w:val="21"/>
          <w:szCs w:val="21"/>
        </w:rPr>
        <w:t xml:space="preserve">　「小形版」は巻頭に出征直前と戦死3</w:t>
      </w:r>
      <w:r w:rsidR="00C959D3">
        <w:rPr>
          <w:rFonts w:asciiTheme="minorEastAsia" w:hAnsiTheme="minorEastAsia" w:hint="eastAsia"/>
          <w:sz w:val="21"/>
          <w:szCs w:val="21"/>
        </w:rPr>
        <w:t>日前の遺影に続いて、「戦死直前の絶筆」が掲げられている。「汝我を見んと要せ</w:t>
      </w:r>
      <w:proofErr w:type="gramStart"/>
      <w:r w:rsidR="00C959D3">
        <w:rPr>
          <w:rFonts w:asciiTheme="minorEastAsia" w:hAnsiTheme="minorEastAsia" w:hint="eastAsia"/>
          <w:sz w:val="21"/>
          <w:szCs w:val="21"/>
        </w:rPr>
        <w:t>ば</w:t>
      </w:r>
      <w:proofErr w:type="gramEnd"/>
      <w:r w:rsidR="00C959D3">
        <w:rPr>
          <w:rFonts w:asciiTheme="minorEastAsia" w:hAnsiTheme="minorEastAsia" w:hint="eastAsia"/>
          <w:sz w:val="21"/>
          <w:szCs w:val="21"/>
        </w:rPr>
        <w:t xml:space="preserve">　尊皇に生きよ／尊皇精神のある処　常に我</w:t>
      </w:r>
      <w:r>
        <w:rPr>
          <w:rFonts w:asciiTheme="minorEastAsia" w:hAnsiTheme="minorEastAsia" w:hint="eastAsia"/>
          <w:sz w:val="21"/>
          <w:szCs w:val="21"/>
        </w:rPr>
        <w:t>在り　（遺品従軍手帖より）」。目次に続いて「緒言」がある（5−6</w:t>
      </w:r>
      <w:r w:rsidR="00C959D3">
        <w:rPr>
          <w:rFonts w:asciiTheme="minorEastAsia" w:hAnsiTheme="minorEastAsia" w:hint="eastAsia"/>
          <w:sz w:val="21"/>
          <w:szCs w:val="21"/>
        </w:rPr>
        <w:t>ページ）。その冒頭は、「吾児孫の</w:t>
      </w:r>
      <w:proofErr w:type="gramStart"/>
      <w:r w:rsidR="00C959D3">
        <w:rPr>
          <w:rFonts w:asciiTheme="minorEastAsia" w:hAnsiTheme="minorEastAsia" w:hint="eastAsia"/>
          <w:sz w:val="21"/>
          <w:szCs w:val="21"/>
        </w:rPr>
        <w:t>以て</w:t>
      </w:r>
      <w:proofErr w:type="gramEnd"/>
      <w:r w:rsidR="00C959D3">
        <w:rPr>
          <w:rFonts w:asciiTheme="minorEastAsia" w:hAnsiTheme="minorEastAsia" w:hint="eastAsia"/>
          <w:sz w:val="21"/>
          <w:szCs w:val="21"/>
        </w:rPr>
        <w:t>依るべき大道を直指す。名利何</w:t>
      </w:r>
      <w:proofErr w:type="gramStart"/>
      <w:r w:rsidR="00C959D3">
        <w:rPr>
          <w:rFonts w:asciiTheme="minorEastAsia" w:hAnsiTheme="minorEastAsia" w:hint="eastAsia"/>
          <w:sz w:val="21"/>
          <w:szCs w:val="21"/>
        </w:rPr>
        <w:t>ん</w:t>
      </w:r>
      <w:proofErr w:type="gramEnd"/>
      <w:r w:rsidR="00C959D3">
        <w:rPr>
          <w:rFonts w:asciiTheme="minorEastAsia" w:hAnsiTheme="minorEastAsia" w:hint="eastAsia"/>
          <w:sz w:val="21"/>
          <w:szCs w:val="21"/>
        </w:rPr>
        <w:t>するものぞ。地位何物</w:t>
      </w:r>
      <w:proofErr w:type="gramStart"/>
      <w:r w:rsidR="00C959D3">
        <w:rPr>
          <w:rFonts w:asciiTheme="minorEastAsia" w:hAnsiTheme="minorEastAsia" w:hint="eastAsia"/>
          <w:sz w:val="21"/>
          <w:szCs w:val="21"/>
        </w:rPr>
        <w:t>ぞ</w:t>
      </w:r>
      <w:proofErr w:type="gramEnd"/>
      <w:r w:rsidR="00C959D3">
        <w:rPr>
          <w:rFonts w:asciiTheme="minorEastAsia" w:hAnsiTheme="minorEastAsia" w:hint="eastAsia"/>
          <w:sz w:val="21"/>
          <w:szCs w:val="21"/>
        </w:rPr>
        <w:t>、断じて名聞利欲の奴となる勿れ。／士道、義より大なるはなく、義は、君臣を以て最大となす。出処進退総べて　大義を本とせよ」と始められている。神聖な語である「大義」の前は一字開けてある。</w:t>
      </w:r>
    </w:p>
    <w:p w:rsidR="00C959D3" w:rsidRDefault="00C959D3" w:rsidP="00C959D3">
      <w:pPr>
        <w:ind w:firstLineChars="100" w:firstLine="189"/>
        <w:rPr>
          <w:rFonts w:asciiTheme="minorEastAsia" w:hAnsiTheme="minorEastAsia"/>
          <w:sz w:val="21"/>
          <w:szCs w:val="21"/>
        </w:rPr>
      </w:pPr>
      <w:r>
        <w:rPr>
          <w:rFonts w:asciiTheme="minorEastAsia" w:hAnsiTheme="minorEastAsia" w:hint="eastAsia"/>
          <w:sz w:val="21"/>
          <w:szCs w:val="21"/>
        </w:rPr>
        <w:lastRenderedPageBreak/>
        <w:t>「緒言」の結びの後には「父五郎」とあり、「正殿　外　兄弟一統」と宛先が書かれている。「孝たらんと</w:t>
      </w:r>
      <w:proofErr w:type="gramStart"/>
      <w:r>
        <w:rPr>
          <w:rFonts w:asciiTheme="minorEastAsia" w:hAnsiTheme="minorEastAsia" w:hint="eastAsia"/>
          <w:sz w:val="21"/>
          <w:szCs w:val="21"/>
        </w:rPr>
        <w:t>せば</w:t>
      </w:r>
      <w:proofErr w:type="gramEnd"/>
      <w:r>
        <w:rPr>
          <w:rFonts w:asciiTheme="minorEastAsia" w:hAnsiTheme="minorEastAsia" w:hint="eastAsia"/>
          <w:sz w:val="21"/>
          <w:szCs w:val="21"/>
        </w:rPr>
        <w:t>、大義に透徹せよ」とあるように、まずは息子の「正」に向けて語りかけた遺言であることを示している。そして、「大</w:t>
      </w:r>
      <w:r w:rsidR="00584803">
        <w:rPr>
          <w:rFonts w:asciiTheme="minorEastAsia" w:hAnsiTheme="minorEastAsia" w:hint="eastAsia"/>
          <w:sz w:val="21"/>
          <w:szCs w:val="21"/>
        </w:rPr>
        <w:t>義に透徹せよ」とあって、そのために禅があり、また楠木正成（「楠公</w:t>
      </w:r>
      <w:r>
        <w:rPr>
          <w:rFonts w:asciiTheme="minorEastAsia" w:hAnsiTheme="minorEastAsia" w:hint="eastAsia"/>
          <w:sz w:val="21"/>
          <w:szCs w:val="21"/>
        </w:rPr>
        <w:t>」）というモデルがあることも記されている。</w:t>
      </w:r>
    </w:p>
    <w:p w:rsidR="00C959D3" w:rsidRDefault="00C959D3" w:rsidP="00C959D3">
      <w:pPr>
        <w:ind w:left="393"/>
        <w:rPr>
          <w:rFonts w:asciiTheme="minorEastAsia" w:hAnsiTheme="minorEastAsia"/>
          <w:sz w:val="21"/>
          <w:szCs w:val="21"/>
        </w:rPr>
      </w:pPr>
      <w:r w:rsidRPr="000B6617">
        <w:rPr>
          <w:rFonts w:asciiTheme="minorEastAsia" w:hAnsiTheme="minorEastAsia" w:hint="eastAsia"/>
          <w:sz w:val="21"/>
          <w:szCs w:val="21"/>
        </w:rPr>
        <w:t>大義に透徹せんと要せ</w:t>
      </w:r>
      <w:proofErr w:type="gramStart"/>
      <w:r w:rsidRPr="000B6617">
        <w:rPr>
          <w:rFonts w:asciiTheme="minorEastAsia" w:hAnsiTheme="minorEastAsia" w:hint="eastAsia"/>
          <w:sz w:val="21"/>
          <w:szCs w:val="21"/>
        </w:rPr>
        <w:t>ば</w:t>
      </w:r>
      <w:proofErr w:type="gramEnd"/>
      <w:r w:rsidRPr="000B6617">
        <w:rPr>
          <w:rFonts w:asciiTheme="minorEastAsia" w:hAnsiTheme="minorEastAsia" w:hint="eastAsia"/>
          <w:sz w:val="21"/>
          <w:szCs w:val="21"/>
        </w:rPr>
        <w:t>、須く先づ深く禅教に</w:t>
      </w:r>
      <w:proofErr w:type="gramStart"/>
      <w:r w:rsidRPr="000B6617">
        <w:rPr>
          <w:rFonts w:asciiTheme="minorEastAsia" w:hAnsiTheme="minorEastAsia" w:hint="eastAsia"/>
          <w:sz w:val="21"/>
          <w:szCs w:val="21"/>
        </w:rPr>
        <w:t>入つ</w:t>
      </w:r>
      <w:proofErr w:type="gramEnd"/>
      <w:r w:rsidRPr="000B6617">
        <w:rPr>
          <w:rFonts w:asciiTheme="minorEastAsia" w:hAnsiTheme="minorEastAsia" w:hint="eastAsia"/>
          <w:sz w:val="21"/>
          <w:szCs w:val="21"/>
        </w:rPr>
        <w:t>て我執を去れ。</w:t>
      </w:r>
      <w:proofErr w:type="gramStart"/>
      <w:r w:rsidRPr="000B6617">
        <w:rPr>
          <w:rFonts w:asciiTheme="minorEastAsia" w:hAnsiTheme="minorEastAsia" w:hint="eastAsia"/>
          <w:sz w:val="21"/>
          <w:szCs w:val="21"/>
        </w:rPr>
        <w:t>若し</w:t>
      </w:r>
      <w:proofErr w:type="gramEnd"/>
      <w:r w:rsidRPr="000B6617">
        <w:rPr>
          <w:rFonts w:asciiTheme="minorEastAsia" w:hAnsiTheme="minorEastAsia" w:hint="eastAsia"/>
          <w:sz w:val="21"/>
          <w:szCs w:val="21"/>
        </w:rPr>
        <w:t>根器堪へずんば、他の宗乗に依れ。戒</w:t>
      </w:r>
      <w:proofErr w:type="gramStart"/>
      <w:r w:rsidRPr="000B6617">
        <w:rPr>
          <w:rFonts w:asciiTheme="minorEastAsia" w:hAnsiTheme="minorEastAsia" w:hint="eastAsia"/>
          <w:sz w:val="21"/>
          <w:szCs w:val="21"/>
        </w:rPr>
        <w:t>む</w:t>
      </w:r>
      <w:proofErr w:type="gramEnd"/>
      <w:r w:rsidRPr="000B6617">
        <w:rPr>
          <w:rFonts w:asciiTheme="minorEastAsia" w:hAnsiTheme="minorEastAsia" w:hint="eastAsia"/>
          <w:sz w:val="21"/>
          <w:szCs w:val="21"/>
        </w:rPr>
        <w:t>らくは宗域に</w:t>
      </w:r>
      <w:proofErr w:type="gramStart"/>
      <w:r w:rsidRPr="000B6617">
        <w:rPr>
          <w:rFonts w:asciiTheme="minorEastAsia" w:hAnsiTheme="minorEastAsia" w:hint="eastAsia"/>
          <w:sz w:val="21"/>
          <w:szCs w:val="21"/>
        </w:rPr>
        <w:t>止まつ</w:t>
      </w:r>
      <w:proofErr w:type="gramEnd"/>
      <w:r w:rsidRPr="000B6617">
        <w:rPr>
          <w:rFonts w:asciiTheme="minorEastAsia" w:hAnsiTheme="minorEastAsia" w:hint="eastAsia"/>
          <w:sz w:val="21"/>
          <w:szCs w:val="21"/>
        </w:rPr>
        <w:t>て奴となる勿れ。唯々我執を</w:t>
      </w:r>
      <w:proofErr w:type="gramStart"/>
      <w:r w:rsidRPr="000B6617">
        <w:rPr>
          <w:rFonts w:asciiTheme="minorEastAsia" w:hAnsiTheme="minorEastAsia" w:hint="eastAsia"/>
          <w:sz w:val="21"/>
          <w:szCs w:val="21"/>
        </w:rPr>
        <w:t>去るを専</w:t>
      </w:r>
      <w:proofErr w:type="gramEnd"/>
      <w:r w:rsidRPr="000B6617">
        <w:rPr>
          <w:rFonts w:asciiTheme="minorEastAsia" w:hAnsiTheme="minorEastAsia" w:hint="eastAsia"/>
          <w:sz w:val="21"/>
          <w:szCs w:val="21"/>
        </w:rPr>
        <w:t>要とす。</w:t>
      </w:r>
    </w:p>
    <w:p w:rsidR="00C959D3" w:rsidRDefault="00C959D3" w:rsidP="00C959D3">
      <w:pPr>
        <w:ind w:left="393"/>
        <w:rPr>
          <w:rFonts w:asciiTheme="minorEastAsia" w:hAnsiTheme="minorEastAsia"/>
          <w:sz w:val="21"/>
          <w:szCs w:val="21"/>
        </w:rPr>
      </w:pPr>
      <w:r>
        <w:rPr>
          <w:rFonts w:asciiTheme="minorEastAsia" w:hAnsiTheme="minorEastAsia" w:hint="eastAsia"/>
          <w:sz w:val="21"/>
          <w:szCs w:val="21"/>
        </w:rPr>
        <w:t>次に願はくは、必死以て　大義擁護の後嗣を造れ。而して其は汝子孫に求む</w:t>
      </w:r>
      <w:proofErr w:type="gramStart"/>
      <w:r>
        <w:rPr>
          <w:rFonts w:asciiTheme="minorEastAsia" w:hAnsiTheme="minorEastAsia" w:hint="eastAsia"/>
          <w:sz w:val="21"/>
          <w:szCs w:val="21"/>
        </w:rPr>
        <w:t>るを</w:t>
      </w:r>
      <w:proofErr w:type="gramEnd"/>
      <w:r>
        <w:rPr>
          <w:rFonts w:asciiTheme="minorEastAsia" w:hAnsiTheme="minorEastAsia" w:hint="eastAsia"/>
          <w:sz w:val="21"/>
          <w:szCs w:val="21"/>
        </w:rPr>
        <w:t>最良とし、縁なきも大乗根器の大士ならば次第とす。一箇忠烈に死して、後世をして憤起せしむ</w:t>
      </w:r>
      <w:proofErr w:type="gramStart"/>
      <w:r>
        <w:rPr>
          <w:rFonts w:asciiTheme="minorEastAsia" w:hAnsiTheme="minorEastAsia" w:hint="eastAsia"/>
          <w:sz w:val="21"/>
          <w:szCs w:val="21"/>
        </w:rPr>
        <w:t>るは止むを得ざる</w:t>
      </w:r>
      <w:proofErr w:type="gramEnd"/>
      <w:r>
        <w:rPr>
          <w:rFonts w:asciiTheme="minorEastAsia" w:hAnsiTheme="minorEastAsia" w:hint="eastAsia"/>
          <w:sz w:val="21"/>
          <w:szCs w:val="21"/>
        </w:rPr>
        <w:t>の下策と知れ。宜しく大乗的忠の権化、楠子を範とせよ。</w:t>
      </w:r>
    </w:p>
    <w:p w:rsidR="004B70FB" w:rsidRDefault="004B70FB" w:rsidP="00C959D3">
      <w:pPr>
        <w:ind w:left="393"/>
        <w:rPr>
          <w:rFonts w:asciiTheme="minorEastAsia" w:hAnsiTheme="minorEastAsia"/>
          <w:sz w:val="21"/>
          <w:szCs w:val="21"/>
        </w:rPr>
      </w:pPr>
    </w:p>
    <w:p w:rsidR="006826B2" w:rsidRPr="00581638" w:rsidRDefault="004B70FB" w:rsidP="006826B2">
      <w:pPr>
        <w:rPr>
          <w:rFonts w:ascii="ＭＳ ゴシック" w:eastAsia="ＭＳ ゴシック" w:hAnsi="ＭＳ ゴシック"/>
          <w:b/>
          <w:sz w:val="21"/>
          <w:szCs w:val="21"/>
        </w:rPr>
      </w:pPr>
      <w:r>
        <w:rPr>
          <w:rFonts w:ascii="ＭＳ ゴシック" w:eastAsia="ＭＳ ゴシック" w:hAnsi="ＭＳ ゴシック" w:hint="eastAsia"/>
          <w:b/>
          <w:sz w:val="21"/>
          <w:szCs w:val="21"/>
        </w:rPr>
        <w:t>（３）</w:t>
      </w:r>
      <w:r w:rsidR="006826B2" w:rsidRPr="00581638">
        <w:rPr>
          <w:rFonts w:ascii="ＭＳ ゴシック" w:eastAsia="ＭＳ ゴシック" w:hAnsi="ＭＳ ゴシック" w:hint="eastAsia"/>
          <w:b/>
          <w:sz w:val="21"/>
          <w:szCs w:val="21"/>
        </w:rPr>
        <w:t>『大義』における皇道と禅</w:t>
      </w:r>
    </w:p>
    <w:p w:rsidR="006826B2" w:rsidRPr="00581638" w:rsidRDefault="006826B2" w:rsidP="006826B2">
      <w:pPr>
        <w:rPr>
          <w:rFonts w:ascii="ＭＳ ゴシック" w:eastAsia="ＭＳ ゴシック" w:hAnsi="ＭＳ ゴシック"/>
          <w:b/>
          <w:sz w:val="21"/>
          <w:szCs w:val="21"/>
        </w:rPr>
      </w:pPr>
      <w:r>
        <w:rPr>
          <w:rFonts w:ascii="ＭＳ ゴシック" w:eastAsia="ＭＳ ゴシック" w:hAnsi="ＭＳ ゴシック" w:hint="eastAsia"/>
          <w:b/>
          <w:sz w:val="21"/>
          <w:szCs w:val="21"/>
        </w:rPr>
        <w:t>ひたすら</w:t>
      </w:r>
      <w:r w:rsidRPr="00581638">
        <w:rPr>
          <w:rFonts w:ascii="ＭＳ ゴシック" w:eastAsia="ＭＳ ゴシック" w:hAnsi="ＭＳ ゴシック" w:hint="eastAsia"/>
          <w:b/>
          <w:sz w:val="21"/>
          <w:szCs w:val="21"/>
        </w:rPr>
        <w:t>天皇に帰一せよ</w:t>
      </w:r>
    </w:p>
    <w:p w:rsidR="006826B2" w:rsidRDefault="00645607" w:rsidP="006826B2">
      <w:pPr>
        <w:rPr>
          <w:rFonts w:asciiTheme="minorEastAsia" w:hAnsiTheme="minorEastAsia"/>
          <w:sz w:val="21"/>
          <w:szCs w:val="21"/>
        </w:rPr>
      </w:pPr>
      <w:r>
        <w:rPr>
          <w:rFonts w:asciiTheme="minorEastAsia" w:hAnsiTheme="minorEastAsia" w:hint="eastAsia"/>
          <w:sz w:val="21"/>
          <w:szCs w:val="21"/>
        </w:rPr>
        <w:t xml:space="preserve">　以下、全20</w:t>
      </w:r>
      <w:r w:rsidR="006826B2">
        <w:rPr>
          <w:rFonts w:asciiTheme="minorEastAsia" w:hAnsiTheme="minorEastAsia" w:hint="eastAsia"/>
          <w:sz w:val="21"/>
          <w:szCs w:val="21"/>
        </w:rPr>
        <w:t>章のうちのいくつかを紹介する。第一章「天皇」は全体の主旨が凝縮されたような内容になっている。</w:t>
      </w:r>
    </w:p>
    <w:p w:rsidR="006826B2" w:rsidRDefault="006826B2" w:rsidP="006826B2">
      <w:pPr>
        <w:ind w:left="393"/>
        <w:rPr>
          <w:rFonts w:asciiTheme="minorEastAsia" w:hAnsiTheme="minorEastAsia"/>
          <w:sz w:val="21"/>
          <w:szCs w:val="21"/>
        </w:rPr>
      </w:pPr>
      <w:r w:rsidRPr="00AB7CC6">
        <w:rPr>
          <w:rFonts w:asciiTheme="minorEastAsia" w:hAnsiTheme="minorEastAsia" w:hint="eastAsia"/>
          <w:sz w:val="21"/>
          <w:szCs w:val="21"/>
        </w:rPr>
        <w:t>天皇は　天照大御神と同一身にましまし、宇宙最高の唯一神、宇宙統治の最高神。国憲・国法・宗教・道徳・学問・芸術乃至凡百の諸道悉皆</w:t>
      </w:r>
      <w:r>
        <w:rPr>
          <w:rFonts w:asciiTheme="minorEastAsia" w:hAnsiTheme="minorEastAsia" w:hint="eastAsia"/>
          <w:sz w:val="21"/>
          <w:szCs w:val="21"/>
        </w:rPr>
        <w:t xml:space="preserve">　</w:t>
      </w:r>
      <w:r w:rsidRPr="00AB7CC6">
        <w:rPr>
          <w:rFonts w:asciiTheme="minorEastAsia" w:hAnsiTheme="minorEastAsia" w:hint="eastAsia"/>
          <w:sz w:val="21"/>
          <w:szCs w:val="21"/>
        </w:rPr>
        <w:t>天皇に帰一</w:t>
      </w:r>
      <w:proofErr w:type="gramStart"/>
      <w:r w:rsidRPr="00AB7CC6">
        <w:rPr>
          <w:rFonts w:asciiTheme="minorEastAsia" w:hAnsiTheme="minorEastAsia" w:hint="eastAsia"/>
          <w:sz w:val="21"/>
          <w:szCs w:val="21"/>
        </w:rPr>
        <w:t>せ</w:t>
      </w:r>
      <w:proofErr w:type="gramEnd"/>
      <w:r w:rsidRPr="00AB7CC6">
        <w:rPr>
          <w:rFonts w:asciiTheme="minorEastAsia" w:hAnsiTheme="minorEastAsia" w:hint="eastAsia"/>
          <w:sz w:val="21"/>
          <w:szCs w:val="21"/>
        </w:rPr>
        <w:t>しむるための方便門なり。</w:t>
      </w:r>
      <w:r>
        <w:rPr>
          <w:rFonts w:asciiTheme="minorEastAsia" w:hAnsiTheme="minorEastAsia" w:hint="eastAsia"/>
          <w:sz w:val="21"/>
          <w:szCs w:val="21"/>
        </w:rPr>
        <w:t>即ち　天皇は絶対にましまし、自己は無なりの自覚に到らしむ</w:t>
      </w:r>
      <w:proofErr w:type="gramStart"/>
      <w:r>
        <w:rPr>
          <w:rFonts w:asciiTheme="minorEastAsia" w:hAnsiTheme="minorEastAsia" w:hint="eastAsia"/>
          <w:sz w:val="21"/>
          <w:szCs w:val="21"/>
        </w:rPr>
        <w:t>る</w:t>
      </w:r>
      <w:proofErr w:type="gramEnd"/>
      <w:r>
        <w:rPr>
          <w:rFonts w:asciiTheme="minorEastAsia" w:hAnsiTheme="minorEastAsia" w:hint="eastAsia"/>
          <w:sz w:val="21"/>
          <w:szCs w:val="21"/>
        </w:rPr>
        <w:t>もの、諸道諸学の最大の使命なり。無なるが故に、宇宙悉く　天皇の顕現にして、大にしては三十三天、下奈落の極底を貫き、横に盡十方に亘る姿となり、小にしては、森羅万象　天皇の御姿ならざる</w:t>
      </w:r>
      <w:proofErr w:type="gramStart"/>
      <w:r>
        <w:rPr>
          <w:rFonts w:asciiTheme="minorEastAsia" w:hAnsiTheme="minorEastAsia" w:hint="eastAsia"/>
          <w:sz w:val="21"/>
          <w:szCs w:val="21"/>
        </w:rPr>
        <w:t>は</w:t>
      </w:r>
      <w:proofErr w:type="gramEnd"/>
      <w:r>
        <w:rPr>
          <w:rFonts w:asciiTheme="minorEastAsia" w:hAnsiTheme="minorEastAsia" w:hint="eastAsia"/>
          <w:sz w:val="21"/>
          <w:szCs w:val="21"/>
        </w:rPr>
        <w:t>なく、垣根に</w:t>
      </w:r>
      <w:r>
        <w:rPr>
          <w:rFonts w:asciiTheme="minorEastAsia" w:hAnsiTheme="minorEastAsia"/>
          <w:sz w:val="21"/>
          <w:szCs w:val="21"/>
        </w:rPr>
        <w:ruby>
          <w:rubyPr>
            <w:rubyAlign w:val="distributeSpace"/>
            <w:hps w:val="8"/>
            <w:hpsRaise w:val="18"/>
            <w:hpsBaseText w:val="21"/>
            <w:lid w:val="ja-JP"/>
          </w:rubyPr>
          <w:rt>
            <w:r w:rsidR="006826B2" w:rsidRPr="00AB7CC6">
              <w:rPr>
                <w:rFonts w:ascii="游明朝" w:eastAsia="游明朝" w:hAnsi="游明朝" w:hint="eastAsia"/>
                <w:sz w:val="8"/>
                <w:szCs w:val="21"/>
              </w:rPr>
              <w:t>すだ</w:t>
            </w:r>
          </w:rt>
          <w:rubyBase>
            <w:r w:rsidR="006826B2">
              <w:rPr>
                <w:rFonts w:asciiTheme="minorEastAsia" w:hAnsiTheme="minorEastAsia" w:hint="eastAsia"/>
                <w:sz w:val="21"/>
                <w:szCs w:val="21"/>
              </w:rPr>
              <w:t>喞</w:t>
            </w:r>
          </w:rubyBase>
        </w:ruby>
      </w:r>
      <w:r>
        <w:rPr>
          <w:rFonts w:asciiTheme="minorEastAsia" w:hAnsiTheme="minorEastAsia" w:hint="eastAsia"/>
          <w:sz w:val="21"/>
          <w:szCs w:val="21"/>
        </w:rPr>
        <w:t>く虫の音も、そよと吹く春の小風も皆　天皇の顕現ならざるなし。釈迦を信じ、「キリスト」を仰ぎ、孔子を</w:t>
      </w:r>
      <w:proofErr w:type="gramStart"/>
      <w:r>
        <w:rPr>
          <w:rFonts w:asciiTheme="minorEastAsia" w:hAnsiTheme="minorEastAsia" w:hint="eastAsia"/>
          <w:sz w:val="21"/>
          <w:szCs w:val="21"/>
        </w:rPr>
        <w:t>尊ぶの</w:t>
      </w:r>
      <w:proofErr w:type="gramEnd"/>
      <w:r>
        <w:rPr>
          <w:rFonts w:asciiTheme="minorEastAsia" w:hAnsiTheme="minorEastAsia" w:hint="eastAsia"/>
          <w:sz w:val="21"/>
          <w:szCs w:val="21"/>
        </w:rPr>
        <w:t>迂愚を止めよ。宇宙唯一神、最高</w:t>
      </w:r>
      <w:r w:rsidR="00645607">
        <w:rPr>
          <w:rFonts w:asciiTheme="minorEastAsia" w:hAnsiTheme="minorEastAsia" w:hint="eastAsia"/>
          <w:sz w:val="21"/>
          <w:szCs w:val="21"/>
        </w:rPr>
        <w:t>の真理具現者　天皇を仰信せよ。萬古　天皇を仰げ。（9</w:t>
      </w:r>
      <w:r>
        <w:rPr>
          <w:rFonts w:asciiTheme="minorEastAsia" w:hAnsiTheme="minorEastAsia" w:hint="eastAsia"/>
          <w:sz w:val="21"/>
          <w:szCs w:val="21"/>
        </w:rPr>
        <w:t>−</w:t>
      </w:r>
      <w:r w:rsidR="00645607">
        <w:rPr>
          <w:rFonts w:asciiTheme="minorEastAsia" w:hAnsiTheme="minorEastAsia" w:hint="eastAsia"/>
          <w:sz w:val="21"/>
          <w:szCs w:val="21"/>
        </w:rPr>
        <w:t>10</w:t>
      </w:r>
      <w:r>
        <w:rPr>
          <w:rFonts w:asciiTheme="minorEastAsia" w:hAnsiTheme="minorEastAsia" w:hint="eastAsia"/>
          <w:sz w:val="21"/>
          <w:szCs w:val="21"/>
        </w:rPr>
        <w:t>ページ）</w:t>
      </w:r>
    </w:p>
    <w:p w:rsidR="006826B2" w:rsidRDefault="006826B2" w:rsidP="006826B2">
      <w:pPr>
        <w:rPr>
          <w:rFonts w:asciiTheme="minorEastAsia" w:hAnsiTheme="minorEastAsia"/>
          <w:sz w:val="21"/>
          <w:szCs w:val="21"/>
        </w:rPr>
      </w:pPr>
      <w:r>
        <w:rPr>
          <w:rFonts w:asciiTheme="minorEastAsia" w:hAnsiTheme="minorEastAsia" w:hint="eastAsia"/>
          <w:sz w:val="21"/>
          <w:szCs w:val="21"/>
        </w:rPr>
        <w:t xml:space="preserve">　天皇と自己とが対置され、それは絶対と無の関係とされる。「天皇の御前には自己は無なり」と悟ることが要諦となる。そのことを示す「大楠公」の歌が引かれる。</w:t>
      </w:r>
    </w:p>
    <w:p w:rsidR="006826B2" w:rsidRDefault="006826B2" w:rsidP="006826B2">
      <w:pPr>
        <w:rPr>
          <w:rFonts w:asciiTheme="minorEastAsia" w:hAnsiTheme="minorEastAsia"/>
          <w:sz w:val="21"/>
          <w:szCs w:val="21"/>
        </w:rPr>
      </w:pPr>
      <w:r>
        <w:rPr>
          <w:rFonts w:asciiTheme="minorEastAsia" w:hAnsiTheme="minorEastAsia" w:hint="eastAsia"/>
          <w:sz w:val="21"/>
          <w:szCs w:val="21"/>
        </w:rPr>
        <w:t xml:space="preserve">　　身のために君を</w:t>
      </w:r>
      <w:proofErr w:type="gramStart"/>
      <w:r>
        <w:rPr>
          <w:rFonts w:asciiTheme="minorEastAsia" w:hAnsiTheme="minorEastAsia" w:hint="eastAsia"/>
          <w:sz w:val="21"/>
          <w:szCs w:val="21"/>
        </w:rPr>
        <w:t>思ふは</w:t>
      </w:r>
      <w:proofErr w:type="gramEnd"/>
      <w:r>
        <w:rPr>
          <w:rFonts w:asciiTheme="minorEastAsia" w:hAnsiTheme="minorEastAsia" w:hint="eastAsia"/>
          <w:sz w:val="21"/>
          <w:szCs w:val="21"/>
        </w:rPr>
        <w:t>二心　君のためには身をも思はじ</w:t>
      </w:r>
    </w:p>
    <w:p w:rsidR="006826B2" w:rsidRDefault="006826B2" w:rsidP="006826B2">
      <w:pPr>
        <w:rPr>
          <w:rFonts w:asciiTheme="minorEastAsia" w:hAnsiTheme="minorEastAsia"/>
          <w:sz w:val="21"/>
          <w:szCs w:val="21"/>
        </w:rPr>
      </w:pPr>
      <w:r>
        <w:rPr>
          <w:rFonts w:asciiTheme="minorEastAsia" w:hAnsiTheme="minorEastAsia" w:hint="eastAsia"/>
          <w:sz w:val="21"/>
          <w:szCs w:val="21"/>
        </w:rPr>
        <w:t xml:space="preserve">　この章の結びは、「唯々身心を捨て果て丶、</w:t>
      </w:r>
      <w:r w:rsidR="00645607">
        <w:rPr>
          <w:rFonts w:asciiTheme="minorEastAsia" w:hAnsiTheme="minorEastAsia" w:hint="eastAsia"/>
          <w:sz w:val="21"/>
          <w:szCs w:val="21"/>
        </w:rPr>
        <w:t>更に何をも望むことなく、ひたすら</w:t>
      </w:r>
      <w:proofErr w:type="gramStart"/>
      <w:r w:rsidR="00645607">
        <w:rPr>
          <w:rFonts w:asciiTheme="minorEastAsia" w:hAnsiTheme="minorEastAsia" w:hint="eastAsia"/>
          <w:sz w:val="21"/>
          <w:szCs w:val="21"/>
        </w:rPr>
        <w:t>に</w:t>
      </w:r>
      <w:proofErr w:type="gramEnd"/>
      <w:r w:rsidR="00645607">
        <w:rPr>
          <w:rFonts w:asciiTheme="minorEastAsia" w:hAnsiTheme="minorEastAsia" w:hint="eastAsia"/>
          <w:sz w:val="21"/>
          <w:szCs w:val="21"/>
        </w:rPr>
        <w:t xml:space="preserve">　天皇に帰一せよ」とある（11</w:t>
      </w:r>
      <w:r>
        <w:rPr>
          <w:rFonts w:asciiTheme="minorEastAsia" w:hAnsiTheme="minorEastAsia" w:hint="eastAsia"/>
          <w:sz w:val="21"/>
          <w:szCs w:val="21"/>
        </w:rPr>
        <w:t>ページ）。</w:t>
      </w:r>
    </w:p>
    <w:p w:rsidR="006826B2" w:rsidRPr="00581638" w:rsidRDefault="006826B2" w:rsidP="006826B2">
      <w:pPr>
        <w:rPr>
          <w:rFonts w:ascii="ＭＳ ゴシック" w:eastAsia="ＭＳ ゴシック" w:hAnsi="ＭＳ ゴシック"/>
          <w:b/>
          <w:sz w:val="21"/>
          <w:szCs w:val="21"/>
        </w:rPr>
      </w:pPr>
      <w:r w:rsidRPr="00581638">
        <w:rPr>
          <w:rFonts w:ascii="ＭＳ ゴシック" w:eastAsia="ＭＳ ゴシック" w:hAnsi="ＭＳ ゴシック" w:hint="eastAsia"/>
          <w:b/>
          <w:sz w:val="21"/>
          <w:szCs w:val="21"/>
        </w:rPr>
        <w:t>「無」に至る道</w:t>
      </w:r>
    </w:p>
    <w:p w:rsidR="006826B2" w:rsidRDefault="006826B2" w:rsidP="006826B2">
      <w:pPr>
        <w:rPr>
          <w:rFonts w:asciiTheme="minorEastAsia" w:hAnsiTheme="minorEastAsia"/>
          <w:sz w:val="21"/>
          <w:szCs w:val="21"/>
        </w:rPr>
      </w:pPr>
      <w:r>
        <w:rPr>
          <w:rFonts w:asciiTheme="minorEastAsia" w:hAnsiTheme="minorEastAsia" w:hint="eastAsia"/>
          <w:sz w:val="21"/>
          <w:szCs w:val="21"/>
        </w:rPr>
        <w:t xml:space="preserve">　第二章「道徳」は「日本人の道徳」が主題だ。それは教育勅語に集約さ</w:t>
      </w:r>
      <w:r w:rsidR="00671870">
        <w:rPr>
          <w:rFonts w:asciiTheme="minorEastAsia" w:hAnsiTheme="minorEastAsia" w:hint="eastAsia"/>
          <w:sz w:val="21"/>
          <w:szCs w:val="21"/>
        </w:rPr>
        <w:t>れ、さらに「天壌無窮の</w:t>
      </w:r>
      <w:r>
        <w:rPr>
          <w:rFonts w:asciiTheme="minorEastAsia" w:hAnsiTheme="minorEastAsia" w:hint="eastAsia"/>
          <w:sz w:val="21"/>
          <w:szCs w:val="21"/>
        </w:rPr>
        <w:t>皇運扶翼」が核心だ。そして、「個人道徳の完成」</w:t>
      </w:r>
      <w:proofErr w:type="gramStart"/>
      <w:r>
        <w:rPr>
          <w:rFonts w:asciiTheme="minorEastAsia" w:hAnsiTheme="minorEastAsia" w:hint="eastAsia"/>
          <w:sz w:val="21"/>
          <w:szCs w:val="21"/>
        </w:rPr>
        <w:t>は</w:t>
      </w:r>
      <w:proofErr w:type="gramEnd"/>
      <w:r>
        <w:rPr>
          <w:rFonts w:asciiTheme="minorEastAsia" w:hAnsiTheme="minorEastAsia" w:hint="eastAsia"/>
          <w:sz w:val="21"/>
          <w:szCs w:val="21"/>
        </w:rPr>
        <w:t>自己は「無」だと自覚し、天皇のために死ぬことである。その覚悟がもてれば、日々の生活がすべて天皇の作用（「皇作皇業」）となる。</w:t>
      </w:r>
    </w:p>
    <w:p w:rsidR="006826B2" w:rsidRPr="00B11B7D" w:rsidRDefault="006826B2" w:rsidP="006826B2">
      <w:pPr>
        <w:ind w:left="393"/>
        <w:rPr>
          <w:rFonts w:asciiTheme="minorEastAsia" w:hAnsiTheme="minorEastAsia"/>
          <w:sz w:val="21"/>
          <w:szCs w:val="21"/>
        </w:rPr>
      </w:pPr>
      <w:r w:rsidRPr="00B11B7D">
        <w:rPr>
          <w:rFonts w:asciiTheme="minorEastAsia" w:hAnsiTheme="minorEastAsia" w:hint="eastAsia"/>
          <w:sz w:val="21"/>
          <w:szCs w:val="21"/>
        </w:rPr>
        <w:t>天皇の御為</w:t>
      </w:r>
      <w:proofErr w:type="gramStart"/>
      <w:r w:rsidRPr="00B11B7D">
        <w:rPr>
          <w:rFonts w:asciiTheme="minorEastAsia" w:hAnsiTheme="minorEastAsia" w:hint="eastAsia"/>
          <w:sz w:val="21"/>
          <w:szCs w:val="21"/>
        </w:rPr>
        <w:t>めに</w:t>
      </w:r>
      <w:proofErr w:type="gramEnd"/>
      <w:r w:rsidRPr="00B11B7D">
        <w:rPr>
          <w:rFonts w:asciiTheme="minorEastAsia" w:hAnsiTheme="minorEastAsia" w:hint="eastAsia"/>
          <w:sz w:val="21"/>
          <w:szCs w:val="21"/>
        </w:rPr>
        <w:t>死すること、是れ即ち道徳完成なり。此の理を換言すれば、　天皇の御前には自己は「無」なりとの自覚なり。「無」なるが故に億兆は一体なり。　天皇と同心一体なるが故に、吾々の日々の</w:t>
      </w:r>
      <w:r w:rsidR="00645607">
        <w:rPr>
          <w:rFonts w:asciiTheme="minorEastAsia" w:hAnsiTheme="minorEastAsia" w:hint="eastAsia"/>
          <w:sz w:val="21"/>
          <w:szCs w:val="21"/>
        </w:rPr>
        <w:t>生活行為は悉く　皇作皇業となる。是</w:t>
      </w:r>
      <w:proofErr w:type="gramStart"/>
      <w:r w:rsidR="00645607">
        <w:rPr>
          <w:rFonts w:asciiTheme="minorEastAsia" w:hAnsiTheme="minorEastAsia" w:hint="eastAsia"/>
          <w:sz w:val="21"/>
          <w:szCs w:val="21"/>
        </w:rPr>
        <w:t>れ</w:t>
      </w:r>
      <w:proofErr w:type="gramEnd"/>
      <w:r w:rsidR="00645607">
        <w:rPr>
          <w:rFonts w:asciiTheme="minorEastAsia" w:hAnsiTheme="minorEastAsia" w:hint="eastAsia"/>
          <w:sz w:val="21"/>
          <w:szCs w:val="21"/>
        </w:rPr>
        <w:t>日本人の道徳生活なり。（13</w:t>
      </w:r>
      <w:r w:rsidRPr="00B11B7D">
        <w:rPr>
          <w:rFonts w:asciiTheme="minorEastAsia" w:hAnsiTheme="minorEastAsia" w:hint="eastAsia"/>
          <w:sz w:val="21"/>
          <w:szCs w:val="21"/>
        </w:rPr>
        <w:t>ページ）</w:t>
      </w:r>
    </w:p>
    <w:p w:rsidR="006826B2" w:rsidRDefault="006826B2" w:rsidP="006826B2">
      <w:pPr>
        <w:rPr>
          <w:rFonts w:asciiTheme="minorEastAsia" w:hAnsiTheme="minorEastAsia"/>
          <w:sz w:val="21"/>
          <w:szCs w:val="21"/>
        </w:rPr>
      </w:pPr>
      <w:r w:rsidRPr="00B11B7D">
        <w:rPr>
          <w:rFonts w:asciiTheme="minorEastAsia" w:hAnsiTheme="minorEastAsia" w:hint="eastAsia"/>
          <w:sz w:val="21"/>
          <w:szCs w:val="21"/>
        </w:rPr>
        <w:t xml:space="preserve">　第三章</w:t>
      </w:r>
      <w:r>
        <w:rPr>
          <w:rFonts w:asciiTheme="minorEastAsia" w:hAnsiTheme="minorEastAsia" w:hint="eastAsia"/>
          <w:sz w:val="21"/>
          <w:szCs w:val="21"/>
        </w:rPr>
        <w:t>「「無」の自覚到達の大道」はわずか九行と短い。「無」に至る道とは何か。「「我」を捨てる」とは何か。宗教・教育・芸術・武道・文学、すべてそのための手段であり、「共通の根本道は唯一つ「人境不二」の道是</w:t>
      </w:r>
      <w:proofErr w:type="gramStart"/>
      <w:r>
        <w:rPr>
          <w:rFonts w:asciiTheme="minorEastAsia" w:hAnsiTheme="minorEastAsia" w:hint="eastAsia"/>
          <w:sz w:val="21"/>
          <w:szCs w:val="21"/>
        </w:rPr>
        <w:t>れ</w:t>
      </w:r>
      <w:proofErr w:type="gramEnd"/>
      <w:r>
        <w:rPr>
          <w:rFonts w:asciiTheme="minorEastAsia" w:hAnsiTheme="minorEastAsia" w:hint="eastAsia"/>
          <w:sz w:val="21"/>
          <w:szCs w:val="21"/>
        </w:rPr>
        <w:t>なり」。</w:t>
      </w:r>
    </w:p>
    <w:p w:rsidR="006826B2" w:rsidRDefault="006826B2" w:rsidP="006826B2">
      <w:pPr>
        <w:ind w:left="393"/>
        <w:rPr>
          <w:rFonts w:asciiTheme="minorEastAsia" w:hAnsiTheme="minorEastAsia"/>
          <w:sz w:val="21"/>
          <w:szCs w:val="21"/>
        </w:rPr>
      </w:pPr>
      <w:r w:rsidRPr="00697B92">
        <w:rPr>
          <w:rFonts w:asciiTheme="minorEastAsia" w:hAnsiTheme="minorEastAsia" w:hint="eastAsia"/>
          <w:sz w:val="21"/>
          <w:szCs w:val="21"/>
        </w:rPr>
        <w:t>換言すれば、境其物に成り切る境に没入一体化する蕪雑純一となること是</w:t>
      </w:r>
      <w:proofErr w:type="gramStart"/>
      <w:r w:rsidRPr="00697B92">
        <w:rPr>
          <w:rFonts w:asciiTheme="minorEastAsia" w:hAnsiTheme="minorEastAsia" w:hint="eastAsia"/>
          <w:sz w:val="21"/>
          <w:szCs w:val="21"/>
        </w:rPr>
        <w:t>れ</w:t>
      </w:r>
      <w:proofErr w:type="gramEnd"/>
      <w:r w:rsidRPr="00697B92">
        <w:rPr>
          <w:rFonts w:asciiTheme="minorEastAsia" w:hAnsiTheme="minorEastAsia" w:hint="eastAsia"/>
          <w:sz w:val="21"/>
          <w:szCs w:val="21"/>
        </w:rPr>
        <w:t>なり。時に日に月に此の訓練を重ねたる時、</w:t>
      </w:r>
      <w:r>
        <w:rPr>
          <w:rFonts w:asciiTheme="minorEastAsia" w:hAnsiTheme="minorEastAsia" w:hint="eastAsia"/>
          <w:sz w:val="21"/>
          <w:szCs w:val="21"/>
        </w:rPr>
        <w:t>遂に人境共に無き無一物の境、否、無一物も亦なき絶対無の当体に到達すべし。（</w:t>
      </w:r>
      <w:r w:rsidR="00645607">
        <w:rPr>
          <w:rFonts w:asciiTheme="minorEastAsia" w:hAnsiTheme="minorEastAsia" w:hint="eastAsia"/>
          <w:sz w:val="21"/>
          <w:szCs w:val="21"/>
        </w:rPr>
        <w:t>14</w:t>
      </w:r>
      <w:r>
        <w:rPr>
          <w:rFonts w:asciiTheme="minorEastAsia" w:hAnsiTheme="minorEastAsia" w:hint="eastAsia"/>
          <w:sz w:val="21"/>
          <w:szCs w:val="21"/>
        </w:rPr>
        <w:t>ページ）</w:t>
      </w:r>
    </w:p>
    <w:p w:rsidR="006826B2" w:rsidRDefault="006826B2" w:rsidP="006826B2">
      <w:pPr>
        <w:rPr>
          <w:rFonts w:asciiTheme="minorEastAsia" w:hAnsiTheme="minorEastAsia"/>
          <w:sz w:val="21"/>
          <w:szCs w:val="21"/>
        </w:rPr>
      </w:pPr>
      <w:r>
        <w:rPr>
          <w:rFonts w:asciiTheme="minorEastAsia" w:hAnsiTheme="minorEastAsia" w:hint="eastAsia"/>
          <w:sz w:val="21"/>
          <w:szCs w:val="21"/>
        </w:rPr>
        <w:t xml:space="preserve">　ここまでは</w:t>
      </w:r>
      <w:r w:rsidR="00645607">
        <w:rPr>
          <w:rFonts w:asciiTheme="minorEastAsia" w:hAnsiTheme="minorEastAsia" w:hint="eastAsia"/>
          <w:sz w:val="21"/>
          <w:szCs w:val="21"/>
        </w:rPr>
        <w:t>2018</w:t>
      </w:r>
      <w:r>
        <w:rPr>
          <w:rFonts w:asciiTheme="minorEastAsia" w:hAnsiTheme="minorEastAsia" w:hint="eastAsia"/>
          <w:sz w:val="21"/>
          <w:szCs w:val="21"/>
        </w:rPr>
        <w:t>年の現在でも、ビジネスマン向け生き方本として通用しそうな修行の目標を掲げているように見える。だが、最後に引かれる句はこれを「忠」と「孝」のこととして述べたものだ。</w:t>
      </w:r>
    </w:p>
    <w:p w:rsidR="006826B2" w:rsidRDefault="006826B2" w:rsidP="006826B2">
      <w:pPr>
        <w:rPr>
          <w:rFonts w:asciiTheme="minorEastAsia" w:hAnsiTheme="minorEastAsia"/>
          <w:sz w:val="21"/>
          <w:szCs w:val="21"/>
        </w:rPr>
      </w:pPr>
      <w:r>
        <w:rPr>
          <w:rFonts w:asciiTheme="minorEastAsia" w:hAnsiTheme="minorEastAsia" w:hint="eastAsia"/>
          <w:sz w:val="21"/>
          <w:szCs w:val="21"/>
        </w:rPr>
        <w:t xml:space="preserve">　　真忠は忠を</w:t>
      </w:r>
      <w:proofErr w:type="gramStart"/>
      <w:r>
        <w:rPr>
          <w:rFonts w:asciiTheme="minorEastAsia" w:hAnsiTheme="minorEastAsia" w:hint="eastAsia"/>
          <w:sz w:val="21"/>
          <w:szCs w:val="21"/>
        </w:rPr>
        <w:t>忘る</w:t>
      </w:r>
      <w:proofErr w:type="gramEnd"/>
      <w:r>
        <w:rPr>
          <w:rFonts w:asciiTheme="minorEastAsia" w:hAnsiTheme="minorEastAsia" w:hint="eastAsia"/>
          <w:sz w:val="21"/>
          <w:szCs w:val="21"/>
        </w:rPr>
        <w:t>、念々是れ忠なるが故に。／真孝は孝を</w:t>
      </w:r>
      <w:proofErr w:type="gramStart"/>
      <w:r>
        <w:rPr>
          <w:rFonts w:asciiTheme="minorEastAsia" w:hAnsiTheme="minorEastAsia" w:hint="eastAsia"/>
          <w:sz w:val="21"/>
          <w:szCs w:val="21"/>
        </w:rPr>
        <w:t>忘る</w:t>
      </w:r>
      <w:proofErr w:type="gramEnd"/>
      <w:r>
        <w:rPr>
          <w:rFonts w:asciiTheme="minorEastAsia" w:hAnsiTheme="minorEastAsia" w:hint="eastAsia"/>
          <w:sz w:val="21"/>
          <w:szCs w:val="21"/>
        </w:rPr>
        <w:t>、念々是れ孝なるが故に。</w:t>
      </w:r>
    </w:p>
    <w:p w:rsidR="00C959D3" w:rsidRPr="00C959D3" w:rsidRDefault="00C959D3">
      <w:pPr>
        <w:rPr>
          <w:sz w:val="21"/>
          <w:szCs w:val="21"/>
        </w:rPr>
      </w:pPr>
    </w:p>
    <w:p w:rsidR="006826B2" w:rsidRDefault="004B70FB" w:rsidP="006826B2">
      <w:pPr>
        <w:rPr>
          <w:rFonts w:ascii="ＭＳ ゴシック" w:eastAsia="ＭＳ ゴシック" w:hAnsi="ＭＳ ゴシック"/>
          <w:b/>
          <w:sz w:val="21"/>
          <w:szCs w:val="21"/>
        </w:rPr>
      </w:pPr>
      <w:r>
        <w:rPr>
          <w:rFonts w:ascii="ＭＳ ゴシック" w:eastAsia="ＭＳ ゴシック" w:hAnsi="ＭＳ ゴシック" w:hint="eastAsia"/>
          <w:b/>
          <w:sz w:val="21"/>
          <w:szCs w:val="21"/>
        </w:rPr>
        <w:t>（４）</w:t>
      </w:r>
      <w:r w:rsidR="006826B2" w:rsidRPr="009B4C43">
        <w:rPr>
          <w:rFonts w:ascii="ＭＳ ゴシック" w:eastAsia="ＭＳ ゴシック" w:hAnsi="ＭＳ ゴシック" w:hint="eastAsia"/>
          <w:b/>
          <w:sz w:val="21"/>
          <w:szCs w:val="21"/>
        </w:rPr>
        <w:t>『大義』における禅の位置</w:t>
      </w:r>
    </w:p>
    <w:p w:rsidR="006826B2" w:rsidRPr="00B71815" w:rsidRDefault="006826B2" w:rsidP="006826B2">
      <w:pPr>
        <w:rPr>
          <w:rFonts w:ascii="ＭＳ ゴシック" w:eastAsia="ＭＳ ゴシック" w:hAnsi="ＭＳ ゴシック"/>
          <w:b/>
          <w:sz w:val="21"/>
          <w:szCs w:val="21"/>
        </w:rPr>
      </w:pPr>
      <w:r w:rsidRPr="00B71815">
        <w:rPr>
          <w:rFonts w:ascii="ＭＳ ゴシック" w:eastAsia="ＭＳ ゴシック" w:hAnsi="ＭＳ ゴシック" w:hint="eastAsia"/>
          <w:b/>
          <w:sz w:val="21"/>
          <w:szCs w:val="21"/>
        </w:rPr>
        <w:t>山崎益州と澤木興道</w:t>
      </w:r>
    </w:p>
    <w:p w:rsidR="006826B2" w:rsidRDefault="006826B2" w:rsidP="006826B2">
      <w:pPr>
        <w:rPr>
          <w:rFonts w:asciiTheme="minorEastAsia" w:hAnsiTheme="minorEastAsia"/>
          <w:sz w:val="21"/>
          <w:szCs w:val="21"/>
        </w:rPr>
      </w:pPr>
      <w:r>
        <w:rPr>
          <w:rFonts w:asciiTheme="minorEastAsia" w:hAnsiTheme="minorEastAsia" w:hint="eastAsia"/>
          <w:sz w:val="21"/>
          <w:szCs w:val="21"/>
        </w:rPr>
        <w:t xml:space="preserve">　以上、杉本五郎の『大義』を紹介してきたが、この杉本の思想は広島の臨済宗・仏通寺の禅僧、山崎益州に導かれ</w:t>
      </w:r>
      <w:r>
        <w:rPr>
          <w:rFonts w:asciiTheme="minorEastAsia" w:hAnsiTheme="minorEastAsia" w:hint="eastAsia"/>
          <w:sz w:val="21"/>
          <w:szCs w:val="21"/>
        </w:rPr>
        <w:lastRenderedPageBreak/>
        <w:t>たも</w:t>
      </w:r>
      <w:r w:rsidR="00285175">
        <w:rPr>
          <w:rFonts w:asciiTheme="minorEastAsia" w:hAnsiTheme="minorEastAsia" w:hint="eastAsia"/>
          <w:sz w:val="21"/>
          <w:szCs w:val="21"/>
        </w:rPr>
        <w:t>のであった。杉本は山崎のもとで</w:t>
      </w:r>
      <w:r w:rsidR="00285175">
        <w:rPr>
          <w:rFonts w:asciiTheme="minorEastAsia" w:hAnsiTheme="minorEastAsia"/>
          <w:sz w:val="21"/>
          <w:szCs w:val="21"/>
        </w:rPr>
        <w:t>9</w:t>
      </w:r>
      <w:r w:rsidR="00645607">
        <w:rPr>
          <w:rFonts w:asciiTheme="minorEastAsia" w:hAnsiTheme="minorEastAsia" w:hint="eastAsia"/>
          <w:sz w:val="21"/>
          <w:szCs w:val="21"/>
        </w:rPr>
        <w:t>年間参禅した。『大義』の1938</w:t>
      </w:r>
      <w:r>
        <w:rPr>
          <w:rFonts w:asciiTheme="minorEastAsia" w:hAnsiTheme="minorEastAsia" w:hint="eastAsia"/>
          <w:sz w:val="21"/>
          <w:szCs w:val="21"/>
        </w:rPr>
        <w:t>年版</w:t>
      </w:r>
      <w:r w:rsidR="00584803">
        <w:rPr>
          <w:rFonts w:asciiTheme="minorEastAsia" w:hAnsiTheme="minorEastAsia" w:hint="eastAsia"/>
          <w:sz w:val="21"/>
          <w:szCs w:val="21"/>
        </w:rPr>
        <w:t>（普及版）</w:t>
      </w:r>
      <w:r w:rsidR="00645607">
        <w:rPr>
          <w:rFonts w:asciiTheme="minorEastAsia" w:hAnsiTheme="minorEastAsia" w:hint="eastAsia"/>
          <w:sz w:val="21"/>
          <w:szCs w:val="21"/>
        </w:rPr>
        <w:t>には、山崎益州の「杉本五郎を語る」が100</w:t>
      </w:r>
      <w:r>
        <w:rPr>
          <w:rFonts w:asciiTheme="minorEastAsia" w:hAnsiTheme="minorEastAsia" w:hint="eastAsia"/>
          <w:sz w:val="21"/>
          <w:szCs w:val="21"/>
        </w:rPr>
        <w:t>ページにわたって付されており、書き出し部分に、「私がある時の講演で「日本人の信仰は天皇陛下中心の信仰である」と</w:t>
      </w:r>
      <w:proofErr w:type="gramStart"/>
      <w:r>
        <w:rPr>
          <w:rFonts w:asciiTheme="minorEastAsia" w:hAnsiTheme="minorEastAsia" w:hint="eastAsia"/>
          <w:sz w:val="21"/>
          <w:szCs w:val="21"/>
        </w:rPr>
        <w:t>云ふた</w:t>
      </w:r>
      <w:proofErr w:type="gramEnd"/>
      <w:r>
        <w:rPr>
          <w:rFonts w:asciiTheme="minorEastAsia" w:hAnsiTheme="minorEastAsia" w:hint="eastAsia"/>
          <w:sz w:val="21"/>
          <w:szCs w:val="21"/>
        </w:rPr>
        <w:t>ところが、杉本さんは大変共鳴した」と語られている。そして、杉本の禅の修行のあり方が絶賛されている。</w:t>
      </w:r>
    </w:p>
    <w:p w:rsidR="006826B2" w:rsidRPr="0095655B" w:rsidRDefault="00645607" w:rsidP="006826B2">
      <w:pPr>
        <w:ind w:firstLineChars="100" w:firstLine="189"/>
        <w:rPr>
          <w:rFonts w:asciiTheme="minorEastAsia" w:hAnsiTheme="minorEastAsia"/>
          <w:sz w:val="21"/>
          <w:szCs w:val="21"/>
        </w:rPr>
      </w:pPr>
      <w:r>
        <w:rPr>
          <w:rFonts w:asciiTheme="minorEastAsia" w:hAnsiTheme="minorEastAsia" w:hint="eastAsia"/>
          <w:sz w:val="21"/>
          <w:szCs w:val="21"/>
        </w:rPr>
        <w:t>市川白玄は『禅学研究』32</w:t>
      </w:r>
      <w:r w:rsidR="006826B2">
        <w:rPr>
          <w:rFonts w:asciiTheme="minorEastAsia" w:hAnsiTheme="minorEastAsia" w:hint="eastAsia"/>
          <w:sz w:val="21"/>
          <w:szCs w:val="21"/>
        </w:rPr>
        <w:t>号（</w:t>
      </w:r>
      <w:r>
        <w:rPr>
          <w:rFonts w:asciiTheme="minorEastAsia" w:hAnsiTheme="minorEastAsia" w:hint="eastAsia"/>
          <w:sz w:val="21"/>
          <w:szCs w:val="21"/>
        </w:rPr>
        <w:t>1939</w:t>
      </w:r>
      <w:r w:rsidR="006826B2">
        <w:rPr>
          <w:rFonts w:asciiTheme="minorEastAsia" w:hAnsiTheme="minorEastAsia" w:hint="eastAsia"/>
          <w:sz w:val="21"/>
          <w:szCs w:val="21"/>
        </w:rPr>
        <w:t>年</w:t>
      </w:r>
      <w:r>
        <w:rPr>
          <w:rFonts w:asciiTheme="minorEastAsia" w:hAnsiTheme="minorEastAsia" w:hint="eastAsia"/>
          <w:sz w:val="21"/>
          <w:szCs w:val="21"/>
        </w:rPr>
        <w:t>11</w:t>
      </w:r>
      <w:r w:rsidR="006826B2">
        <w:rPr>
          <w:rFonts w:asciiTheme="minorEastAsia" w:hAnsiTheme="minorEastAsia" w:hint="eastAsia"/>
          <w:sz w:val="21"/>
          <w:szCs w:val="21"/>
        </w:rPr>
        <w:t>月）に掲載された山崎の「尊王と禅」という論文から引いている――「万世一系の我が国は、世界無比の国体にして……森羅万象は、天皇の御姿ならざる</w:t>
      </w:r>
      <w:proofErr w:type="gramStart"/>
      <w:r w:rsidR="006826B2">
        <w:rPr>
          <w:rFonts w:asciiTheme="minorEastAsia" w:hAnsiTheme="minorEastAsia" w:hint="eastAsia"/>
          <w:sz w:val="21"/>
          <w:szCs w:val="21"/>
        </w:rPr>
        <w:t>は</w:t>
      </w:r>
      <w:proofErr w:type="gramEnd"/>
      <w:r w:rsidR="006826B2">
        <w:rPr>
          <w:rFonts w:asciiTheme="minorEastAsia" w:hAnsiTheme="minorEastAsia" w:hint="eastAsia"/>
          <w:sz w:val="21"/>
          <w:szCs w:val="21"/>
        </w:rPr>
        <w:t>なく　天皇の顕現ならざるはなし。宇宙は神の顕</w:t>
      </w:r>
      <w:r>
        <w:rPr>
          <w:rFonts w:asciiTheme="minorEastAsia" w:hAnsiTheme="minorEastAsia" w:hint="eastAsia"/>
          <w:sz w:val="21"/>
          <w:szCs w:val="21"/>
        </w:rPr>
        <w:t>現にして、即ち、天皇道である。」（『日本ファシズム下の宗教』91ページ）。また、山崎は『大法輪』1944年5</w:t>
      </w:r>
      <w:r w:rsidR="006826B2">
        <w:rPr>
          <w:rFonts w:asciiTheme="minorEastAsia" w:hAnsiTheme="minorEastAsia" w:hint="eastAsia"/>
          <w:sz w:val="21"/>
          <w:szCs w:val="21"/>
        </w:rPr>
        <w:t>月号の「敵愾心の興揚と禅」では、「脚下を照顧しつつ自己を究明し、大禅定中に天皇に帰一し奉り、一挙手一投足、唯今唯今に尊皇に生き生活に具現するは、禅者の体当た</w:t>
      </w:r>
      <w:r>
        <w:rPr>
          <w:rFonts w:asciiTheme="minorEastAsia" w:hAnsiTheme="minorEastAsia" w:hint="eastAsia"/>
          <w:sz w:val="21"/>
          <w:szCs w:val="21"/>
        </w:rPr>
        <w:t>り本分にして、随処に主となる活禅なり」と述べている。（同前、92</w:t>
      </w:r>
      <w:r w:rsidR="006826B2">
        <w:rPr>
          <w:rFonts w:asciiTheme="minorEastAsia" w:hAnsiTheme="minorEastAsia" w:hint="eastAsia"/>
          <w:sz w:val="21"/>
          <w:szCs w:val="21"/>
        </w:rPr>
        <w:t>ページ）</w:t>
      </w:r>
    </w:p>
    <w:p w:rsidR="006826B2" w:rsidRDefault="006826B2" w:rsidP="006826B2">
      <w:pPr>
        <w:rPr>
          <w:rFonts w:asciiTheme="minorEastAsia" w:hAnsiTheme="minorEastAsia"/>
          <w:sz w:val="21"/>
          <w:szCs w:val="21"/>
        </w:rPr>
      </w:pPr>
      <w:r>
        <w:rPr>
          <w:rFonts w:asciiTheme="minorEastAsia" w:hAnsiTheme="minorEastAsia" w:hint="eastAsia"/>
          <w:sz w:val="21"/>
          <w:szCs w:val="21"/>
        </w:rPr>
        <w:t xml:space="preserve">　著名な曹洞宗の禅者であ</w:t>
      </w:r>
      <w:r w:rsidR="00645607">
        <w:rPr>
          <w:rFonts w:asciiTheme="minorEastAsia" w:hAnsiTheme="minorEastAsia" w:hint="eastAsia"/>
          <w:sz w:val="21"/>
          <w:szCs w:val="21"/>
        </w:rPr>
        <w:t>る澤木興道（1880−1965</w:t>
      </w:r>
      <w:r>
        <w:rPr>
          <w:rFonts w:asciiTheme="minorEastAsia" w:hAnsiTheme="minorEastAsia" w:hint="eastAsia"/>
          <w:sz w:val="21"/>
          <w:szCs w:val="21"/>
        </w:rPr>
        <w:t>）も杉本の『大義』を褒め、自らの著作に援</w:t>
      </w:r>
      <w:r w:rsidR="00645607">
        <w:rPr>
          <w:rFonts w:asciiTheme="minorEastAsia" w:hAnsiTheme="minorEastAsia" w:hint="eastAsia"/>
          <w:sz w:val="21"/>
          <w:szCs w:val="21"/>
        </w:rPr>
        <w:t>用していることを新野は示している。澤木は『観音経提唱』（1944</w:t>
      </w:r>
      <w:r>
        <w:rPr>
          <w:rFonts w:asciiTheme="minorEastAsia" w:hAnsiTheme="minorEastAsia" w:hint="eastAsia"/>
          <w:sz w:val="21"/>
          <w:szCs w:val="21"/>
        </w:rPr>
        <w:t>年）の冒頭に「四弘誓願」を掲げているが、それは以下のようになっている。</w:t>
      </w:r>
    </w:p>
    <w:p w:rsidR="006826B2" w:rsidRDefault="006826B2" w:rsidP="006826B2">
      <w:pPr>
        <w:rPr>
          <w:rFonts w:asciiTheme="minorEastAsia" w:hAnsiTheme="minorEastAsia"/>
          <w:sz w:val="21"/>
          <w:szCs w:val="21"/>
        </w:rPr>
      </w:pPr>
      <w:r>
        <w:rPr>
          <w:rFonts w:asciiTheme="minorEastAsia" w:hAnsiTheme="minorEastAsia" w:hint="eastAsia"/>
          <w:sz w:val="21"/>
          <w:szCs w:val="21"/>
        </w:rPr>
        <w:t xml:space="preserve">　　衆生無辺誓願度／朝敵無尽誓願断／法門無量誓願学／皇道無上誓願成</w:t>
      </w:r>
    </w:p>
    <w:p w:rsidR="006826B2" w:rsidRDefault="006826B2" w:rsidP="006826B2">
      <w:pPr>
        <w:rPr>
          <w:rFonts w:asciiTheme="minorEastAsia" w:hAnsiTheme="minorEastAsia"/>
          <w:sz w:val="21"/>
          <w:szCs w:val="21"/>
        </w:rPr>
      </w:pPr>
      <w:r>
        <w:rPr>
          <w:rFonts w:asciiTheme="minorEastAsia" w:hAnsiTheme="minorEastAsia" w:hint="eastAsia"/>
          <w:sz w:val="21"/>
          <w:szCs w:val="21"/>
        </w:rPr>
        <w:t xml:space="preserve">　この第二句と第四句</w:t>
      </w:r>
      <w:proofErr w:type="gramStart"/>
      <w:r>
        <w:rPr>
          <w:rFonts w:asciiTheme="minorEastAsia" w:hAnsiTheme="minorEastAsia" w:hint="eastAsia"/>
          <w:sz w:val="21"/>
          <w:szCs w:val="21"/>
        </w:rPr>
        <w:t>は</w:t>
      </w:r>
      <w:proofErr w:type="gramEnd"/>
      <w:r>
        <w:rPr>
          <w:rFonts w:asciiTheme="minorEastAsia" w:hAnsiTheme="minorEastAsia" w:hint="eastAsia"/>
          <w:sz w:val="21"/>
          <w:szCs w:val="21"/>
        </w:rPr>
        <w:t>元来は「煩悩無尽誓願断」、「仏道無上誓願成」であるはずだが、「煩悩」のが「朝敵」に、「仏道」が「皇道」に入れ替わって、皇道風になっている。これは杉本の『大義』第十七章「神社」の末尾にあるものを引いたものだ。そして澤木は以下のように解説している。</w:t>
      </w:r>
    </w:p>
    <w:p w:rsidR="006826B2" w:rsidRPr="00F926AD" w:rsidRDefault="006826B2" w:rsidP="006826B2">
      <w:pPr>
        <w:ind w:left="393"/>
        <w:rPr>
          <w:rFonts w:asciiTheme="minorEastAsia" w:hAnsiTheme="minorEastAsia"/>
          <w:sz w:val="21"/>
          <w:szCs w:val="21"/>
        </w:rPr>
      </w:pPr>
      <w:r w:rsidRPr="00F926AD">
        <w:rPr>
          <w:rFonts w:asciiTheme="minorEastAsia" w:hAnsiTheme="minorEastAsia" w:hint="eastAsia"/>
          <w:sz w:val="21"/>
          <w:szCs w:val="21"/>
        </w:rPr>
        <w:t>……日本の国体、詰り「惟神の道」といふものは絶対なもので、天壌無窮で、八紘一宇で、実にこれはもう</w:t>
      </w:r>
      <w:proofErr w:type="gramStart"/>
      <w:r w:rsidRPr="00F926AD">
        <w:rPr>
          <w:rFonts w:asciiTheme="minorEastAsia" w:hAnsiTheme="minorEastAsia" w:hint="eastAsia"/>
          <w:sz w:val="21"/>
          <w:szCs w:val="21"/>
        </w:rPr>
        <w:t>大した</w:t>
      </w:r>
      <w:proofErr w:type="gramEnd"/>
      <w:r w:rsidRPr="00F926AD">
        <w:rPr>
          <w:rFonts w:asciiTheme="minorEastAsia" w:hAnsiTheme="minorEastAsia" w:hint="eastAsia"/>
          <w:sz w:val="21"/>
          <w:szCs w:val="21"/>
        </w:rPr>
        <w:t>ものだ。これは</w:t>
      </w:r>
      <w:proofErr w:type="gramStart"/>
      <w:r w:rsidRPr="00F926AD">
        <w:rPr>
          <w:rFonts w:asciiTheme="minorEastAsia" w:hAnsiTheme="minorEastAsia" w:hint="eastAsia"/>
          <w:sz w:val="21"/>
          <w:szCs w:val="21"/>
        </w:rPr>
        <w:t>大した</w:t>
      </w:r>
      <w:proofErr w:type="gramEnd"/>
      <w:r w:rsidRPr="00F926AD">
        <w:rPr>
          <w:rFonts w:asciiTheme="minorEastAsia" w:hAnsiTheme="minorEastAsia" w:hint="eastAsia"/>
          <w:sz w:val="21"/>
          <w:szCs w:val="21"/>
        </w:rPr>
        <w:t>ことだといふことが日本人には分か</w:t>
      </w:r>
      <w:proofErr w:type="gramStart"/>
      <w:r w:rsidRPr="00F926AD">
        <w:rPr>
          <w:rFonts w:asciiTheme="minorEastAsia" w:hAnsiTheme="minorEastAsia" w:hint="eastAsia"/>
          <w:sz w:val="21"/>
          <w:szCs w:val="21"/>
        </w:rPr>
        <w:t>つてを</w:t>
      </w:r>
      <w:proofErr w:type="gramEnd"/>
      <w:r w:rsidRPr="00F926AD">
        <w:rPr>
          <w:rFonts w:asciiTheme="minorEastAsia" w:hAnsiTheme="minorEastAsia" w:hint="eastAsia"/>
          <w:sz w:val="21"/>
          <w:szCs w:val="21"/>
        </w:rPr>
        <w:t>る。分からんものはない。</w:t>
      </w:r>
      <w:proofErr w:type="gramStart"/>
      <w:r w:rsidRPr="00F926AD">
        <w:rPr>
          <w:rFonts w:asciiTheme="minorEastAsia" w:hAnsiTheme="minorEastAsia" w:hint="eastAsia"/>
          <w:sz w:val="21"/>
          <w:szCs w:val="21"/>
        </w:rPr>
        <w:t>さう</w:t>
      </w:r>
      <w:proofErr w:type="gramEnd"/>
      <w:r w:rsidRPr="00F926AD">
        <w:rPr>
          <w:rFonts w:asciiTheme="minorEastAsia" w:hAnsiTheme="minorEastAsia" w:hint="eastAsia"/>
          <w:sz w:val="21"/>
          <w:szCs w:val="21"/>
        </w:rPr>
        <w:t>いふ意味から仏道無上誓願成は皇道無上誓願成と言つてよい。／まことにこの度の戦争は皇道を世界一杯に拡げることである。この日本の皇道、即ち仏道をアジアはおろか、全世界に遠慮なく弘めねばならぬ。</w:t>
      </w:r>
      <w:r>
        <w:rPr>
          <w:rFonts w:asciiTheme="minorEastAsia" w:hAnsiTheme="minorEastAsia" w:hint="eastAsia"/>
          <w:sz w:val="21"/>
          <w:szCs w:val="21"/>
        </w:rPr>
        <w:t>我々はこの道に</w:t>
      </w:r>
      <w:proofErr w:type="gramStart"/>
      <w:r>
        <w:rPr>
          <w:rFonts w:asciiTheme="minorEastAsia" w:hAnsiTheme="minorEastAsia" w:hint="eastAsia"/>
          <w:sz w:val="21"/>
          <w:szCs w:val="21"/>
        </w:rPr>
        <w:t>よつて</w:t>
      </w:r>
      <w:proofErr w:type="gramEnd"/>
      <w:r>
        <w:rPr>
          <w:rFonts w:asciiTheme="minorEastAsia" w:hAnsiTheme="minorEastAsia" w:hint="eastAsia"/>
          <w:sz w:val="21"/>
          <w:szCs w:val="21"/>
        </w:rPr>
        <w:t>三民主義を破り、民主主義を破り、自由主義をやぶらねばならぬ。</w:t>
      </w:r>
      <w:r w:rsidRPr="00F926AD">
        <w:rPr>
          <w:rFonts w:asciiTheme="minorEastAsia" w:hAnsiTheme="minorEastAsia" w:hint="eastAsia"/>
          <w:sz w:val="21"/>
          <w:szCs w:val="21"/>
        </w:rPr>
        <w:t>これが我々日本国民なのである。</w:t>
      </w:r>
      <w:r w:rsidR="00645607">
        <w:rPr>
          <w:rFonts w:asciiTheme="minorEastAsia" w:hAnsiTheme="minorEastAsia" w:hint="eastAsia"/>
          <w:sz w:val="21"/>
          <w:szCs w:val="21"/>
        </w:rPr>
        <w:t>（『観音経提唱』153−154</w:t>
      </w:r>
      <w:r>
        <w:rPr>
          <w:rFonts w:asciiTheme="minorEastAsia" w:hAnsiTheme="minorEastAsia" w:hint="eastAsia"/>
          <w:sz w:val="21"/>
          <w:szCs w:val="21"/>
        </w:rPr>
        <w:t>ページ）</w:t>
      </w:r>
    </w:p>
    <w:p w:rsidR="006826B2" w:rsidRDefault="006826B2" w:rsidP="006826B2">
      <w:pPr>
        <w:rPr>
          <w:rFonts w:asciiTheme="minorEastAsia" w:hAnsiTheme="minorEastAsia"/>
          <w:sz w:val="21"/>
          <w:szCs w:val="21"/>
        </w:rPr>
      </w:pPr>
      <w:r>
        <w:rPr>
          <w:rFonts w:asciiTheme="minorEastAsia" w:hAnsiTheme="minorEastAsia" w:hint="eastAsia"/>
          <w:sz w:val="21"/>
          <w:szCs w:val="21"/>
        </w:rPr>
        <w:t xml:space="preserve">　新野はこれについて、「このように、仏教を「皇道」と同一の思想として捉えるあり方が「皇道仏教」の基本的な特徴と言える」と論じている（『皇道仏教と大陸布教</w:t>
      </w:r>
      <w:r w:rsidRPr="00082C0A">
        <w:rPr>
          <w:rFonts w:asciiTheme="minorEastAsia" w:hAnsiTheme="minorEastAsia" w:hint="eastAsia"/>
          <w:sz w:val="21"/>
          <w:szCs w:val="21"/>
        </w:rPr>
        <w:t>』</w:t>
      </w:r>
      <w:r w:rsidR="00645607">
        <w:rPr>
          <w:rFonts w:asciiTheme="minorEastAsia" w:hAnsiTheme="minorEastAsia" w:hint="eastAsia"/>
          <w:sz w:val="21"/>
          <w:szCs w:val="21"/>
        </w:rPr>
        <w:t>97</w:t>
      </w:r>
      <w:r>
        <w:rPr>
          <w:rFonts w:asciiTheme="minorEastAsia" w:hAnsiTheme="minorEastAsia" w:hint="eastAsia"/>
          <w:sz w:val="21"/>
          <w:szCs w:val="21"/>
        </w:rPr>
        <w:t>ページ）。</w:t>
      </w:r>
    </w:p>
    <w:p w:rsidR="006826B2" w:rsidRPr="009B4C43" w:rsidRDefault="006826B2" w:rsidP="006826B2">
      <w:pPr>
        <w:rPr>
          <w:rFonts w:ascii="ＭＳ ゴシック" w:eastAsia="ＭＳ ゴシック" w:hAnsi="ＭＳ ゴシック"/>
          <w:b/>
          <w:sz w:val="21"/>
          <w:szCs w:val="21"/>
        </w:rPr>
      </w:pPr>
      <w:r w:rsidRPr="009B4C43">
        <w:rPr>
          <w:rFonts w:ascii="ＭＳ ゴシック" w:eastAsia="ＭＳ ゴシック" w:hAnsi="ＭＳ ゴシック" w:hint="eastAsia"/>
          <w:b/>
          <w:sz w:val="21"/>
          <w:szCs w:val="21"/>
        </w:rPr>
        <w:t>『大義』における禅の位置</w:t>
      </w:r>
    </w:p>
    <w:p w:rsidR="006826B2" w:rsidRDefault="006826B2" w:rsidP="006826B2">
      <w:pPr>
        <w:ind w:firstLineChars="100" w:firstLine="189"/>
        <w:rPr>
          <w:rFonts w:asciiTheme="minorEastAsia" w:hAnsiTheme="minorEastAsia"/>
          <w:sz w:val="21"/>
          <w:szCs w:val="21"/>
        </w:rPr>
      </w:pPr>
      <w:r>
        <w:rPr>
          <w:rFonts w:asciiTheme="minorEastAsia" w:hAnsiTheme="minorEastAsia" w:hint="eastAsia"/>
          <w:sz w:val="21"/>
          <w:szCs w:val="21"/>
        </w:rPr>
        <w:t>『大義』においては、仏教や禅が皇道に飲み込まれ、皇道に従属するものとなっている。絶対的な信仰の対象は天皇であり国体であり皇国である。だが、そのような信仰が真に深い、本来的なものとなるには「己事究明」を経て、自己が無と化し、行持鍛錬を通して全生活が皇道に即したものにならなくてはならない。己自身を問い、そこで見出されたものによって全生活を統制し、その自己理解・世界理解にそった生き方を貫くということである。戦死直前の絶筆、「汝我を見んと要せ</w:t>
      </w:r>
      <w:proofErr w:type="gramStart"/>
      <w:r>
        <w:rPr>
          <w:rFonts w:asciiTheme="minorEastAsia" w:hAnsiTheme="minorEastAsia" w:hint="eastAsia"/>
          <w:sz w:val="21"/>
          <w:szCs w:val="21"/>
        </w:rPr>
        <w:t>ば</w:t>
      </w:r>
      <w:proofErr w:type="gramEnd"/>
      <w:r>
        <w:rPr>
          <w:rFonts w:asciiTheme="minorEastAsia" w:hAnsiTheme="minorEastAsia" w:hint="eastAsia"/>
          <w:sz w:val="21"/>
          <w:szCs w:val="21"/>
        </w:rPr>
        <w:t xml:space="preserve">　尊皇に生きよ／尊皇精神のある処　常に我在り」はそのわかりやすい表現だ。この点で『大義』において仏教と禅の役割は大きく、欠くべからざる役割を果たしている。</w:t>
      </w:r>
    </w:p>
    <w:p w:rsidR="006826B2" w:rsidRDefault="006826B2" w:rsidP="00B92AB7">
      <w:pPr>
        <w:ind w:firstLineChars="100" w:firstLine="189"/>
        <w:rPr>
          <w:rFonts w:asciiTheme="minorEastAsia" w:hAnsiTheme="minorEastAsia"/>
          <w:sz w:val="21"/>
          <w:szCs w:val="21"/>
        </w:rPr>
      </w:pPr>
      <w:r>
        <w:rPr>
          <w:rFonts w:asciiTheme="minorEastAsia" w:hAnsiTheme="minorEastAsia" w:hint="eastAsia"/>
          <w:sz w:val="21"/>
          <w:szCs w:val="21"/>
        </w:rPr>
        <w:t>皇道はそれ自身では、自己を見つめ、現実の全体を統一的に捉える思想的資源をもっていない。また、組織的な修行や規範体系をもっておらず。個々人の生活全般にわたる実践を統合していく道具立てもそろっていない。『大義』では、</w:t>
      </w:r>
      <w:r w:rsidR="00B92AB7">
        <w:rPr>
          <w:rFonts w:asciiTheme="minorEastAsia" w:hAnsiTheme="minorEastAsia" w:hint="eastAsia"/>
          <w:sz w:val="21"/>
          <w:szCs w:val="21"/>
        </w:rPr>
        <w:t>仏教と禅がそのような思想的実践的全体性を提供している。要するに全</w:t>
      </w:r>
      <w:r>
        <w:rPr>
          <w:rFonts w:asciiTheme="minorEastAsia" w:hAnsiTheme="minorEastAsia" w:hint="eastAsia"/>
          <w:sz w:val="21"/>
          <w:szCs w:val="21"/>
        </w:rPr>
        <w:t>生活を統合するに足る思想的基軸が提供され、救済宗教としての包括性が整えられている。それによって、キリスト教や儒教、また西洋の哲学思想などと同様に、実存を支える何かがあると感じられるのだ。城山三郎の</w:t>
      </w:r>
      <w:r w:rsidR="00B92AB7">
        <w:rPr>
          <w:rFonts w:asciiTheme="minorEastAsia" w:hAnsiTheme="minorEastAsia" w:hint="eastAsia"/>
          <w:sz w:val="21"/>
          <w:szCs w:val="21"/>
        </w:rPr>
        <w:t>主人公（柿見）の</w:t>
      </w:r>
      <w:r>
        <w:rPr>
          <w:rFonts w:asciiTheme="minorEastAsia" w:hAnsiTheme="minorEastAsia" w:hint="eastAsia"/>
          <w:sz w:val="21"/>
          <w:szCs w:val="21"/>
        </w:rPr>
        <w:t>心に捨てきれないものとして残った『大義』の衝迫は、『大義』のそうした側面と切り離せないものだろう。</w:t>
      </w:r>
    </w:p>
    <w:p w:rsidR="006826B2" w:rsidRDefault="006826B2" w:rsidP="006826B2">
      <w:pPr>
        <w:ind w:firstLineChars="100" w:firstLine="189"/>
        <w:rPr>
          <w:rFonts w:asciiTheme="minorEastAsia" w:hAnsiTheme="minorEastAsia"/>
          <w:sz w:val="21"/>
          <w:szCs w:val="21"/>
        </w:rPr>
      </w:pPr>
      <w:r>
        <w:rPr>
          <w:rFonts w:asciiTheme="minorEastAsia" w:hAnsiTheme="minorEastAsia" w:hint="eastAsia"/>
          <w:sz w:val="21"/>
          <w:szCs w:val="21"/>
        </w:rPr>
        <w:t>修行を深め、『大義』に結晶する思索を練っていた時期の杉本の生活には、人の敬意を誘うある種の人間性が備わっていたようであり、それは今述べてきたようなつきつめた宗教倫理的一貫性と関わりがあるだろう。「名利何</w:t>
      </w:r>
      <w:proofErr w:type="gramStart"/>
      <w:r>
        <w:rPr>
          <w:rFonts w:asciiTheme="minorEastAsia" w:hAnsiTheme="minorEastAsia" w:hint="eastAsia"/>
          <w:sz w:val="21"/>
          <w:szCs w:val="21"/>
        </w:rPr>
        <w:t>ん</w:t>
      </w:r>
      <w:proofErr w:type="gramEnd"/>
      <w:r>
        <w:rPr>
          <w:rFonts w:asciiTheme="minorEastAsia" w:hAnsiTheme="minorEastAsia" w:hint="eastAsia"/>
          <w:sz w:val="21"/>
          <w:szCs w:val="21"/>
        </w:rPr>
        <w:t>するものぞ、地位何物ぞ、断じて名聞利欲の奴となる勿れ」というような言葉はその表れのひとつである。市川白玄は奥野健男の言葉を借りて、以下のように述べている。</w:t>
      </w:r>
    </w:p>
    <w:p w:rsidR="006826B2" w:rsidRPr="005934E5" w:rsidRDefault="006826B2" w:rsidP="006826B2">
      <w:pPr>
        <w:ind w:left="400"/>
        <w:rPr>
          <w:rFonts w:asciiTheme="minorEastAsia" w:hAnsiTheme="minorEastAsia"/>
          <w:sz w:val="21"/>
          <w:szCs w:val="21"/>
        </w:rPr>
      </w:pPr>
      <w:r w:rsidRPr="005934E5">
        <w:rPr>
          <w:rFonts w:asciiTheme="minorEastAsia" w:hAnsiTheme="minorEastAsia" w:hint="eastAsia"/>
          <w:sz w:val="21"/>
          <w:szCs w:val="21"/>
        </w:rPr>
        <w:t>中央への出世コースをとらず、上官から陸軍大学へゆくことをすすめられたが、「自分は中隊長なるがゆえに、直</w:t>
      </w:r>
      <w:r w:rsidRPr="005934E5">
        <w:rPr>
          <w:rFonts w:asciiTheme="minorEastAsia" w:hAnsiTheme="minorEastAsia" w:hint="eastAsia"/>
          <w:sz w:val="21"/>
          <w:szCs w:val="21"/>
        </w:rPr>
        <w:lastRenderedPageBreak/>
        <w:t>接兵隊教育をすることができる。今の</w:t>
      </w:r>
      <w:r>
        <w:rPr>
          <w:rFonts w:asciiTheme="minorEastAsia" w:hAnsiTheme="minorEastAsia" w:hint="eastAsia"/>
          <w:sz w:val="21"/>
          <w:szCs w:val="21"/>
        </w:rPr>
        <w:t>地位が私の気持に一番よくかなっている。これ以上の地位につきたくはない。」といって応じなかった。中隊長をもって自分の</w:t>
      </w:r>
      <w:proofErr w:type="gramStart"/>
      <w:r>
        <w:rPr>
          <w:rFonts w:asciiTheme="minorEastAsia" w:hAnsiTheme="minorEastAsia" w:hint="eastAsia"/>
          <w:sz w:val="21"/>
          <w:szCs w:val="21"/>
        </w:rPr>
        <w:t>死場所</w:t>
      </w:r>
      <w:proofErr w:type="gramEnd"/>
      <w:r>
        <w:rPr>
          <w:rFonts w:asciiTheme="minorEastAsia" w:hAnsiTheme="minorEastAsia" w:hint="eastAsia"/>
          <w:sz w:val="21"/>
          <w:szCs w:val="21"/>
        </w:rPr>
        <w:t>とさだめ、自分の中隊長を「死の中隊」とよんでいた。「部下思いであることは、出征してからも妻への手紙に、貧窮の兵士の</w:t>
      </w:r>
      <w:proofErr w:type="gramStart"/>
      <w:r>
        <w:rPr>
          <w:rFonts w:asciiTheme="minorEastAsia" w:hAnsiTheme="minorEastAsia" w:hint="eastAsia"/>
          <w:sz w:val="21"/>
          <w:szCs w:val="21"/>
        </w:rPr>
        <w:t>家庭への及ばず</w:t>
      </w:r>
      <w:proofErr w:type="gramEnd"/>
      <w:r>
        <w:rPr>
          <w:rFonts w:asciiTheme="minorEastAsia" w:hAnsiTheme="minorEastAsia" w:hint="eastAsia"/>
          <w:sz w:val="21"/>
          <w:szCs w:val="21"/>
        </w:rPr>
        <w:t>ながらの援助や心づかいにもあらわれている。また母想い子供想いで、酒好きな洒脱な、そして何よりも人を疑うことを知らぬ純粋無垢の性格の持主であったらしい。食いものにも着るものにも金銭にも無関心な、天衣無縫の、まことに貧乏軍人らしい軍</w:t>
      </w:r>
      <w:r w:rsidR="00645607">
        <w:rPr>
          <w:rFonts w:asciiTheme="minorEastAsia" w:hAnsiTheme="minorEastAsia" w:hint="eastAsia"/>
          <w:sz w:val="21"/>
          <w:szCs w:val="21"/>
        </w:rPr>
        <w:t>人であったようた。」（奥野健男）（『日本ファシズム化の宗教』81</w:t>
      </w:r>
      <w:r>
        <w:rPr>
          <w:rFonts w:asciiTheme="minorEastAsia" w:hAnsiTheme="minorEastAsia" w:hint="eastAsia"/>
          <w:sz w:val="21"/>
          <w:szCs w:val="21"/>
        </w:rPr>
        <w:t>ページ）</w:t>
      </w:r>
    </w:p>
    <w:p w:rsidR="006826B2" w:rsidRDefault="006826B2" w:rsidP="006826B2">
      <w:pPr>
        <w:rPr>
          <w:rFonts w:asciiTheme="minorEastAsia" w:hAnsiTheme="minorEastAsia"/>
          <w:sz w:val="21"/>
          <w:szCs w:val="21"/>
        </w:rPr>
      </w:pPr>
      <w:r>
        <w:rPr>
          <w:rFonts w:asciiTheme="minorEastAsia" w:hAnsiTheme="minorEastAsia" w:hint="eastAsia"/>
          <w:sz w:val="21"/>
          <w:szCs w:val="21"/>
        </w:rPr>
        <w:t xml:space="preserve">　そのような廉潔さを保ちつつ、死が避けられない兵士たちを統率する中隊長として、その現実を受け入れた上で、自分なりの倫理的思想を身近な者たちに遺そうとしたことに感銘さえ受けるかもしれない。</w:t>
      </w:r>
    </w:p>
    <w:p w:rsidR="006826B2" w:rsidRPr="00AF77B5" w:rsidRDefault="006826B2" w:rsidP="006826B2">
      <w:pPr>
        <w:rPr>
          <w:rFonts w:ascii="ＭＳ ゴシック" w:eastAsia="ＭＳ ゴシック" w:hAnsi="ＭＳ ゴシック"/>
          <w:b/>
          <w:sz w:val="21"/>
          <w:szCs w:val="21"/>
        </w:rPr>
      </w:pPr>
      <w:r w:rsidRPr="00AF77B5">
        <w:rPr>
          <w:rFonts w:ascii="ＭＳ ゴシック" w:eastAsia="ＭＳ ゴシック" w:hAnsi="ＭＳ ゴシック" w:hint="eastAsia"/>
          <w:b/>
          <w:sz w:val="21"/>
          <w:szCs w:val="21"/>
        </w:rPr>
        <w:t>主観的な純粋さと歴史的現実</w:t>
      </w:r>
    </w:p>
    <w:p w:rsidR="006826B2" w:rsidRDefault="006826B2" w:rsidP="006826B2">
      <w:pPr>
        <w:rPr>
          <w:rFonts w:asciiTheme="minorEastAsia" w:hAnsiTheme="minorEastAsia"/>
          <w:sz w:val="21"/>
          <w:szCs w:val="21"/>
        </w:rPr>
      </w:pPr>
      <w:r>
        <w:rPr>
          <w:rFonts w:asciiTheme="minorEastAsia" w:hAnsiTheme="minorEastAsia" w:hint="eastAsia"/>
          <w:sz w:val="21"/>
          <w:szCs w:val="21"/>
        </w:rPr>
        <w:t xml:space="preserve">　だが、そのような宗教倫理的一貫性は、皇道がもつ暴力性や攻撃性、また「殉皇」とよばれるように死を美化して個々人の生命を軽んじるような特徴を和らげるものではなかった。いや、むしろそうした特徴を強化することにもなった。絶対的な目的を疑わないことは、疑うことを許さないことにも通じ、それが倫理的頽廃をももたらす。『大義』をよんで予科練に入る道を選んだ『大義の末に』の主人公は、『大義』の皇道禅が日本軍の生命軽視や倫理的頽廃と切り離せないものであることも忘れることはできなかったはずだ。</w:t>
      </w:r>
    </w:p>
    <w:p w:rsidR="006826B2" w:rsidRDefault="006826B2" w:rsidP="006826B2">
      <w:pPr>
        <w:rPr>
          <w:rFonts w:asciiTheme="minorEastAsia" w:hAnsiTheme="minorEastAsia"/>
          <w:sz w:val="21"/>
          <w:szCs w:val="21"/>
        </w:rPr>
      </w:pPr>
      <w:r>
        <w:rPr>
          <w:rFonts w:asciiTheme="minorEastAsia" w:hAnsiTheme="minorEastAsia" w:hint="eastAsia"/>
          <w:sz w:val="21"/>
          <w:szCs w:val="21"/>
        </w:rPr>
        <w:t xml:space="preserve">　市川白玄の総括的な批評は次のとおりである。</w:t>
      </w:r>
    </w:p>
    <w:p w:rsidR="006826B2" w:rsidRDefault="006826B2" w:rsidP="006826B2">
      <w:pPr>
        <w:ind w:left="400"/>
        <w:rPr>
          <w:rFonts w:asciiTheme="minorEastAsia" w:hAnsiTheme="minorEastAsia"/>
          <w:sz w:val="21"/>
          <w:szCs w:val="21"/>
        </w:rPr>
      </w:pPr>
      <w:r w:rsidRPr="00A67EB2">
        <w:rPr>
          <w:rFonts w:asciiTheme="minorEastAsia" w:hAnsiTheme="minorEastAsia" w:hint="eastAsia"/>
          <w:sz w:val="21"/>
          <w:szCs w:val="21"/>
        </w:rPr>
        <w:t>山崎・杉本の皇道禅は、敗戦の思想史的意義を反省する貴重な資料である。皇道禅になにかみるべきことがあるとすれば、それは禅の見性・悟道を、</w:t>
      </w:r>
      <w:r>
        <w:rPr>
          <w:rFonts w:asciiTheme="minorEastAsia" w:hAnsiTheme="minorEastAsia" w:hint="eastAsia"/>
          <w:sz w:val="21"/>
          <w:szCs w:val="21"/>
        </w:rPr>
        <w:t>日本の総力戦という歴史的現実のなかに生かそうとする、意思と努力であった。その意思と努力とは、当初から足場と方向をまちがえたために、主観主義の公害を内外に拡散することになった。負の功績をあげるならば無私、無我、三昧ないし純粋、誠実、献身といった実質・価値とみられるものが、人間的社会的諸関係のなかで、回収不能の惨禍をもたらしたという事実によって、動機論的な倫理性をもつ宗教実践の世界が、冷厳な審判に直面する機会を準備したということである。世界と人間の垂直の次元にかかわる宗教、世界の歴史的・社会的な地平を越える仏法が、世界の水平軸をかたちづくる政治的な権力とイデオロギー、王法の力の論理と倫理のまえに、どんなに無力であるかを、その無力の自己欺瞞において、実証したということである。（</w:t>
      </w:r>
      <w:r w:rsidR="00645607">
        <w:rPr>
          <w:rFonts w:asciiTheme="minorEastAsia" w:hAnsiTheme="minorEastAsia" w:hint="eastAsia"/>
          <w:sz w:val="21"/>
          <w:szCs w:val="21"/>
        </w:rPr>
        <w:t>75―76</w:t>
      </w:r>
      <w:r>
        <w:rPr>
          <w:rFonts w:asciiTheme="minorEastAsia" w:hAnsiTheme="minorEastAsia" w:hint="eastAsia"/>
          <w:sz w:val="21"/>
          <w:szCs w:val="21"/>
        </w:rPr>
        <w:t>ページ）</w:t>
      </w:r>
    </w:p>
    <w:p w:rsidR="006826B2" w:rsidRDefault="006826B2" w:rsidP="006826B2">
      <w:pPr>
        <w:rPr>
          <w:rFonts w:asciiTheme="minorEastAsia" w:hAnsiTheme="minorEastAsia"/>
          <w:sz w:val="21"/>
          <w:szCs w:val="21"/>
        </w:rPr>
      </w:pPr>
      <w:r>
        <w:rPr>
          <w:rFonts w:asciiTheme="minorEastAsia" w:hAnsiTheme="minorEastAsia" w:hint="eastAsia"/>
          <w:sz w:val="21"/>
          <w:szCs w:val="21"/>
        </w:rPr>
        <w:t xml:space="preserve">　だが、これは総力戦体制のもとでだけ生まれた宗教性、倫理性だったのだろうか。</w:t>
      </w:r>
    </w:p>
    <w:p w:rsidR="00C959D3" w:rsidRPr="006826B2" w:rsidRDefault="00C959D3">
      <w:pPr>
        <w:rPr>
          <w:sz w:val="21"/>
          <w:szCs w:val="21"/>
        </w:rPr>
      </w:pPr>
    </w:p>
    <w:p w:rsidR="006826B2" w:rsidRPr="00E7306C" w:rsidRDefault="004B70FB" w:rsidP="006826B2">
      <w:pPr>
        <w:rPr>
          <w:rFonts w:ascii="ＭＳ ゴシック" w:eastAsia="ＭＳ ゴシック" w:hAnsi="ＭＳ ゴシック"/>
          <w:b/>
          <w:sz w:val="21"/>
          <w:szCs w:val="21"/>
        </w:rPr>
      </w:pPr>
      <w:r>
        <w:rPr>
          <w:rFonts w:ascii="ＭＳ ゴシック" w:eastAsia="ＭＳ ゴシック" w:hAnsi="ＭＳ ゴシック" w:hint="eastAsia"/>
          <w:b/>
          <w:sz w:val="21"/>
          <w:szCs w:val="21"/>
        </w:rPr>
        <w:t>（５）</w:t>
      </w:r>
      <w:r w:rsidR="006826B2" w:rsidRPr="00E7306C">
        <w:rPr>
          <w:rFonts w:ascii="ＭＳ ゴシック" w:eastAsia="ＭＳ ゴシック" w:hAnsi="ＭＳ ゴシック" w:hint="eastAsia"/>
          <w:b/>
          <w:sz w:val="21"/>
          <w:szCs w:val="21"/>
        </w:rPr>
        <w:t>禅・皇道・戦争</w:t>
      </w:r>
    </w:p>
    <w:p w:rsidR="006826B2" w:rsidRPr="00E95910" w:rsidRDefault="00C35832" w:rsidP="006826B2">
      <w:pPr>
        <w:rPr>
          <w:rFonts w:ascii="ＭＳ ゴシック" w:eastAsia="ＭＳ ゴシック" w:hAnsi="ＭＳ ゴシック"/>
          <w:b/>
          <w:sz w:val="21"/>
          <w:szCs w:val="21"/>
        </w:rPr>
      </w:pPr>
      <w:r w:rsidRPr="009D7743">
        <w:rPr>
          <w:rFonts w:ascii="ＭＳ ゴシック" w:eastAsia="ＭＳ ゴシック" w:hAnsi="ＭＳ ゴシック" w:hint="eastAsia"/>
          <w:b/>
          <w:sz w:val="21"/>
          <w:szCs w:val="21"/>
        </w:rPr>
        <w:t>皇道論と仏教の持ち分の違い</w:t>
      </w:r>
    </w:p>
    <w:p w:rsidR="006826B2" w:rsidRPr="009D7743" w:rsidRDefault="00D36AEC" w:rsidP="00C35832">
      <w:pPr>
        <w:rPr>
          <w:rFonts w:ascii="ＭＳ ゴシック" w:eastAsia="ＭＳ ゴシック" w:hAnsi="ＭＳ ゴシック"/>
          <w:b/>
          <w:sz w:val="21"/>
          <w:szCs w:val="21"/>
        </w:rPr>
      </w:pPr>
      <w:r>
        <w:rPr>
          <w:rFonts w:ascii="ＭＳ 明朝" w:eastAsia="ＭＳ 明朝" w:hAnsi="ＭＳ 明朝" w:hint="eastAsia"/>
          <w:sz w:val="21"/>
          <w:szCs w:val="21"/>
        </w:rPr>
        <w:t xml:space="preserve">　近代日本で禅が皇道や</w:t>
      </w:r>
      <w:r w:rsidR="006826B2">
        <w:rPr>
          <w:rFonts w:ascii="ＭＳ 明朝" w:eastAsia="ＭＳ 明朝" w:hAnsi="ＭＳ 明朝" w:hint="eastAsia"/>
          <w:sz w:val="21"/>
          <w:szCs w:val="21"/>
        </w:rPr>
        <w:t>国家神道・皇崇敬と結びつき、戦争</w:t>
      </w:r>
      <w:r w:rsidR="004B70FB">
        <w:rPr>
          <w:rFonts w:ascii="ＭＳ 明朝" w:eastAsia="ＭＳ 明朝" w:hAnsi="ＭＳ 明朝" w:hint="eastAsia"/>
          <w:sz w:val="21"/>
          <w:szCs w:val="21"/>
        </w:rPr>
        <w:t>に積極的に関わっていく姿勢の形成に寄与した例として</w:t>
      </w:r>
      <w:r w:rsidR="006826B2">
        <w:rPr>
          <w:rFonts w:ascii="ＭＳ 明朝" w:eastAsia="ＭＳ 明朝" w:hAnsi="ＭＳ 明朝" w:hint="eastAsia"/>
          <w:sz w:val="21"/>
          <w:szCs w:val="21"/>
        </w:rPr>
        <w:t>杉本五郎</w:t>
      </w:r>
      <w:r w:rsidR="004B70FB">
        <w:rPr>
          <w:rFonts w:ascii="ＭＳ 明朝" w:eastAsia="ＭＳ 明朝" w:hAnsi="ＭＳ 明朝" w:hint="eastAsia"/>
          <w:sz w:val="21"/>
          <w:szCs w:val="21"/>
        </w:rPr>
        <w:t>の『大義』について見てきた。そこでは</w:t>
      </w:r>
      <w:r w:rsidR="006826B2">
        <w:rPr>
          <w:rFonts w:ascii="ＭＳ 明朝" w:eastAsia="ＭＳ 明朝" w:hAnsi="ＭＳ 明朝" w:hint="eastAsia"/>
          <w:sz w:val="21"/>
          <w:szCs w:val="21"/>
        </w:rPr>
        <w:t>皇道論的な信念と禅への強い関心が共存し支え合っている。杉本五郎について、市川白玄は「廃仏毀釈」や「宗教奉還論」に類する論もあり、禅などの宗派の超越という点では「こんにちの神社本庁の政治・宗教思想と同じ類である」とも述べている（</w:t>
      </w:r>
      <w:r w:rsidR="006826B2">
        <w:rPr>
          <w:rFonts w:asciiTheme="minorEastAsia" w:hAnsiTheme="minorEastAsia" w:hint="eastAsia"/>
          <w:sz w:val="21"/>
          <w:szCs w:val="21"/>
        </w:rPr>
        <w:t>『日本ファシズム化の宗教』</w:t>
      </w:r>
      <w:r w:rsidR="00353FF9">
        <w:rPr>
          <w:rFonts w:ascii="ＭＳ 明朝" w:eastAsia="ＭＳ 明朝" w:hAnsi="ＭＳ 明朝" w:hint="eastAsia"/>
          <w:sz w:val="21"/>
          <w:szCs w:val="21"/>
        </w:rPr>
        <w:t>84</w:t>
      </w:r>
      <w:r w:rsidR="006826B2">
        <w:rPr>
          <w:rFonts w:ascii="ＭＳ 明朝" w:eastAsia="ＭＳ 明朝" w:hAnsi="ＭＳ 明朝" w:hint="eastAsia"/>
          <w:sz w:val="21"/>
          <w:szCs w:val="21"/>
        </w:rPr>
        <w:t>ページ）。とはいえ、禅か皇道か、禅か国家神道</w:t>
      </w:r>
      <w:r w:rsidR="006826B2">
        <w:rPr>
          <w:rFonts w:asciiTheme="minorEastAsia" w:hAnsiTheme="minorEastAsia" w:hint="eastAsia"/>
          <w:sz w:val="21"/>
          <w:szCs w:val="21"/>
        </w:rPr>
        <w:t>・天皇崇敬</w:t>
      </w:r>
      <w:r w:rsidR="006826B2">
        <w:rPr>
          <w:rFonts w:ascii="ＭＳ 明朝" w:eastAsia="ＭＳ 明朝" w:hAnsi="ＭＳ 明朝" w:hint="eastAsia"/>
          <w:sz w:val="21"/>
          <w:szCs w:val="21"/>
        </w:rPr>
        <w:t>か、そのどちらが優位にあり、他の要素は従属的かと問うことはできる。</w:t>
      </w:r>
    </w:p>
    <w:p w:rsidR="006826B2" w:rsidRDefault="006826B2" w:rsidP="006826B2">
      <w:pPr>
        <w:rPr>
          <w:rFonts w:asciiTheme="minorEastAsia" w:hAnsiTheme="minorEastAsia"/>
          <w:sz w:val="21"/>
          <w:szCs w:val="21"/>
        </w:rPr>
      </w:pPr>
      <w:r>
        <w:rPr>
          <w:rFonts w:asciiTheme="minorEastAsia" w:hAnsiTheme="minorEastAsia" w:hint="eastAsia"/>
          <w:sz w:val="21"/>
          <w:szCs w:val="21"/>
        </w:rPr>
        <w:t xml:space="preserve">　すぐに分ることは、皇道論や国家神道・天皇崇敬が国家の神聖な目的に関わる集合的な次元での信念であるのに対して、仏教、この場合禅は個々人の主体性を支える、個人的な次元での信念であることだ。そして皇道論と禅という、この両者が共存しているということは、それぞれに集合的次元、個人的次元という持ち分があるということである。皇道論や国家神道・天皇崇敬は、個人の主体性を支えるという点ではリソースに欠けている。そこで、個人の主体性を支える信念のレベルでは仏教に、この場合は禅に補ってもらう必要があったということができる。</w:t>
      </w:r>
    </w:p>
    <w:p w:rsidR="006826B2" w:rsidRDefault="006826B2" w:rsidP="006826B2">
      <w:pPr>
        <w:rPr>
          <w:rFonts w:asciiTheme="minorEastAsia" w:hAnsiTheme="minorEastAsia"/>
          <w:sz w:val="21"/>
          <w:szCs w:val="21"/>
        </w:rPr>
      </w:pPr>
      <w:r>
        <w:rPr>
          <w:rFonts w:asciiTheme="minorEastAsia" w:hAnsiTheme="minorEastAsia" w:hint="eastAsia"/>
          <w:sz w:val="21"/>
          <w:szCs w:val="21"/>
        </w:rPr>
        <w:t xml:space="preserve">　他方、仏教の場合は、集合的・社会的な次元での信念が欠けているわけではない。たとえば、仏教理念に基づく世界平和を目指す信念も、仏教的な理念が国家的次元で機能することを目指す信念もある。ある時期の</w:t>
      </w:r>
      <w:r w:rsidR="00353FF9">
        <w:rPr>
          <w:rFonts w:asciiTheme="minorEastAsia" w:hAnsiTheme="minorEastAsia" w:hint="eastAsia"/>
          <w:sz w:val="21"/>
          <w:szCs w:val="21"/>
        </w:rPr>
        <w:t>国柱会や創価学会はそのような信念をもっていた。宮沢賢治（1896</w:t>
      </w:r>
      <w:r>
        <w:rPr>
          <w:rFonts w:asciiTheme="minorEastAsia" w:hAnsiTheme="minorEastAsia" w:hint="eastAsia"/>
          <w:sz w:val="21"/>
          <w:szCs w:val="21"/>
        </w:rPr>
        <w:t>−</w:t>
      </w:r>
      <w:r w:rsidR="00353FF9">
        <w:rPr>
          <w:rFonts w:asciiTheme="minorEastAsia" w:hAnsiTheme="minorEastAsia" w:hint="eastAsia"/>
          <w:sz w:val="21"/>
          <w:szCs w:val="21"/>
        </w:rPr>
        <w:t>1933</w:t>
      </w:r>
      <w:r>
        <w:rPr>
          <w:rFonts w:asciiTheme="minorEastAsia" w:hAnsiTheme="minorEastAsia" w:hint="eastAsia"/>
          <w:sz w:val="21"/>
          <w:szCs w:val="21"/>
        </w:rPr>
        <w:t>）が「農民芸術概論綱要」を書いたときもそうだった。だが、皇道論と合体する場合には、集合的・社会的な次元での信念を皇道論に委ねるため、他の集合的信念の可能性を排除して、皇道論とうまく組み合うような個人的信念を強調していくことになる。日蓮系の仏教の信仰をもつ場合、</w:t>
      </w:r>
      <w:r>
        <w:rPr>
          <w:rFonts w:asciiTheme="minorEastAsia" w:hAnsiTheme="minorEastAsia" w:hint="eastAsia"/>
          <w:sz w:val="21"/>
          <w:szCs w:val="21"/>
        </w:rPr>
        <w:lastRenderedPageBreak/>
        <w:t>仏教が優位に立つ集合的信念と皇道論や国家神道・天皇崇敬の間に葛藤が生じる可能性が高い。これは日蓮仏教においては、個人的な救済信仰の側面とともに国家・国民・人類の救いに関わる信仰の側面が並存しているからである。集合的救済や社会倫理的な信念の要素が濃厚という点で、近代の日蓮仏教はきわだっていた（拙著『日本仏教の社会倫理』岩波書店、</w:t>
      </w:r>
      <w:r w:rsidR="00353FF9">
        <w:rPr>
          <w:rFonts w:asciiTheme="minorEastAsia" w:hAnsiTheme="minorEastAsia" w:hint="eastAsia"/>
          <w:sz w:val="21"/>
          <w:szCs w:val="21"/>
        </w:rPr>
        <w:t>2013</w:t>
      </w:r>
      <w:r>
        <w:rPr>
          <w:rFonts w:asciiTheme="minorEastAsia" w:hAnsiTheme="minorEastAsia" w:hint="eastAsia"/>
          <w:sz w:val="21"/>
          <w:szCs w:val="21"/>
        </w:rPr>
        <w:t>年）。</w:t>
      </w:r>
    </w:p>
    <w:p w:rsidR="006826B2" w:rsidRPr="00835FE0" w:rsidRDefault="007D10F9" w:rsidP="006826B2">
      <w:pPr>
        <w:rPr>
          <w:rFonts w:asciiTheme="minorEastAsia" w:hAnsiTheme="minorEastAsia"/>
          <w:sz w:val="21"/>
          <w:szCs w:val="21"/>
        </w:rPr>
      </w:pPr>
      <w:r>
        <w:rPr>
          <w:rFonts w:asciiTheme="minorEastAsia" w:hAnsiTheme="minorEastAsia" w:hint="eastAsia"/>
          <w:sz w:val="21"/>
          <w:szCs w:val="21"/>
        </w:rPr>
        <w:t xml:space="preserve">　これに対して</w:t>
      </w:r>
      <w:r w:rsidR="006826B2">
        <w:rPr>
          <w:rFonts w:asciiTheme="minorEastAsia" w:hAnsiTheme="minorEastAsia" w:hint="eastAsia"/>
          <w:sz w:val="21"/>
          <w:szCs w:val="21"/>
        </w:rPr>
        <w:t>、近代における浄土真宗や禅宗の場合、集合的な目標に関わるような信念が目立たず、個人的な信念の側面に限定</w:t>
      </w:r>
      <w:proofErr w:type="gramStart"/>
      <w:r w:rsidR="006826B2">
        <w:rPr>
          <w:rFonts w:asciiTheme="minorEastAsia" w:hAnsiTheme="minorEastAsia" w:hint="eastAsia"/>
          <w:sz w:val="21"/>
          <w:szCs w:val="21"/>
        </w:rPr>
        <w:t>されたり</w:t>
      </w:r>
      <w:proofErr w:type="gramEnd"/>
      <w:r w:rsidR="006826B2">
        <w:rPr>
          <w:rFonts w:asciiTheme="minorEastAsia" w:hAnsiTheme="minorEastAsia" w:hint="eastAsia"/>
          <w:sz w:val="21"/>
          <w:szCs w:val="21"/>
        </w:rPr>
        <w:t>、国家優位の言説に従属する傾向があった</w:t>
      </w:r>
      <w:r w:rsidR="00F45731">
        <w:rPr>
          <w:rFonts w:asciiTheme="minorEastAsia" w:hAnsiTheme="minorEastAsia" w:hint="eastAsia"/>
          <w:sz w:val="21"/>
          <w:szCs w:val="21"/>
        </w:rPr>
        <w:t>（</w:t>
      </w:r>
      <w:r w:rsidR="00F45731">
        <w:rPr>
          <w:rFonts w:asciiTheme="minorEastAsia" w:hAnsiTheme="minorEastAsia" w:hint="eastAsia"/>
          <w:sz w:val="21"/>
          <w:szCs w:val="21"/>
        </w:rPr>
        <w:t>中島岳志『親鸞と日本主義』新潮社、2017年</w:t>
      </w:r>
      <w:r w:rsidR="00F45731">
        <w:rPr>
          <w:rFonts w:asciiTheme="minorEastAsia" w:hAnsiTheme="minorEastAsia" w:hint="eastAsia"/>
          <w:sz w:val="21"/>
          <w:szCs w:val="21"/>
        </w:rPr>
        <w:t>）</w:t>
      </w:r>
      <w:r w:rsidR="006826B2">
        <w:rPr>
          <w:rFonts w:asciiTheme="minorEastAsia" w:hAnsiTheme="minorEastAsia" w:hint="eastAsia"/>
          <w:sz w:val="21"/>
          <w:szCs w:val="21"/>
        </w:rPr>
        <w:t>。そして、真宗や禅宗のそうした信念体系のあり方が、皇道論や国家神道・天皇崇敬と結びつくとき、皇道論や国家神道・天皇崇敬が求めるものに適合的な方向への変形が加わったと見ることができる。どちらも、「自己を無にすること」が強調されていくのは注目すべきところだろう。皇道論や国家神道・天皇崇敬と「自己を無にすること」は相性がよいようである。</w:t>
      </w:r>
    </w:p>
    <w:p w:rsidR="007D10F9" w:rsidRDefault="007D10F9" w:rsidP="006826B2">
      <w:pPr>
        <w:rPr>
          <w:rFonts w:ascii="ＭＳ ゴシック" w:eastAsia="ＭＳ ゴシック" w:hAnsi="ＭＳ ゴシック"/>
          <w:b/>
          <w:sz w:val="21"/>
          <w:szCs w:val="21"/>
        </w:rPr>
      </w:pPr>
    </w:p>
    <w:p w:rsidR="006826B2" w:rsidRPr="00E95910" w:rsidRDefault="006826B2" w:rsidP="006826B2">
      <w:pPr>
        <w:rPr>
          <w:rFonts w:ascii="ＭＳ ゴシック" w:eastAsia="ＭＳ ゴシック" w:hAnsi="ＭＳ ゴシック"/>
          <w:b/>
          <w:sz w:val="21"/>
          <w:szCs w:val="21"/>
        </w:rPr>
      </w:pPr>
      <w:r w:rsidRPr="00E95910">
        <w:rPr>
          <w:rFonts w:ascii="ＭＳ ゴシック" w:eastAsia="ＭＳ ゴシック" w:hAnsi="ＭＳ ゴシック" w:hint="eastAsia"/>
          <w:b/>
          <w:sz w:val="21"/>
          <w:szCs w:val="21"/>
        </w:rPr>
        <w:t>おわりに</w:t>
      </w:r>
    </w:p>
    <w:p w:rsidR="006826B2" w:rsidRDefault="006826B2" w:rsidP="006826B2">
      <w:pPr>
        <w:rPr>
          <w:rFonts w:asciiTheme="minorEastAsia" w:hAnsiTheme="minorEastAsia"/>
          <w:sz w:val="21"/>
          <w:szCs w:val="21"/>
        </w:rPr>
      </w:pPr>
      <w:r>
        <w:rPr>
          <w:rFonts w:asciiTheme="minorEastAsia" w:hAnsiTheme="minorEastAsia" w:hint="eastAsia"/>
          <w:sz w:val="21"/>
          <w:szCs w:val="21"/>
        </w:rPr>
        <w:t xml:space="preserve">　市川白玄『日本ファシズム下の宗教』やブライアン・ヴィクトリア『禅と戦争』は皇道禅、あるい</w:t>
      </w:r>
      <w:r w:rsidR="00315E6B">
        <w:rPr>
          <w:rFonts w:asciiTheme="minorEastAsia" w:hAnsiTheme="minorEastAsia" w:hint="eastAsia"/>
          <w:sz w:val="21"/>
          <w:szCs w:val="21"/>
        </w:rPr>
        <w:t>は尊皇思想と禅の結びつきについての重要な先駆的業績である。この報告</w:t>
      </w:r>
      <w:r>
        <w:rPr>
          <w:rFonts w:asciiTheme="minorEastAsia" w:hAnsiTheme="minorEastAsia" w:hint="eastAsia"/>
          <w:sz w:val="21"/>
          <w:szCs w:val="21"/>
        </w:rPr>
        <w:t>は市川やヴィクトリアに学びながら、皇道論や国家神道・天皇崇敬と禅がどのように合体していくのかを捉えるための手順を考えてきた。</w:t>
      </w:r>
    </w:p>
    <w:p w:rsidR="006826B2" w:rsidRDefault="006826B2" w:rsidP="006826B2">
      <w:pPr>
        <w:ind w:firstLineChars="100" w:firstLine="189"/>
        <w:rPr>
          <w:rFonts w:asciiTheme="minorEastAsia" w:hAnsiTheme="minorEastAsia"/>
          <w:sz w:val="21"/>
          <w:szCs w:val="21"/>
        </w:rPr>
      </w:pPr>
      <w:r>
        <w:rPr>
          <w:rFonts w:asciiTheme="minorEastAsia" w:hAnsiTheme="minorEastAsia" w:hint="eastAsia"/>
          <w:sz w:val="21"/>
          <w:szCs w:val="21"/>
        </w:rPr>
        <w:t>多くの若者たちに熱狂的に迎えられた杉本五郎の『大義』はアジア太平洋戦争末期における皇道禅の威力をよく表すものだった。そこから時代を遡るようにして、皇道論や国家神道・天皇崇敬と禅が結びつく精神系譜をたどって</w:t>
      </w:r>
      <w:r w:rsidR="00F45731">
        <w:rPr>
          <w:rFonts w:asciiTheme="minorEastAsia" w:hAnsiTheme="minorEastAsia" w:hint="eastAsia"/>
          <w:sz w:val="21"/>
          <w:szCs w:val="21"/>
        </w:rPr>
        <w:t>いくと、山岡鉄舟や乃木希典に至る</w:t>
      </w:r>
      <w:r>
        <w:rPr>
          <w:rFonts w:asciiTheme="minorEastAsia" w:hAnsiTheme="minorEastAsia" w:hint="eastAsia"/>
          <w:sz w:val="21"/>
          <w:szCs w:val="21"/>
        </w:rPr>
        <w:t>。禅僧や禅仏教教団の側からよりも、皇道論や国家神道・天皇崇敬と禅の結合によって自らを支えようとした在家の人</w:t>
      </w:r>
      <w:r w:rsidR="00F45731">
        <w:rPr>
          <w:rFonts w:asciiTheme="minorEastAsia" w:hAnsiTheme="minorEastAsia" w:hint="eastAsia"/>
          <w:sz w:val="21"/>
          <w:szCs w:val="21"/>
        </w:rPr>
        <w:t>々、とりわけ軍人や活動家に重きを置いて考えていくと、禅仏教のある側面が際立つことになる。</w:t>
      </w:r>
    </w:p>
    <w:p w:rsidR="006826B2" w:rsidRDefault="006826B2" w:rsidP="006826B2">
      <w:pPr>
        <w:ind w:firstLineChars="100" w:firstLine="189"/>
        <w:rPr>
          <w:rFonts w:asciiTheme="minorEastAsia" w:hAnsiTheme="minorEastAsia"/>
          <w:sz w:val="21"/>
          <w:szCs w:val="21"/>
        </w:rPr>
      </w:pPr>
      <w:r>
        <w:rPr>
          <w:rFonts w:asciiTheme="minorEastAsia" w:hAnsiTheme="minorEastAsia" w:hint="eastAsia"/>
          <w:sz w:val="21"/>
          <w:szCs w:val="21"/>
        </w:rPr>
        <w:t>皇</w:t>
      </w:r>
      <w:r w:rsidR="00F45731">
        <w:rPr>
          <w:rFonts w:asciiTheme="minorEastAsia" w:hAnsiTheme="minorEastAsia" w:hint="eastAsia"/>
          <w:sz w:val="21"/>
          <w:szCs w:val="21"/>
        </w:rPr>
        <w:t>道論や国家神道・天皇崇敬と仏教全般の結びつきも念頭に置いておく必要がある</w:t>
      </w:r>
      <w:r>
        <w:rPr>
          <w:rFonts w:asciiTheme="minorEastAsia" w:hAnsiTheme="minorEastAsia" w:hint="eastAsia"/>
          <w:sz w:val="21"/>
          <w:szCs w:val="21"/>
        </w:rPr>
        <w:t>。皇道仏教となると日蓮宗や浄土真宗も大きな役割を果たしたと言えるだろう。だが、皇道論と仏教の結びつきが日蓮宗と禅と浄土真宗では異なる。その相違につき、</w:t>
      </w:r>
      <w:r w:rsidR="00F45731">
        <w:rPr>
          <w:rFonts w:asciiTheme="minorEastAsia" w:hAnsiTheme="minorEastAsia" w:hint="eastAsia"/>
          <w:sz w:val="21"/>
          <w:szCs w:val="21"/>
        </w:rPr>
        <w:t>この報告では</w:t>
      </w:r>
      <w:r>
        <w:rPr>
          <w:rFonts w:asciiTheme="minorEastAsia" w:hAnsiTheme="minorEastAsia" w:hint="eastAsia"/>
          <w:sz w:val="21"/>
          <w:szCs w:val="21"/>
        </w:rPr>
        <w:t>禅に特有のパターンに注目してきた。</w:t>
      </w:r>
    </w:p>
    <w:p w:rsidR="006826B2" w:rsidRDefault="006826B2" w:rsidP="006826B2">
      <w:pPr>
        <w:ind w:firstLineChars="100" w:firstLine="189"/>
        <w:rPr>
          <w:rFonts w:asciiTheme="minorEastAsia" w:hAnsiTheme="minorEastAsia"/>
          <w:sz w:val="21"/>
          <w:szCs w:val="21"/>
        </w:rPr>
      </w:pPr>
      <w:r>
        <w:rPr>
          <w:rFonts w:asciiTheme="minorEastAsia" w:hAnsiTheme="minorEastAsia" w:hint="eastAsia"/>
          <w:sz w:val="21"/>
          <w:szCs w:val="21"/>
        </w:rPr>
        <w:t>ここまで述べてきて、近代日本における禅と戦争、仏教と戦争について考えなくてはいけないことがきわめて多く、</w:t>
      </w:r>
      <w:r w:rsidR="00315E6B">
        <w:rPr>
          <w:rFonts w:asciiTheme="minorEastAsia" w:hAnsiTheme="minorEastAsia" w:hint="eastAsia"/>
          <w:sz w:val="21"/>
          <w:szCs w:val="21"/>
        </w:rPr>
        <w:t>私のこの報告</w:t>
      </w:r>
      <w:r w:rsidR="000F1393">
        <w:rPr>
          <w:rFonts w:asciiTheme="minorEastAsia" w:hAnsiTheme="minorEastAsia" w:hint="eastAsia"/>
          <w:sz w:val="21"/>
          <w:szCs w:val="21"/>
        </w:rPr>
        <w:t>は</w:t>
      </w:r>
      <w:r w:rsidR="00F45731">
        <w:rPr>
          <w:rFonts w:asciiTheme="minorEastAsia" w:hAnsiTheme="minorEastAsia" w:hint="eastAsia"/>
          <w:sz w:val="21"/>
          <w:szCs w:val="21"/>
        </w:rPr>
        <w:t>たいへん</w:t>
      </w:r>
      <w:r w:rsidR="000F1393">
        <w:rPr>
          <w:rFonts w:asciiTheme="minorEastAsia" w:hAnsiTheme="minorEastAsia" w:hint="eastAsia"/>
          <w:sz w:val="21"/>
          <w:szCs w:val="21"/>
        </w:rPr>
        <w:t>小さな試みにすぎない</w:t>
      </w:r>
      <w:r>
        <w:rPr>
          <w:rFonts w:asciiTheme="minorEastAsia" w:hAnsiTheme="minorEastAsia" w:hint="eastAsia"/>
          <w:sz w:val="21"/>
          <w:szCs w:val="21"/>
        </w:rPr>
        <w:t>。今後、こうした問題領域での考察が進展していくことを願っている。</w:t>
      </w:r>
    </w:p>
    <w:p w:rsidR="00C959D3" w:rsidRDefault="00C959D3">
      <w:pPr>
        <w:rPr>
          <w:sz w:val="21"/>
          <w:szCs w:val="21"/>
        </w:rPr>
      </w:pPr>
    </w:p>
    <w:p w:rsidR="00593B31" w:rsidRPr="00032ADC" w:rsidRDefault="00593B31" w:rsidP="00593B31">
      <w:pPr>
        <w:rPr>
          <w:rFonts w:ascii="ＭＳ ゴシック" w:eastAsia="ＭＳ ゴシック" w:hAnsi="ＭＳ ゴシック"/>
          <w:b/>
          <w:sz w:val="21"/>
          <w:szCs w:val="21"/>
        </w:rPr>
      </w:pPr>
      <w:r w:rsidRPr="00BD1723">
        <w:rPr>
          <w:rFonts w:ascii="ＭＳ ゴシック" w:eastAsia="ＭＳ ゴシック" w:hAnsi="ＭＳ ゴシック" w:hint="eastAsia"/>
          <w:b/>
          <w:sz w:val="21"/>
          <w:szCs w:val="21"/>
        </w:rPr>
        <w:t>参考文献</w:t>
      </w:r>
    </w:p>
    <w:p w:rsidR="00593B31" w:rsidRDefault="00593B31" w:rsidP="00593B31">
      <w:pPr>
        <w:rPr>
          <w:rFonts w:asciiTheme="minorEastAsia" w:hAnsiTheme="minorEastAsia"/>
          <w:sz w:val="21"/>
          <w:szCs w:val="21"/>
        </w:rPr>
      </w:pPr>
      <w:r>
        <w:rPr>
          <w:rFonts w:asciiTheme="minorEastAsia" w:hAnsiTheme="minorEastAsia" w:hint="eastAsia"/>
          <w:sz w:val="21"/>
          <w:szCs w:val="21"/>
        </w:rPr>
        <w:t>市川白玄『日本ファシズム化の宗教』エヌエス出版会、</w:t>
      </w:r>
      <w:r w:rsidR="00315E6B">
        <w:rPr>
          <w:rFonts w:asciiTheme="minorEastAsia" w:hAnsiTheme="minorEastAsia"/>
          <w:sz w:val="21"/>
          <w:szCs w:val="21"/>
        </w:rPr>
        <w:t>1975</w:t>
      </w:r>
      <w:r>
        <w:rPr>
          <w:rFonts w:asciiTheme="minorEastAsia" w:hAnsiTheme="minorEastAsia" w:hint="eastAsia"/>
          <w:sz w:val="21"/>
          <w:szCs w:val="21"/>
        </w:rPr>
        <w:t>年</w:t>
      </w:r>
    </w:p>
    <w:p w:rsidR="00593B31" w:rsidRPr="004774D0" w:rsidRDefault="00593B31" w:rsidP="00593B31">
      <w:pPr>
        <w:rPr>
          <w:rFonts w:ascii="ＭＳ 明朝" w:eastAsia="ＭＳ 明朝" w:hAnsi="ＭＳ 明朝"/>
          <w:sz w:val="21"/>
          <w:szCs w:val="21"/>
        </w:rPr>
      </w:pPr>
      <w:r w:rsidRPr="004774D0">
        <w:rPr>
          <w:rFonts w:ascii="ＭＳ 明朝" w:eastAsia="ＭＳ 明朝" w:hAnsi="ＭＳ 明朝" w:hint="eastAsia"/>
          <w:sz w:val="21"/>
          <w:szCs w:val="21"/>
        </w:rPr>
        <w:t>島薗進</w:t>
      </w:r>
      <w:r w:rsidRPr="004774D0">
        <w:rPr>
          <w:rFonts w:ascii="ＭＳ 明朝" w:eastAsia="ＭＳ 明朝" w:hAnsi="ＭＳ 明朝" w:cs="ＭＳ 明朝" w:hint="eastAsia"/>
          <w:sz w:val="21"/>
          <w:szCs w:val="21"/>
        </w:rPr>
        <w:t>『日本人の死生観を読む』朝日新聞出版、</w:t>
      </w:r>
      <w:r w:rsidR="00315E6B">
        <w:rPr>
          <w:rFonts w:ascii="ＭＳ 明朝" w:eastAsia="ＭＳ 明朝" w:hAnsi="ＭＳ 明朝" w:cs="ＭＳ 明朝" w:hint="eastAsia"/>
          <w:sz w:val="21"/>
          <w:szCs w:val="21"/>
        </w:rPr>
        <w:t>2012</w:t>
      </w:r>
      <w:r w:rsidRPr="004774D0">
        <w:rPr>
          <w:rFonts w:ascii="ＭＳ 明朝" w:eastAsia="ＭＳ 明朝" w:hAnsi="ＭＳ 明朝" w:cs="ＭＳ 明朝" w:hint="eastAsia"/>
          <w:sz w:val="21"/>
          <w:szCs w:val="21"/>
        </w:rPr>
        <w:t>年</w:t>
      </w:r>
    </w:p>
    <w:p w:rsidR="00593B31" w:rsidRDefault="00315E6B" w:rsidP="00593B31">
      <w:pPr>
        <w:rPr>
          <w:rFonts w:asciiTheme="minorEastAsia" w:hAnsiTheme="minorEastAsia"/>
          <w:sz w:val="21"/>
          <w:szCs w:val="21"/>
        </w:rPr>
      </w:pPr>
      <w:r>
        <w:rPr>
          <w:rFonts w:asciiTheme="minorEastAsia" w:hAnsiTheme="minorEastAsia" w:hint="eastAsia"/>
          <w:sz w:val="21"/>
          <w:szCs w:val="21"/>
        </w:rPr>
        <w:t xml:space="preserve">　同　『日本仏教の社会倫理』岩波書店、2013</w:t>
      </w:r>
      <w:r w:rsidR="00593B31">
        <w:rPr>
          <w:rFonts w:asciiTheme="minorEastAsia" w:hAnsiTheme="minorEastAsia" w:hint="eastAsia"/>
          <w:sz w:val="21"/>
          <w:szCs w:val="21"/>
        </w:rPr>
        <w:t>年</w:t>
      </w:r>
    </w:p>
    <w:p w:rsidR="00593B31" w:rsidRPr="00EA5EAD" w:rsidRDefault="00315E6B" w:rsidP="00593B31">
      <w:pPr>
        <w:rPr>
          <w:rFonts w:asciiTheme="minorEastAsia" w:hAnsiTheme="minorEastAsia"/>
          <w:sz w:val="21"/>
          <w:szCs w:val="21"/>
        </w:rPr>
      </w:pPr>
      <w:r>
        <w:rPr>
          <w:rFonts w:asciiTheme="minorEastAsia" w:hAnsiTheme="minorEastAsia" w:hint="eastAsia"/>
          <w:sz w:val="21"/>
          <w:szCs w:val="21"/>
        </w:rPr>
        <w:t>城山三郎『大義の末に』新潮社、</w:t>
      </w:r>
      <w:r>
        <w:rPr>
          <w:rFonts w:asciiTheme="minorEastAsia" w:hAnsiTheme="minorEastAsia"/>
          <w:sz w:val="21"/>
          <w:szCs w:val="21"/>
        </w:rPr>
        <w:t>1</w:t>
      </w:r>
      <w:r>
        <w:rPr>
          <w:rFonts w:asciiTheme="minorEastAsia" w:hAnsiTheme="minorEastAsia" w:hint="eastAsia"/>
          <w:sz w:val="21"/>
          <w:szCs w:val="21"/>
        </w:rPr>
        <w:t>975</w:t>
      </w:r>
      <w:r w:rsidR="00593B31">
        <w:rPr>
          <w:rFonts w:asciiTheme="minorEastAsia" w:hAnsiTheme="minorEastAsia" w:hint="eastAsia"/>
          <w:sz w:val="21"/>
          <w:szCs w:val="21"/>
        </w:rPr>
        <w:t>年、初刊、</w:t>
      </w:r>
      <w:r>
        <w:rPr>
          <w:rFonts w:asciiTheme="minorEastAsia" w:hAnsiTheme="minorEastAsia" w:hint="eastAsia"/>
          <w:sz w:val="21"/>
          <w:szCs w:val="21"/>
        </w:rPr>
        <w:t>1959</w:t>
      </w:r>
      <w:r w:rsidR="00593B31">
        <w:rPr>
          <w:rFonts w:asciiTheme="minorEastAsia" w:hAnsiTheme="minorEastAsia" w:hint="eastAsia"/>
          <w:sz w:val="21"/>
          <w:szCs w:val="21"/>
        </w:rPr>
        <w:t>年</w:t>
      </w:r>
    </w:p>
    <w:p w:rsidR="00593B31" w:rsidRDefault="00315E6B" w:rsidP="00593B31">
      <w:pPr>
        <w:rPr>
          <w:rFonts w:asciiTheme="minorEastAsia" w:hAnsiTheme="minorEastAsia"/>
          <w:sz w:val="21"/>
          <w:szCs w:val="21"/>
        </w:rPr>
      </w:pPr>
      <w:r>
        <w:rPr>
          <w:rFonts w:asciiTheme="minorEastAsia" w:hAnsiTheme="minorEastAsia" w:hint="eastAsia"/>
          <w:sz w:val="21"/>
          <w:szCs w:val="21"/>
        </w:rPr>
        <w:t>杉本五郎『大義（普及版）』平凡社、1938</w:t>
      </w:r>
      <w:r w:rsidR="00593B31">
        <w:rPr>
          <w:rFonts w:asciiTheme="minorEastAsia" w:hAnsiTheme="minorEastAsia" w:hint="eastAsia"/>
          <w:sz w:val="21"/>
          <w:szCs w:val="21"/>
        </w:rPr>
        <w:t>年</w:t>
      </w:r>
    </w:p>
    <w:p w:rsidR="00593B31" w:rsidRDefault="00315E6B" w:rsidP="00593B31">
      <w:pPr>
        <w:ind w:firstLineChars="100" w:firstLine="189"/>
        <w:rPr>
          <w:rFonts w:asciiTheme="minorEastAsia" w:hAnsiTheme="minorEastAsia"/>
          <w:sz w:val="21"/>
          <w:szCs w:val="21"/>
        </w:rPr>
      </w:pPr>
      <w:r>
        <w:rPr>
          <w:rFonts w:asciiTheme="minorEastAsia" w:hAnsiTheme="minorEastAsia" w:hint="eastAsia"/>
          <w:sz w:val="21"/>
          <w:szCs w:val="21"/>
        </w:rPr>
        <w:t>同　　『大義（小型版）』平凡社、1943</w:t>
      </w:r>
      <w:r w:rsidR="00593B31">
        <w:rPr>
          <w:rFonts w:asciiTheme="minorEastAsia" w:hAnsiTheme="minorEastAsia" w:hint="eastAsia"/>
          <w:sz w:val="21"/>
          <w:szCs w:val="21"/>
        </w:rPr>
        <w:t>年</w:t>
      </w:r>
    </w:p>
    <w:p w:rsidR="00593B31" w:rsidRDefault="00315E6B" w:rsidP="00593B31">
      <w:pPr>
        <w:rPr>
          <w:rFonts w:asciiTheme="minorEastAsia" w:hAnsiTheme="minorEastAsia"/>
          <w:sz w:val="21"/>
          <w:szCs w:val="21"/>
        </w:rPr>
      </w:pPr>
      <w:r>
        <w:rPr>
          <w:rFonts w:asciiTheme="minorEastAsia" w:hAnsiTheme="minorEastAsia" w:hint="eastAsia"/>
          <w:sz w:val="21"/>
          <w:szCs w:val="21"/>
        </w:rPr>
        <w:t>中島岳志『親鸞と日本主義』新潮社、2017</w:t>
      </w:r>
      <w:r w:rsidR="00593B31">
        <w:rPr>
          <w:rFonts w:asciiTheme="minorEastAsia" w:hAnsiTheme="minorEastAsia" w:hint="eastAsia"/>
          <w:sz w:val="21"/>
          <w:szCs w:val="21"/>
        </w:rPr>
        <w:t>年</w:t>
      </w:r>
    </w:p>
    <w:p w:rsidR="00593B31" w:rsidRDefault="00593B31" w:rsidP="00593B31">
      <w:pPr>
        <w:rPr>
          <w:rFonts w:asciiTheme="minorEastAsia" w:hAnsiTheme="minorEastAsia"/>
          <w:sz w:val="21"/>
          <w:szCs w:val="21"/>
        </w:rPr>
      </w:pPr>
      <w:r>
        <w:rPr>
          <w:rFonts w:asciiTheme="minorEastAsia" w:hAnsiTheme="minorEastAsia" w:hint="eastAsia"/>
          <w:sz w:val="21"/>
          <w:szCs w:val="21"/>
        </w:rPr>
        <w:t>新野和暢</w:t>
      </w:r>
      <w:r w:rsidRPr="00082C0A">
        <w:rPr>
          <w:rFonts w:asciiTheme="minorEastAsia" w:hAnsiTheme="minorEastAsia" w:hint="eastAsia"/>
          <w:sz w:val="21"/>
          <w:szCs w:val="21"/>
        </w:rPr>
        <w:t>『皇道仏教と</w:t>
      </w:r>
      <w:r w:rsidR="00315E6B">
        <w:rPr>
          <w:rFonts w:asciiTheme="minorEastAsia" w:hAnsiTheme="minorEastAsia" w:hint="eastAsia"/>
          <w:sz w:val="21"/>
          <w:szCs w:val="21"/>
        </w:rPr>
        <w:t>大陸布教――十五年戦争期の宗教と国家』社会評論社、2014</w:t>
      </w:r>
      <w:r>
        <w:rPr>
          <w:rFonts w:asciiTheme="minorEastAsia" w:hAnsiTheme="minorEastAsia" w:hint="eastAsia"/>
          <w:sz w:val="21"/>
          <w:szCs w:val="21"/>
        </w:rPr>
        <w:t>年</w:t>
      </w:r>
    </w:p>
    <w:p w:rsidR="00593B31" w:rsidRDefault="00593B31" w:rsidP="00593B31">
      <w:pPr>
        <w:rPr>
          <w:rFonts w:asciiTheme="minorEastAsia" w:hAnsiTheme="minorEastAsia"/>
          <w:sz w:val="21"/>
          <w:szCs w:val="21"/>
        </w:rPr>
      </w:pPr>
      <w:r>
        <w:rPr>
          <w:rFonts w:asciiTheme="minorEastAsia" w:hAnsiTheme="minorEastAsia" w:hint="eastAsia"/>
          <w:sz w:val="21"/>
          <w:szCs w:val="21"/>
        </w:rPr>
        <w:t>ブライアン・</w:t>
      </w:r>
      <w:r w:rsidR="00315E6B">
        <w:rPr>
          <w:rFonts w:asciiTheme="minorEastAsia" w:hAnsiTheme="minorEastAsia" w:hint="eastAsia"/>
          <w:sz w:val="21"/>
          <w:szCs w:val="21"/>
        </w:rPr>
        <w:t>ヴィクトリア『禅と戦争――禅は戦争に協力したか』光人社、2001年、原著、1996</w:t>
      </w:r>
      <w:r>
        <w:rPr>
          <w:rFonts w:asciiTheme="minorEastAsia" w:hAnsiTheme="minorEastAsia" w:hint="eastAsia"/>
          <w:sz w:val="21"/>
          <w:szCs w:val="21"/>
        </w:rPr>
        <w:t>年</w:t>
      </w:r>
    </w:p>
    <w:p w:rsidR="00593B31" w:rsidRDefault="00593B31">
      <w:pPr>
        <w:rPr>
          <w:sz w:val="21"/>
          <w:szCs w:val="21"/>
        </w:rPr>
      </w:pPr>
    </w:p>
    <w:p w:rsidR="007D10F9" w:rsidRPr="007D10F9" w:rsidRDefault="007D10F9">
      <w:pPr>
        <w:rPr>
          <w:rFonts w:ascii="ＭＳ ゴシック" w:eastAsia="ＭＳ ゴシック" w:hAnsi="ＭＳ ゴシック"/>
          <w:b/>
          <w:sz w:val="21"/>
          <w:szCs w:val="21"/>
        </w:rPr>
      </w:pPr>
      <w:r w:rsidRPr="007D10F9">
        <w:rPr>
          <w:rFonts w:ascii="ＭＳ ゴシック" w:eastAsia="ＭＳ ゴシック" w:hAnsi="ＭＳ ゴシック" w:hint="eastAsia"/>
          <w:b/>
          <w:sz w:val="21"/>
          <w:szCs w:val="21"/>
        </w:rPr>
        <w:t>付記</w:t>
      </w:r>
    </w:p>
    <w:p w:rsidR="007D10F9" w:rsidRPr="007D10F9" w:rsidRDefault="007D10F9" w:rsidP="007D10F9">
      <w:pPr>
        <w:rPr>
          <w:sz w:val="21"/>
          <w:szCs w:val="21"/>
        </w:rPr>
      </w:pPr>
      <w:r>
        <w:rPr>
          <w:rFonts w:hint="eastAsia"/>
          <w:sz w:val="21"/>
          <w:szCs w:val="21"/>
        </w:rPr>
        <w:t xml:space="preserve">　</w:t>
      </w:r>
      <w:r w:rsidR="00E6284D">
        <w:rPr>
          <w:rFonts w:hint="eastAsia"/>
          <w:sz w:val="21"/>
          <w:szCs w:val="21"/>
        </w:rPr>
        <w:t>なお。</w:t>
      </w:r>
      <w:r>
        <w:rPr>
          <w:rFonts w:hint="eastAsia"/>
          <w:sz w:val="21"/>
          <w:szCs w:val="21"/>
        </w:rPr>
        <w:t>この報告は、「</w:t>
      </w:r>
      <w:r w:rsidRPr="007D10F9">
        <w:rPr>
          <w:rFonts w:hint="eastAsia"/>
          <w:sz w:val="21"/>
          <w:szCs w:val="21"/>
        </w:rPr>
        <w:t>禅・皇道・戦争――皇道禅を導き出したもの――</w:t>
      </w:r>
      <w:r>
        <w:rPr>
          <w:rFonts w:hint="eastAsia"/>
          <w:sz w:val="21"/>
          <w:szCs w:val="21"/>
        </w:rPr>
        <w:t>」と題して、『別冊サンガジャパン　禅』（2019年２月刊）に掲載予定の論考の一部を用いている。そこでは、</w:t>
      </w:r>
      <w:r>
        <w:rPr>
          <w:rFonts w:ascii="ＭＳ 明朝" w:eastAsia="ＭＳ 明朝" w:hAnsi="ＭＳ 明朝" w:hint="eastAsia"/>
          <w:sz w:val="21"/>
          <w:szCs w:val="21"/>
        </w:rPr>
        <w:t>相沢三郎</w:t>
      </w:r>
      <w:r w:rsidR="00AF1B01">
        <w:rPr>
          <w:rFonts w:ascii="ＭＳ 明朝" w:eastAsia="ＭＳ 明朝" w:hAnsi="ＭＳ 明朝" w:hint="eastAsia"/>
          <w:sz w:val="21"/>
          <w:szCs w:val="21"/>
        </w:rPr>
        <w:t>（1935年に統制派の永田鉄山を殺害した陸軍将校）</w:t>
      </w:r>
      <w:r>
        <w:rPr>
          <w:rFonts w:ascii="ＭＳ 明朝" w:eastAsia="ＭＳ 明朝" w:hAnsi="ＭＳ 明朝" w:hint="eastAsia"/>
          <w:sz w:val="21"/>
          <w:szCs w:val="21"/>
        </w:rPr>
        <w:t>、井上日召、乃木希典</w:t>
      </w:r>
      <w:r>
        <w:rPr>
          <w:rFonts w:ascii="ＭＳ 明朝" w:eastAsia="ＭＳ 明朝" w:hAnsi="ＭＳ 明朝" w:hint="eastAsia"/>
          <w:sz w:val="21"/>
          <w:szCs w:val="21"/>
        </w:rPr>
        <w:t>、山岡鉄舟なども取り上げ、</w:t>
      </w:r>
      <w:r w:rsidR="00E6284D">
        <w:rPr>
          <w:rFonts w:ascii="ＭＳ 明朝" w:eastAsia="ＭＳ 明朝" w:hAnsi="ＭＳ 明朝" w:hint="eastAsia"/>
          <w:sz w:val="21"/>
          <w:szCs w:val="21"/>
        </w:rPr>
        <w:t>在家の軍人やアクティヴィストが禅に親しみを深める例を杉本五郎から過去へ遡っていき、明治の「禅と武士道」にまでたどっている。</w:t>
      </w:r>
    </w:p>
    <w:p w:rsidR="007D10F9" w:rsidRPr="00315E6B" w:rsidRDefault="007D10F9">
      <w:pPr>
        <w:rPr>
          <w:rFonts w:hint="eastAsia"/>
          <w:sz w:val="21"/>
          <w:szCs w:val="21"/>
        </w:rPr>
      </w:pPr>
      <w:bookmarkStart w:id="0" w:name="_GoBack"/>
      <w:bookmarkEnd w:id="0"/>
    </w:p>
    <w:sectPr w:rsidR="007D10F9" w:rsidRPr="00315E6B" w:rsidSect="007D10F9">
      <w:footerReference w:type="even" r:id="rId7"/>
      <w:footerReference w:type="default" r:id="rId8"/>
      <w:pgSz w:w="11900" w:h="16840"/>
      <w:pgMar w:top="1134" w:right="1021" w:bottom="964" w:left="1021" w:header="851" w:footer="992" w:gutter="0"/>
      <w:cols w:space="425"/>
      <w:docGrid w:type="linesAndChars" w:linePitch="327" w:charSpace="-4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13C" w:rsidRDefault="008F613C" w:rsidP="00C959D3">
      <w:r>
        <w:separator/>
      </w:r>
    </w:p>
  </w:endnote>
  <w:endnote w:type="continuationSeparator" w:id="0">
    <w:p w:rsidR="008F613C" w:rsidRDefault="008F613C" w:rsidP="00C95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5"/>
      </w:rPr>
      <w:id w:val="-1756658092"/>
      <w:docPartObj>
        <w:docPartGallery w:val="Page Numbers (Bottom of Page)"/>
        <w:docPartUnique/>
      </w:docPartObj>
    </w:sdtPr>
    <w:sdtEndPr>
      <w:rPr>
        <w:rStyle w:val="a5"/>
      </w:rPr>
    </w:sdtEndPr>
    <w:sdtContent>
      <w:p w:rsidR="00C959D3" w:rsidRDefault="00C959D3" w:rsidP="008E5D24">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rsidR="00C959D3" w:rsidRDefault="00C959D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5"/>
      </w:rPr>
      <w:id w:val="-1644045519"/>
      <w:docPartObj>
        <w:docPartGallery w:val="Page Numbers (Bottom of Page)"/>
        <w:docPartUnique/>
      </w:docPartObj>
    </w:sdtPr>
    <w:sdtEndPr>
      <w:rPr>
        <w:rStyle w:val="a5"/>
      </w:rPr>
    </w:sdtEndPr>
    <w:sdtContent>
      <w:p w:rsidR="00C959D3" w:rsidRDefault="00C959D3" w:rsidP="008E5D24">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sdtContent>
  </w:sdt>
  <w:p w:rsidR="00C959D3" w:rsidRDefault="00C959D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13C" w:rsidRDefault="008F613C" w:rsidP="00C959D3">
      <w:r>
        <w:separator/>
      </w:r>
    </w:p>
  </w:footnote>
  <w:footnote w:type="continuationSeparator" w:id="0">
    <w:p w:rsidR="008F613C" w:rsidRDefault="008F613C" w:rsidP="00C95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32992"/>
    <w:multiLevelType w:val="hybridMultilevel"/>
    <w:tmpl w:val="69E262CA"/>
    <w:lvl w:ilvl="0" w:tplc="257EBA94">
      <w:start w:val="1"/>
      <w:numFmt w:val="none"/>
      <w:lvlText w:val="一、"/>
      <w:lvlJc w:val="left"/>
      <w:pPr>
        <w:ind w:left="939" w:hanging="440"/>
      </w:pPr>
      <w:rPr>
        <w:rFonts w:hint="default"/>
        <w:color w:val="003300"/>
      </w:rPr>
    </w:lvl>
    <w:lvl w:ilvl="1" w:tplc="04090017" w:tentative="1">
      <w:start w:val="1"/>
      <w:numFmt w:val="aiueoFullWidth"/>
      <w:lvlText w:val="(%2)"/>
      <w:lvlJc w:val="left"/>
      <w:pPr>
        <w:ind w:left="1339" w:hanging="420"/>
      </w:pPr>
    </w:lvl>
    <w:lvl w:ilvl="2" w:tplc="04090011" w:tentative="1">
      <w:start w:val="1"/>
      <w:numFmt w:val="decimalEnclosedCircle"/>
      <w:lvlText w:val="%3"/>
      <w:lvlJc w:val="left"/>
      <w:pPr>
        <w:ind w:left="1759" w:hanging="420"/>
      </w:pPr>
    </w:lvl>
    <w:lvl w:ilvl="3" w:tplc="0409000F" w:tentative="1">
      <w:start w:val="1"/>
      <w:numFmt w:val="decimal"/>
      <w:lvlText w:val="%4."/>
      <w:lvlJc w:val="left"/>
      <w:pPr>
        <w:ind w:left="2179" w:hanging="420"/>
      </w:pPr>
    </w:lvl>
    <w:lvl w:ilvl="4" w:tplc="04090017" w:tentative="1">
      <w:start w:val="1"/>
      <w:numFmt w:val="aiueoFullWidth"/>
      <w:lvlText w:val="(%5)"/>
      <w:lvlJc w:val="left"/>
      <w:pPr>
        <w:ind w:left="2599" w:hanging="420"/>
      </w:pPr>
    </w:lvl>
    <w:lvl w:ilvl="5" w:tplc="04090011" w:tentative="1">
      <w:start w:val="1"/>
      <w:numFmt w:val="decimalEnclosedCircle"/>
      <w:lvlText w:val="%6"/>
      <w:lvlJc w:val="left"/>
      <w:pPr>
        <w:ind w:left="3019" w:hanging="420"/>
      </w:pPr>
    </w:lvl>
    <w:lvl w:ilvl="6" w:tplc="0409000F" w:tentative="1">
      <w:start w:val="1"/>
      <w:numFmt w:val="decimal"/>
      <w:lvlText w:val="%7."/>
      <w:lvlJc w:val="left"/>
      <w:pPr>
        <w:ind w:left="3439" w:hanging="420"/>
      </w:pPr>
    </w:lvl>
    <w:lvl w:ilvl="7" w:tplc="04090017" w:tentative="1">
      <w:start w:val="1"/>
      <w:numFmt w:val="aiueoFullWidth"/>
      <w:lvlText w:val="(%8)"/>
      <w:lvlJc w:val="left"/>
      <w:pPr>
        <w:ind w:left="3859" w:hanging="420"/>
      </w:pPr>
    </w:lvl>
    <w:lvl w:ilvl="8" w:tplc="04090011" w:tentative="1">
      <w:start w:val="1"/>
      <w:numFmt w:val="decimalEnclosedCircle"/>
      <w:lvlText w:val="%9"/>
      <w:lvlJc w:val="left"/>
      <w:pPr>
        <w:ind w:left="427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bordersDoNotSurroundHeader/>
  <w:bordersDoNotSurroundFooter/>
  <w:proofState w:spelling="clean" w:grammar="clean"/>
  <w:defaultTabStop w:val="960"/>
  <w:drawingGridHorizontalSpacing w:val="219"/>
  <w:drawingGridVerticalSpacing w:val="327"/>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9D3"/>
    <w:rsid w:val="00032ADC"/>
    <w:rsid w:val="0004673B"/>
    <w:rsid w:val="000D43CF"/>
    <w:rsid w:val="000F1393"/>
    <w:rsid w:val="001B0794"/>
    <w:rsid w:val="001E0966"/>
    <w:rsid w:val="00285175"/>
    <w:rsid w:val="00315E6B"/>
    <w:rsid w:val="00353FF9"/>
    <w:rsid w:val="00443FC9"/>
    <w:rsid w:val="004B70FB"/>
    <w:rsid w:val="00554019"/>
    <w:rsid w:val="00584803"/>
    <w:rsid w:val="00593B31"/>
    <w:rsid w:val="005B1CDB"/>
    <w:rsid w:val="00645607"/>
    <w:rsid w:val="00671870"/>
    <w:rsid w:val="006826B2"/>
    <w:rsid w:val="00705339"/>
    <w:rsid w:val="00720564"/>
    <w:rsid w:val="007D10F9"/>
    <w:rsid w:val="00847CFD"/>
    <w:rsid w:val="008E7C0C"/>
    <w:rsid w:val="008F613C"/>
    <w:rsid w:val="00A51666"/>
    <w:rsid w:val="00AF1B01"/>
    <w:rsid w:val="00B12B98"/>
    <w:rsid w:val="00B92AB7"/>
    <w:rsid w:val="00BC4C06"/>
    <w:rsid w:val="00C1489E"/>
    <w:rsid w:val="00C35832"/>
    <w:rsid w:val="00C56F10"/>
    <w:rsid w:val="00C959D3"/>
    <w:rsid w:val="00C9614C"/>
    <w:rsid w:val="00CD4887"/>
    <w:rsid w:val="00D36AEC"/>
    <w:rsid w:val="00DC1910"/>
    <w:rsid w:val="00E6284D"/>
    <w:rsid w:val="00F45731"/>
    <w:rsid w:val="00FD0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72C680"/>
  <w14:defaultImageDpi w14:val="32767"/>
  <w15:chartTrackingRefBased/>
  <w15:docId w15:val="{94EE0820-5029-604C-A264-0BFD521D9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959D3"/>
    <w:pPr>
      <w:tabs>
        <w:tab w:val="center" w:pos="4252"/>
        <w:tab w:val="right" w:pos="8504"/>
      </w:tabs>
      <w:snapToGrid w:val="0"/>
    </w:pPr>
  </w:style>
  <w:style w:type="character" w:customStyle="1" w:styleId="a4">
    <w:name w:val="フッター (文字)"/>
    <w:basedOn w:val="a0"/>
    <w:link w:val="a3"/>
    <w:uiPriority w:val="99"/>
    <w:rsid w:val="00C959D3"/>
  </w:style>
  <w:style w:type="character" w:styleId="a5">
    <w:name w:val="page number"/>
    <w:basedOn w:val="a0"/>
    <w:uiPriority w:val="99"/>
    <w:semiHidden/>
    <w:unhideWhenUsed/>
    <w:rsid w:val="00C959D3"/>
  </w:style>
  <w:style w:type="paragraph" w:styleId="a6">
    <w:name w:val="List Paragraph"/>
    <w:basedOn w:val="a"/>
    <w:uiPriority w:val="34"/>
    <w:qFormat/>
    <w:rsid w:val="006826B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6</Pages>
  <Words>1600</Words>
  <Characters>9123</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島薗進</dc:creator>
  <cp:keywords/>
  <dc:description/>
  <cp:lastModifiedBy>島薗進</cp:lastModifiedBy>
  <cp:revision>17</cp:revision>
  <cp:lastPrinted>2018-09-06T00:05:00Z</cp:lastPrinted>
  <dcterms:created xsi:type="dcterms:W3CDTF">2018-08-23T00:34:00Z</dcterms:created>
  <dcterms:modified xsi:type="dcterms:W3CDTF">2018-09-06T00:10:00Z</dcterms:modified>
</cp:coreProperties>
</file>