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5B45D" w14:textId="77777777" w:rsidR="00F34E4C" w:rsidRPr="00250C09" w:rsidRDefault="00F34E4C" w:rsidP="00F34E4C">
      <w:pPr>
        <w:widowControl/>
        <w:autoSpaceDE w:val="0"/>
        <w:autoSpaceDN w:val="0"/>
        <w:adjustRightInd w:val="0"/>
        <w:spacing w:line="280" w:lineRule="atLeast"/>
        <w:ind w:leftChars="0" w:left="0" w:rightChars="0" w:right="0" w:firstLine="566"/>
        <w:jc w:val="left"/>
        <w:rPr>
          <w:rFonts w:asciiTheme="minorEastAsia" w:eastAsiaTheme="minorEastAsia" w:hAnsiTheme="minorEastAsia" w:cs="Times"/>
          <w:b/>
          <w:color w:val="000000"/>
          <w:kern w:val="0"/>
          <w:szCs w:val="24"/>
          <w:lang w:val="en-US"/>
        </w:rPr>
      </w:pPr>
      <w:r w:rsidRPr="00250C09">
        <w:rPr>
          <w:rFonts w:asciiTheme="minorEastAsia" w:eastAsiaTheme="minorEastAsia" w:hAnsiTheme="minorEastAsia" w:cs="Book Antiqua"/>
          <w:b/>
          <w:color w:val="000000"/>
          <w:kern w:val="0"/>
          <w:szCs w:val="24"/>
          <w:lang w:val="en-US"/>
        </w:rPr>
        <w:t>＜包越＞</w:t>
      </w:r>
      <w:r w:rsidRPr="00250C09">
        <w:rPr>
          <w:rFonts w:asciiTheme="minorEastAsia" w:eastAsiaTheme="minorEastAsia" w:hAnsiTheme="minorEastAsia" w:cs="Book Antiqua" w:hint="eastAsia"/>
          <w:b/>
          <w:color w:val="000000"/>
          <w:kern w:val="0"/>
          <w:szCs w:val="24"/>
          <w:lang w:val="en-US"/>
        </w:rPr>
        <w:t> </w:t>
      </w:r>
      <w:r w:rsidRPr="00250C09">
        <w:rPr>
          <w:rFonts w:asciiTheme="minorEastAsia" w:eastAsiaTheme="minorEastAsia" w:hAnsiTheme="minorEastAsia" w:cs="Book Antiqua"/>
          <w:b/>
          <w:color w:val="000000"/>
          <w:kern w:val="0"/>
          <w:szCs w:val="24"/>
        </w:rPr>
        <w:t>:</w:t>
      </w:r>
      <w:r w:rsidRPr="00250C09">
        <w:rPr>
          <w:rFonts w:asciiTheme="minorEastAsia" w:eastAsiaTheme="minorEastAsia" w:hAnsiTheme="minorEastAsia" w:cs="Book Antiqua"/>
          <w:b/>
          <w:color w:val="000000"/>
          <w:kern w:val="0"/>
          <w:szCs w:val="24"/>
          <w:lang w:val="en-US"/>
        </w:rPr>
        <w:t>＜身心の変容と神の国への（</w:t>
      </w:r>
      <w:r w:rsidRPr="00250C09">
        <w:rPr>
          <w:rFonts w:asciiTheme="minorEastAsia" w:eastAsiaTheme="minorEastAsia" w:hAnsiTheme="minorEastAsia" w:cs="Times"/>
          <w:b/>
          <w:color w:val="000000"/>
          <w:kern w:val="0"/>
          <w:szCs w:val="24"/>
          <w:lang w:val="en-US"/>
        </w:rPr>
        <w:t>assumption</w:t>
      </w:r>
      <w:r w:rsidRPr="00250C09">
        <w:rPr>
          <w:rFonts w:asciiTheme="minorEastAsia" w:eastAsiaTheme="minorEastAsia" w:hAnsiTheme="minorEastAsia" w:cs="Book Antiqua"/>
          <w:b/>
          <w:color w:val="000000"/>
          <w:kern w:val="0"/>
          <w:szCs w:val="24"/>
          <w:lang w:val="en-US"/>
        </w:rPr>
        <w:t>）＞</w:t>
      </w:r>
      <w:r w:rsidRPr="00250C09">
        <w:rPr>
          <w:rFonts w:asciiTheme="minorEastAsia" w:eastAsiaTheme="minorEastAsia" w:hAnsiTheme="minorEastAsia" w:cs="Times"/>
          <w:b/>
          <w:color w:val="000000"/>
          <w:kern w:val="0"/>
          <w:szCs w:val="24"/>
          <w:lang w:val="en-US"/>
        </w:rPr>
        <w:t xml:space="preserve"> </w:t>
      </w:r>
    </w:p>
    <w:p w14:paraId="47F54886"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Book Antiqua"/>
          <w:b/>
          <w:color w:val="000000"/>
          <w:kern w:val="0"/>
          <w:szCs w:val="24"/>
          <w:lang w:val="en-US"/>
        </w:rPr>
      </w:pPr>
      <w:r w:rsidRPr="00250C09">
        <w:rPr>
          <w:rFonts w:asciiTheme="minorEastAsia" w:eastAsiaTheme="minorEastAsia" w:hAnsiTheme="minorEastAsia" w:cs="Book Antiqua"/>
          <w:b/>
          <w:color w:val="000000"/>
          <w:kern w:val="0"/>
          <w:szCs w:val="24"/>
          <w:lang w:val="en-US"/>
        </w:rPr>
        <w:t xml:space="preserve">　　　　フランス霊性神学</w:t>
      </w:r>
      <w:r w:rsidRPr="00250C09">
        <w:rPr>
          <w:rFonts w:asciiTheme="minorEastAsia" w:eastAsiaTheme="minorEastAsia" w:hAnsiTheme="minorEastAsia" w:cs="Book Antiqua" w:hint="eastAsia"/>
          <w:b/>
          <w:color w:val="000000"/>
          <w:kern w:val="0"/>
          <w:szCs w:val="24"/>
          <w:lang w:val="en-US"/>
        </w:rPr>
        <w:t>史</w:t>
      </w:r>
      <w:r w:rsidRPr="00250C09">
        <w:rPr>
          <w:rFonts w:asciiTheme="minorEastAsia" w:eastAsiaTheme="minorEastAsia" w:hAnsiTheme="minorEastAsia" w:cs="Book Antiqua"/>
          <w:b/>
          <w:color w:val="000000"/>
          <w:kern w:val="0"/>
          <w:szCs w:val="24"/>
          <w:lang w:val="en-US"/>
        </w:rPr>
        <w:t>の小窓　聖ベルナール、パスカル、ペギー</w:t>
      </w:r>
    </w:p>
    <w:p w14:paraId="27EC165F" w14:textId="77777777" w:rsidR="00F34E4C" w:rsidRPr="00250C0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b/>
          <w:color w:val="000000"/>
          <w:kern w:val="0"/>
          <w:szCs w:val="24"/>
          <w:lang w:val="en-US"/>
        </w:rPr>
      </w:pPr>
    </w:p>
    <w:p w14:paraId="2722FE40" w14:textId="77777777" w:rsidR="00F34E4C" w:rsidRPr="00020BF1"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 w:val="20"/>
          <w:lang w:val="en-US"/>
        </w:rPr>
      </w:pPr>
      <w:r>
        <w:rPr>
          <w:rFonts w:asciiTheme="minorEastAsia" w:eastAsiaTheme="minorEastAsia" w:hAnsiTheme="minorEastAsia" w:cs="Times" w:hint="eastAsia"/>
          <w:color w:val="000000"/>
          <w:kern w:val="0"/>
          <w:szCs w:val="24"/>
          <w:lang w:val="en-US"/>
        </w:rPr>
        <w:t xml:space="preserve">　　　　　　　　　　　　　　　</w:t>
      </w:r>
      <w:r w:rsidRPr="00020BF1">
        <w:rPr>
          <w:rFonts w:asciiTheme="minorEastAsia" w:eastAsiaTheme="minorEastAsia" w:hAnsiTheme="minorEastAsia" w:cs="Times" w:hint="eastAsia"/>
          <w:color w:val="000000"/>
          <w:kern w:val="0"/>
          <w:sz w:val="20"/>
          <w:lang w:val="en-US"/>
        </w:rPr>
        <w:t>（レジュメ）</w:t>
      </w:r>
    </w:p>
    <w:p w14:paraId="04809886"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p>
    <w:p w14:paraId="5467F3CB" w14:textId="77777777" w:rsidR="00F34E4C" w:rsidRDefault="00F34E4C" w:rsidP="00F34E4C">
      <w:pPr>
        <w:ind w:left="240" w:right="240"/>
        <w:rPr>
          <w:rFonts w:asciiTheme="minorEastAsia" w:eastAsiaTheme="minorEastAsia" w:hAnsiTheme="minorEastAsia"/>
          <w:sz w:val="20"/>
        </w:rPr>
      </w:pPr>
      <w:r w:rsidRPr="009E027B">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　　　　　　　２０１７年１１月２０日（月）　第６１</w:t>
      </w:r>
      <w:r w:rsidRPr="009E027B">
        <w:rPr>
          <w:rFonts w:asciiTheme="minorEastAsia" w:eastAsiaTheme="minorEastAsia" w:hAnsiTheme="minorEastAsia" w:hint="eastAsia"/>
          <w:sz w:val="20"/>
        </w:rPr>
        <w:t>回心身変容技法研究会</w:t>
      </w:r>
    </w:p>
    <w:p w14:paraId="3300858B" w14:textId="77777777" w:rsidR="00F34E4C" w:rsidRPr="009E027B" w:rsidRDefault="00F34E4C" w:rsidP="00F34E4C">
      <w:pPr>
        <w:ind w:left="240" w:right="240"/>
        <w:rPr>
          <w:rFonts w:asciiTheme="minorEastAsia" w:eastAsiaTheme="minorEastAsia" w:hAnsiTheme="minorEastAsia"/>
          <w:sz w:val="20"/>
        </w:rPr>
      </w:pPr>
    </w:p>
    <w:p w14:paraId="360FF452" w14:textId="77777777" w:rsidR="00F34E4C" w:rsidRPr="00154AC6" w:rsidRDefault="00F34E4C" w:rsidP="00F34E4C">
      <w:pPr>
        <w:ind w:left="240" w:right="240"/>
        <w:rPr>
          <w:rFonts w:asciiTheme="minorEastAsia" w:eastAsiaTheme="minorEastAsia" w:hAnsiTheme="minorEastAsia"/>
          <w:b/>
          <w:szCs w:val="24"/>
        </w:rPr>
      </w:pPr>
      <w:r w:rsidRPr="009E027B">
        <w:rPr>
          <w:rFonts w:asciiTheme="minorEastAsia" w:eastAsiaTheme="minorEastAsia" w:hAnsiTheme="minorEastAsia" w:hint="eastAsia"/>
          <w:sz w:val="20"/>
        </w:rPr>
        <w:t xml:space="preserve">　　　　　　　　　　　　　　　　　　　　　　　</w:t>
      </w:r>
      <w:r w:rsidRPr="009E027B">
        <w:rPr>
          <w:rFonts w:asciiTheme="minorEastAsia" w:eastAsiaTheme="minorEastAsia" w:hAnsiTheme="minorEastAsia" w:hint="eastAsia"/>
          <w:b/>
          <w:sz w:val="20"/>
        </w:rPr>
        <w:t xml:space="preserve">　　</w:t>
      </w:r>
      <w:r w:rsidRPr="009E027B">
        <w:rPr>
          <w:rFonts w:asciiTheme="minorEastAsia" w:eastAsiaTheme="minorEastAsia" w:hAnsiTheme="minorEastAsia" w:hint="eastAsia"/>
          <w:b/>
          <w:szCs w:val="24"/>
        </w:rPr>
        <w:t xml:space="preserve">　</w:t>
      </w:r>
      <w:r>
        <w:rPr>
          <w:rFonts w:asciiTheme="minorEastAsia" w:eastAsiaTheme="minorEastAsia" w:hAnsiTheme="minorEastAsia" w:hint="eastAsia"/>
          <w:b/>
          <w:szCs w:val="24"/>
        </w:rPr>
        <w:t xml:space="preserve">　　　　　　</w:t>
      </w:r>
      <w:r w:rsidRPr="009E027B">
        <w:rPr>
          <w:rFonts w:asciiTheme="minorEastAsia" w:eastAsiaTheme="minorEastAsia" w:hAnsiTheme="minorEastAsia" w:hint="eastAsia"/>
          <w:b/>
          <w:szCs w:val="24"/>
        </w:rPr>
        <w:t>檜垣</w:t>
      </w:r>
      <w:r w:rsidRPr="009E027B">
        <w:rPr>
          <w:rFonts w:asciiTheme="minorEastAsia" w:eastAsiaTheme="minorEastAsia" w:hAnsiTheme="minorEastAsia"/>
          <w:b/>
          <w:szCs w:val="24"/>
        </w:rPr>
        <w:t xml:space="preserve"> </w:t>
      </w:r>
      <w:r w:rsidRPr="009E027B">
        <w:rPr>
          <w:rFonts w:asciiTheme="minorEastAsia" w:eastAsiaTheme="minorEastAsia" w:hAnsiTheme="minorEastAsia" w:hint="eastAsia"/>
          <w:b/>
          <w:szCs w:val="24"/>
        </w:rPr>
        <w:t>樹理</w:t>
      </w:r>
    </w:p>
    <w:p w14:paraId="1D1CCAED"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p>
    <w:p w14:paraId="74A1B778" w14:textId="77777777" w:rsidR="00F34E4C" w:rsidRPr="00020BF1"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b/>
          <w:color w:val="000000"/>
          <w:kern w:val="0"/>
          <w:szCs w:val="24"/>
          <w:lang w:val="en-US"/>
        </w:rPr>
      </w:pPr>
      <w:r w:rsidRPr="00020BF1">
        <w:rPr>
          <w:rFonts w:asciiTheme="minorEastAsia" w:eastAsiaTheme="minorEastAsia" w:hAnsiTheme="minorEastAsia" w:cs="Times" w:hint="eastAsia"/>
          <w:b/>
          <w:color w:val="000000"/>
          <w:kern w:val="0"/>
          <w:szCs w:val="24"/>
          <w:lang w:val="en-US"/>
        </w:rPr>
        <w:t>構成</w:t>
      </w:r>
    </w:p>
    <w:p w14:paraId="7B085A78"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p>
    <w:p w14:paraId="0A83B2BF" w14:textId="77777777" w:rsidR="00F34E4C" w:rsidRPr="00AB3845"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Book Antiqua"/>
          <w:b/>
          <w:color w:val="000000"/>
          <w:kern w:val="0"/>
          <w:szCs w:val="24"/>
          <w:lang w:val="en-US"/>
        </w:rPr>
      </w:pPr>
      <w:r w:rsidRPr="00AB3845">
        <w:rPr>
          <w:rFonts w:asciiTheme="minorEastAsia" w:eastAsiaTheme="minorEastAsia" w:hAnsiTheme="minorEastAsia" w:cs="Times" w:hint="eastAsia"/>
          <w:b/>
          <w:color w:val="000000"/>
          <w:kern w:val="0"/>
          <w:szCs w:val="24"/>
          <w:lang w:val="en-US"/>
        </w:rPr>
        <w:t xml:space="preserve">はじめに　　</w:t>
      </w:r>
      <w:proofErr w:type="spellStart"/>
      <w:r w:rsidRPr="00AB3845">
        <w:rPr>
          <w:rFonts w:asciiTheme="minorEastAsia" w:eastAsiaTheme="minorEastAsia" w:hAnsiTheme="minorEastAsia" w:cs="Times"/>
          <w:b/>
          <w:color w:val="000000"/>
          <w:kern w:val="0"/>
          <w:szCs w:val="24"/>
        </w:rPr>
        <w:t>assumption</w:t>
      </w:r>
      <w:proofErr w:type="spellEnd"/>
      <w:r w:rsidRPr="00AB3845">
        <w:rPr>
          <w:rFonts w:asciiTheme="minorEastAsia" w:eastAsiaTheme="minorEastAsia" w:hAnsiTheme="minorEastAsia" w:cs="Times" w:hint="eastAsia"/>
          <w:b/>
          <w:color w:val="000000"/>
          <w:kern w:val="0"/>
          <w:szCs w:val="24"/>
        </w:rPr>
        <w:t>と</w:t>
      </w:r>
      <w:r w:rsidRPr="00AB3845">
        <w:rPr>
          <w:rFonts w:asciiTheme="minorEastAsia" w:eastAsiaTheme="minorEastAsia" w:hAnsiTheme="minorEastAsia" w:cs="Book Antiqua"/>
          <w:b/>
          <w:color w:val="000000"/>
          <w:kern w:val="0"/>
          <w:szCs w:val="24"/>
          <w:lang w:val="en-US"/>
        </w:rPr>
        <w:t>＜包越＞</w:t>
      </w:r>
      <w:r w:rsidRPr="00AB3845">
        <w:rPr>
          <w:rFonts w:asciiTheme="minorEastAsia" w:eastAsiaTheme="minorEastAsia" w:hAnsiTheme="minorEastAsia" w:cs="Book Antiqua" w:hint="eastAsia"/>
          <w:b/>
          <w:color w:val="000000"/>
          <w:kern w:val="0"/>
          <w:szCs w:val="24"/>
          <w:lang w:val="en-US"/>
        </w:rPr>
        <w:t>をめぐる問いかけ</w:t>
      </w:r>
    </w:p>
    <w:p w14:paraId="796CF451" w14:textId="77777777" w:rsidR="00F34E4C" w:rsidRDefault="00F34E4C" w:rsidP="00F34E4C">
      <w:pPr>
        <w:pStyle w:val="a4"/>
        <w:widowControl/>
        <w:numPr>
          <w:ilvl w:val="0"/>
          <w:numId w:val="1"/>
        </w:numPr>
        <w:autoSpaceDE w:val="0"/>
        <w:autoSpaceDN w:val="0"/>
        <w:adjustRightInd w:val="0"/>
        <w:spacing w:line="280" w:lineRule="atLeast"/>
        <w:ind w:leftChars="0" w:rightChars="0" w:right="0"/>
        <w:jc w:val="left"/>
        <w:rPr>
          <w:rFonts w:asciiTheme="minorEastAsia" w:eastAsiaTheme="minorEastAsia" w:hAnsiTheme="minorEastAsia" w:cs="Times"/>
          <w:b/>
          <w:color w:val="000000"/>
          <w:kern w:val="0"/>
          <w:szCs w:val="24"/>
        </w:rPr>
      </w:pPr>
      <w:r w:rsidRPr="00AB3845">
        <w:rPr>
          <w:rFonts w:asciiTheme="minorEastAsia" w:eastAsiaTheme="minorEastAsia" w:hAnsiTheme="minorEastAsia" w:cs="Times" w:hint="eastAsia"/>
          <w:b/>
          <w:color w:val="000000"/>
          <w:kern w:val="0"/>
          <w:szCs w:val="24"/>
        </w:rPr>
        <w:t>＜神の似姿＞として＜創造＞された人間と、キリストの＜受肉＞</w:t>
      </w:r>
    </w:p>
    <w:p w14:paraId="63E5CAB3" w14:textId="77777777" w:rsidR="00F34E4C" w:rsidRPr="00AB3845" w:rsidRDefault="00F34E4C" w:rsidP="00F34E4C">
      <w:pPr>
        <w:pStyle w:val="a4"/>
        <w:widowControl/>
        <w:autoSpaceDE w:val="0"/>
        <w:autoSpaceDN w:val="0"/>
        <w:adjustRightInd w:val="0"/>
        <w:spacing w:line="280" w:lineRule="atLeast"/>
        <w:ind w:leftChars="0" w:left="720" w:rightChars="0" w:right="0"/>
        <w:jc w:val="left"/>
        <w:rPr>
          <w:rFonts w:asciiTheme="minorEastAsia" w:eastAsiaTheme="minorEastAsia" w:hAnsiTheme="minorEastAsia" w:cs="Times"/>
          <w:b/>
          <w:color w:val="000000"/>
          <w:kern w:val="0"/>
          <w:szCs w:val="24"/>
        </w:rPr>
      </w:pPr>
      <w:r>
        <w:rPr>
          <w:rFonts w:asciiTheme="minorEastAsia" w:eastAsiaTheme="minorEastAsia" w:hAnsiTheme="minorEastAsia" w:cs="Times" w:hint="eastAsia"/>
          <w:b/>
          <w:color w:val="000000"/>
          <w:kern w:val="0"/>
          <w:szCs w:val="24"/>
        </w:rPr>
        <w:t xml:space="preserve">　　</w:t>
      </w:r>
      <w:r w:rsidRPr="00AB3845">
        <w:rPr>
          <w:rFonts w:asciiTheme="minorEastAsia" w:eastAsiaTheme="minorEastAsia" w:hAnsiTheme="minorEastAsia" w:cs="Times" w:hint="eastAsia"/>
          <w:b/>
          <w:color w:val="000000"/>
          <w:kern w:val="0"/>
          <w:szCs w:val="24"/>
        </w:rPr>
        <w:t xml:space="preserve">　—教父から　聖ベルナールまでの中世—</w:t>
      </w:r>
    </w:p>
    <w:p w14:paraId="019E17DD" w14:textId="77777777" w:rsidR="00F34E4C" w:rsidRPr="00AB3845" w:rsidRDefault="00F34E4C" w:rsidP="00F34E4C">
      <w:pPr>
        <w:pStyle w:val="a4"/>
        <w:widowControl/>
        <w:numPr>
          <w:ilvl w:val="0"/>
          <w:numId w:val="1"/>
        </w:numPr>
        <w:autoSpaceDE w:val="0"/>
        <w:autoSpaceDN w:val="0"/>
        <w:adjustRightInd w:val="0"/>
        <w:spacing w:line="280" w:lineRule="atLeast"/>
        <w:ind w:leftChars="0" w:rightChars="0" w:right="0"/>
        <w:jc w:val="left"/>
        <w:rPr>
          <w:rFonts w:asciiTheme="minorEastAsia" w:eastAsiaTheme="minorEastAsia" w:hAnsiTheme="minorEastAsia" w:cs="Times"/>
          <w:b/>
          <w:color w:val="000000"/>
          <w:kern w:val="0"/>
          <w:szCs w:val="24"/>
        </w:rPr>
      </w:pPr>
      <w:r w:rsidRPr="00AB3845">
        <w:rPr>
          <w:rFonts w:asciiTheme="minorEastAsia" w:eastAsiaTheme="minorEastAsia" w:hAnsiTheme="minorEastAsia" w:cs="Times" w:hint="eastAsia"/>
          <w:b/>
          <w:color w:val="000000"/>
          <w:kern w:val="0"/>
          <w:szCs w:val="24"/>
        </w:rPr>
        <w:t>１７世紀の恩寵論争とパスカルの「三つの秩序」</w:t>
      </w:r>
      <w:r>
        <w:rPr>
          <w:rFonts w:asciiTheme="minorEastAsia" w:eastAsiaTheme="minorEastAsia" w:hAnsiTheme="minorEastAsia" w:cs="Times" w:hint="eastAsia"/>
          <w:b/>
          <w:color w:val="000000"/>
          <w:kern w:val="0"/>
          <w:szCs w:val="24"/>
        </w:rPr>
        <w:t> </w:t>
      </w:r>
      <w:r>
        <w:rPr>
          <w:rFonts w:asciiTheme="minorEastAsia" w:eastAsiaTheme="minorEastAsia" w:hAnsiTheme="minorEastAsia" w:cs="Times"/>
          <w:b/>
          <w:color w:val="000000"/>
          <w:kern w:val="0"/>
          <w:szCs w:val="24"/>
        </w:rPr>
        <w:t>:</w:t>
      </w:r>
      <w:r>
        <w:rPr>
          <w:rFonts w:asciiTheme="minorEastAsia" w:eastAsiaTheme="minorEastAsia" w:hAnsiTheme="minorEastAsia" w:cs="Times" w:hint="eastAsia"/>
          <w:b/>
          <w:color w:val="000000"/>
          <w:kern w:val="0"/>
          <w:szCs w:val="24"/>
        </w:rPr>
        <w:t>身心、人間性と神性の乖離</w:t>
      </w:r>
    </w:p>
    <w:p w14:paraId="29061CCE" w14:textId="77777777" w:rsidR="00F34E4C" w:rsidRPr="00AB3845" w:rsidRDefault="00F34E4C" w:rsidP="00F34E4C">
      <w:pPr>
        <w:pStyle w:val="a4"/>
        <w:widowControl/>
        <w:numPr>
          <w:ilvl w:val="0"/>
          <w:numId w:val="1"/>
        </w:numPr>
        <w:autoSpaceDE w:val="0"/>
        <w:autoSpaceDN w:val="0"/>
        <w:adjustRightInd w:val="0"/>
        <w:spacing w:line="280" w:lineRule="atLeast"/>
        <w:ind w:leftChars="0" w:rightChars="0" w:right="0"/>
        <w:jc w:val="left"/>
        <w:rPr>
          <w:rFonts w:asciiTheme="minorEastAsia" w:eastAsiaTheme="minorEastAsia" w:hAnsiTheme="minorEastAsia" w:cs="Times"/>
          <w:b/>
          <w:color w:val="000000"/>
          <w:kern w:val="0"/>
          <w:szCs w:val="24"/>
        </w:rPr>
      </w:pPr>
      <w:r w:rsidRPr="00AB3845">
        <w:rPr>
          <w:rFonts w:asciiTheme="minorEastAsia" w:eastAsiaTheme="minorEastAsia" w:hAnsiTheme="minorEastAsia" w:cs="Times" w:hint="eastAsia"/>
          <w:b/>
          <w:color w:val="000000"/>
          <w:kern w:val="0"/>
          <w:szCs w:val="24"/>
        </w:rPr>
        <w:t>ペギーの神秘ビジョン　＜創造＞と＜受肉＞</w:t>
      </w:r>
      <w:r>
        <w:rPr>
          <w:rFonts w:asciiTheme="minorEastAsia" w:eastAsiaTheme="minorEastAsia" w:hAnsiTheme="minorEastAsia" w:cs="Times" w:hint="eastAsia"/>
          <w:b/>
          <w:color w:val="000000"/>
          <w:kern w:val="0"/>
          <w:szCs w:val="24"/>
        </w:rPr>
        <w:t>の再発見 </w:t>
      </w:r>
      <w:r>
        <w:rPr>
          <w:rFonts w:asciiTheme="minorEastAsia" w:eastAsiaTheme="minorEastAsia" w:hAnsiTheme="minorEastAsia" w:cs="Times"/>
          <w:b/>
          <w:color w:val="000000"/>
          <w:kern w:val="0"/>
          <w:szCs w:val="24"/>
        </w:rPr>
        <w:t>:</w:t>
      </w:r>
      <w:r>
        <w:rPr>
          <w:rFonts w:asciiTheme="minorEastAsia" w:eastAsiaTheme="minorEastAsia" w:hAnsiTheme="minorEastAsia" w:cs="Times" w:hint="eastAsia"/>
          <w:b/>
          <w:color w:val="000000"/>
          <w:kern w:val="0"/>
          <w:szCs w:val="24"/>
        </w:rPr>
        <w:t>神の国への身心の</w:t>
      </w:r>
      <w:r w:rsidRPr="00250C09">
        <w:rPr>
          <w:rFonts w:asciiTheme="minorEastAsia" w:eastAsiaTheme="minorEastAsia" w:hAnsiTheme="minorEastAsia" w:cs="Book Antiqua"/>
          <w:b/>
          <w:color w:val="000000"/>
          <w:kern w:val="0"/>
          <w:szCs w:val="24"/>
          <w:lang w:val="en-US"/>
        </w:rPr>
        <w:t>＜包越＞</w:t>
      </w:r>
    </w:p>
    <w:p w14:paraId="6A8BC20F" w14:textId="77777777" w:rsidR="00F34E4C" w:rsidRPr="00AB3845"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b/>
          <w:color w:val="000000"/>
          <w:kern w:val="0"/>
          <w:szCs w:val="24"/>
        </w:rPr>
      </w:pPr>
      <w:r w:rsidRPr="00AB3845">
        <w:rPr>
          <w:rFonts w:asciiTheme="minorEastAsia" w:eastAsiaTheme="minorEastAsia" w:hAnsiTheme="minorEastAsia" w:cs="Times" w:hint="eastAsia"/>
          <w:b/>
          <w:color w:val="000000"/>
          <w:kern w:val="0"/>
          <w:szCs w:val="24"/>
        </w:rPr>
        <w:t xml:space="preserve">終わりに　　</w:t>
      </w:r>
      <w:proofErr w:type="spellStart"/>
      <w:r w:rsidRPr="00AB3845">
        <w:rPr>
          <w:rFonts w:asciiTheme="minorEastAsia" w:eastAsiaTheme="minorEastAsia" w:hAnsiTheme="minorEastAsia" w:cs="Times"/>
          <w:b/>
          <w:color w:val="000000"/>
          <w:kern w:val="0"/>
          <w:szCs w:val="24"/>
        </w:rPr>
        <w:t>holistic</w:t>
      </w:r>
      <w:proofErr w:type="spellEnd"/>
      <w:r w:rsidRPr="00AB3845">
        <w:rPr>
          <w:rFonts w:asciiTheme="minorEastAsia" w:eastAsiaTheme="minorEastAsia" w:hAnsiTheme="minorEastAsia" w:cs="Times" w:hint="eastAsia"/>
          <w:b/>
          <w:color w:val="000000"/>
          <w:kern w:val="0"/>
          <w:szCs w:val="24"/>
        </w:rPr>
        <w:t>の行き先</w:t>
      </w:r>
    </w:p>
    <w:p w14:paraId="0EA099C6" w14:textId="77777777" w:rsidR="00F34E4C" w:rsidRPr="005F26C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p>
    <w:p w14:paraId="4237F455" w14:textId="77777777" w:rsidR="00F34E4C" w:rsidRPr="005F26C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p>
    <w:p w14:paraId="77A52B94" w14:textId="77777777" w:rsidR="00F34E4C" w:rsidRDefault="00F34E4C" w:rsidP="00F34E4C">
      <w:pPr>
        <w:ind w:left="240" w:right="240"/>
        <w:rPr>
          <w:rFonts w:asciiTheme="minorEastAsia" w:eastAsiaTheme="minorEastAsia" w:hAnsiTheme="minorEastAsia" w:cs="Book Antiqua"/>
          <w:b/>
          <w:bCs/>
          <w:color w:val="000000"/>
          <w:kern w:val="0"/>
          <w:szCs w:val="24"/>
          <w:u w:val="double"/>
        </w:rPr>
      </w:pPr>
      <w:r w:rsidRPr="002C2D14">
        <w:rPr>
          <w:rFonts w:asciiTheme="minorEastAsia" w:eastAsiaTheme="minorEastAsia" w:hAnsiTheme="minorEastAsia" w:cs="Book Antiqua" w:hint="eastAsia"/>
          <w:b/>
          <w:bCs/>
          <w:color w:val="000000"/>
          <w:kern w:val="0"/>
          <w:szCs w:val="24"/>
          <w:u w:val="double"/>
        </w:rPr>
        <w:t>はじめに　導入と問いかけ</w:t>
      </w:r>
      <w:r>
        <w:rPr>
          <w:rFonts w:asciiTheme="minorEastAsia" w:eastAsiaTheme="minorEastAsia" w:hAnsiTheme="minorEastAsia" w:cs="Book Antiqua" w:hint="eastAsia"/>
          <w:b/>
          <w:bCs/>
          <w:color w:val="000000"/>
          <w:kern w:val="0"/>
          <w:szCs w:val="24"/>
          <w:u w:val="double"/>
        </w:rPr>
        <w:t xml:space="preserve">　　</w:t>
      </w:r>
    </w:p>
    <w:p w14:paraId="1685D0A4" w14:textId="77777777" w:rsidR="00F34E4C" w:rsidRPr="009800F9" w:rsidRDefault="00F34E4C" w:rsidP="00F34E4C">
      <w:pPr>
        <w:ind w:left="240" w:right="240"/>
        <w:rPr>
          <w:rFonts w:asciiTheme="minorEastAsia" w:eastAsiaTheme="minorEastAsia" w:hAnsiTheme="minorEastAsia"/>
          <w:kern w:val="0"/>
          <w:szCs w:val="24"/>
        </w:rPr>
      </w:pPr>
      <w:r>
        <w:rPr>
          <w:rFonts w:asciiTheme="minorEastAsia" w:eastAsiaTheme="minorEastAsia" w:hAnsiTheme="minorEastAsia" w:cs="Lantinghei TC Extralight" w:hint="eastAsia"/>
          <w:color w:val="000000"/>
          <w:kern w:val="0"/>
          <w:szCs w:val="24"/>
        </w:rPr>
        <w:t xml:space="preserve">　　　　　　　　　　</w:t>
      </w:r>
      <w:r w:rsidRPr="009800F9">
        <w:rPr>
          <w:rFonts w:asciiTheme="minorEastAsia" w:eastAsiaTheme="minorEastAsia" w:hAnsiTheme="minorEastAsia" w:cs="Lantinghei TC Extralight"/>
          <w:color w:val="000000"/>
          <w:kern w:val="0"/>
          <w:szCs w:val="24"/>
        </w:rPr>
        <w:t>「フランスにおける身心</w:t>
      </w:r>
      <w:r w:rsidRPr="009800F9">
        <w:rPr>
          <w:rFonts w:asciiTheme="minorEastAsia" w:eastAsiaTheme="minorEastAsia" w:hAnsiTheme="minorEastAsia" w:cs="Lantinghei SC Extralight"/>
          <w:color w:val="000000"/>
          <w:kern w:val="0"/>
          <w:szCs w:val="24"/>
        </w:rPr>
        <w:t>変</w:t>
      </w:r>
      <w:r w:rsidRPr="009800F9">
        <w:rPr>
          <w:rFonts w:asciiTheme="minorEastAsia" w:eastAsiaTheme="minorEastAsia" w:hAnsiTheme="minorEastAsia" w:cs="Lantinghei TC Extralight"/>
          <w:color w:val="000000"/>
          <w:kern w:val="0"/>
          <w:szCs w:val="24"/>
        </w:rPr>
        <w:t>容技法の</w:t>
      </w:r>
      <w:r w:rsidRPr="009800F9">
        <w:rPr>
          <w:rFonts w:asciiTheme="minorEastAsia" w:eastAsiaTheme="minorEastAsia" w:hAnsiTheme="minorEastAsia" w:cs="Lantinghei SC Extralight"/>
          <w:color w:val="000000"/>
          <w:kern w:val="0"/>
          <w:szCs w:val="24"/>
        </w:rPr>
        <w:t>変</w:t>
      </w:r>
      <w:r w:rsidRPr="009800F9">
        <w:rPr>
          <w:rFonts w:asciiTheme="minorEastAsia" w:eastAsiaTheme="minorEastAsia" w:hAnsiTheme="minorEastAsia" w:cs="Lantinghei TC Extralight"/>
          <w:color w:val="000000"/>
          <w:kern w:val="0"/>
          <w:szCs w:val="24"/>
        </w:rPr>
        <w:t>遷史」</w:t>
      </w:r>
      <w:r>
        <w:rPr>
          <w:rFonts w:asciiTheme="minorEastAsia" w:eastAsiaTheme="minorEastAsia" w:hAnsiTheme="minorEastAsia" w:cs="Lantinghei TC Extralight" w:hint="eastAsia"/>
          <w:color w:val="000000"/>
          <w:kern w:val="0"/>
          <w:szCs w:val="24"/>
        </w:rPr>
        <w:t>へ</w:t>
      </w:r>
    </w:p>
    <w:p w14:paraId="26A1F16E" w14:textId="77777777" w:rsidR="00F34E4C" w:rsidRPr="00590FF8"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Book Antiqua"/>
          <w:b/>
          <w:bCs/>
          <w:color w:val="000000"/>
          <w:kern w:val="0"/>
          <w:szCs w:val="24"/>
        </w:rPr>
      </w:pPr>
    </w:p>
    <w:p w14:paraId="2DB7D83D" w14:textId="77777777" w:rsidR="00F34E4C" w:rsidRPr="005F26C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Book Antiqua"/>
          <w:b/>
          <w:bCs/>
          <w:color w:val="000000"/>
          <w:kern w:val="0"/>
          <w:szCs w:val="24"/>
          <w:lang w:val="en-US"/>
        </w:rPr>
      </w:pPr>
      <w:r w:rsidRPr="005F26C9">
        <w:rPr>
          <w:rFonts w:asciiTheme="minorEastAsia" w:eastAsiaTheme="minorEastAsia" w:hAnsiTheme="minorEastAsia" w:cs="Book Antiqua" w:hint="eastAsia"/>
          <w:b/>
          <w:bCs/>
          <w:color w:val="000000"/>
          <w:kern w:val="0"/>
          <w:szCs w:val="24"/>
          <w:lang w:val="en-US"/>
        </w:rPr>
        <w:t>１　「小窓」と大空</w:t>
      </w:r>
    </w:p>
    <w:p w14:paraId="00EF5662"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Book Antiqua"/>
          <w:b/>
          <w:bCs/>
          <w:color w:val="000000"/>
          <w:kern w:val="0"/>
          <w:szCs w:val="24"/>
          <w:lang w:val="en-US"/>
        </w:rPr>
      </w:pPr>
      <w:r>
        <w:rPr>
          <w:rFonts w:asciiTheme="minorEastAsia" w:eastAsiaTheme="minorEastAsia" w:hAnsiTheme="minorEastAsia" w:cs="Book Antiqua" w:hint="eastAsia"/>
          <w:b/>
          <w:bCs/>
          <w:color w:val="000000"/>
          <w:kern w:val="0"/>
          <w:szCs w:val="24"/>
          <w:lang w:val="en-US"/>
        </w:rPr>
        <w:t xml:space="preserve">　　</w:t>
      </w:r>
      <w:r w:rsidRPr="005F26C9">
        <w:rPr>
          <w:rFonts w:asciiTheme="minorEastAsia" w:eastAsiaTheme="minorEastAsia" w:hAnsiTheme="minorEastAsia" w:cs="Book Antiqua" w:hint="eastAsia"/>
          <w:b/>
          <w:bCs/>
          <w:color w:val="000000"/>
          <w:kern w:val="0"/>
          <w:szCs w:val="24"/>
          <w:lang w:val="en-US"/>
        </w:rPr>
        <w:t>小さく切り取られた窓であっても、そこから大空</w:t>
      </w:r>
      <w:r>
        <w:rPr>
          <w:rFonts w:asciiTheme="minorEastAsia" w:eastAsiaTheme="minorEastAsia" w:hAnsiTheme="minorEastAsia" w:cs="Book Antiqua" w:hint="eastAsia"/>
          <w:b/>
          <w:bCs/>
          <w:color w:val="000000"/>
          <w:kern w:val="0"/>
          <w:szCs w:val="24"/>
          <w:lang w:val="en-US"/>
        </w:rPr>
        <w:t>全体</w:t>
      </w:r>
      <w:r w:rsidRPr="005F26C9">
        <w:rPr>
          <w:rFonts w:asciiTheme="minorEastAsia" w:eastAsiaTheme="minorEastAsia" w:hAnsiTheme="minorEastAsia" w:cs="Book Antiqua" w:hint="eastAsia"/>
          <w:b/>
          <w:bCs/>
          <w:color w:val="000000"/>
          <w:kern w:val="0"/>
          <w:szCs w:val="24"/>
          <w:lang w:val="en-US"/>
        </w:rPr>
        <w:t>の動きを映し出す</w:t>
      </w:r>
      <w:r>
        <w:rPr>
          <w:rFonts w:asciiTheme="minorEastAsia" w:eastAsiaTheme="minorEastAsia" w:hAnsiTheme="minorEastAsia" w:cs="Book Antiqua" w:hint="eastAsia"/>
          <w:b/>
          <w:bCs/>
          <w:color w:val="000000"/>
          <w:kern w:val="0"/>
          <w:szCs w:val="24"/>
          <w:lang w:val="en-US"/>
        </w:rPr>
        <w:t>ことがある</w:t>
      </w:r>
    </w:p>
    <w:p w14:paraId="78D1A63F" w14:textId="77777777" w:rsidR="00F34E4C" w:rsidRPr="00056DF5" w:rsidRDefault="00F34E4C" w:rsidP="00F34E4C">
      <w:pPr>
        <w:ind w:left="240" w:right="240"/>
        <w:rPr>
          <w:rFonts w:asciiTheme="minorHAnsi" w:eastAsia="Times New Roman" w:hAnsiTheme="minorHAnsi"/>
          <w:kern w:val="0"/>
          <w:sz w:val="20"/>
        </w:rPr>
      </w:pPr>
      <w:r>
        <w:rPr>
          <w:rFonts w:asciiTheme="minorEastAsia" w:eastAsiaTheme="minorEastAsia" w:hAnsiTheme="minorEastAsia" w:cs="Book Antiqua" w:hint="eastAsia"/>
          <w:b/>
          <w:bCs/>
          <w:color w:val="000000"/>
          <w:kern w:val="0"/>
          <w:szCs w:val="24"/>
          <w:lang w:val="en-US"/>
        </w:rPr>
        <w:t xml:space="preserve">　　</w:t>
      </w:r>
      <w:r w:rsidRPr="008B11FC">
        <w:rPr>
          <w:b/>
        </w:rPr>
        <w:t>ペギー</w:t>
      </w:r>
      <w:r>
        <w:rPr>
          <w:b/>
        </w:rPr>
        <w:t>Charles Péguy</w:t>
      </w:r>
      <w:r w:rsidRPr="008B11FC">
        <w:rPr>
          <w:b/>
        </w:rPr>
        <w:t>（</w:t>
      </w:r>
      <w:r w:rsidRPr="008B11FC">
        <w:rPr>
          <w:b/>
        </w:rPr>
        <w:t>1897-1914</w:t>
      </w:r>
      <w:r w:rsidRPr="008B11FC">
        <w:rPr>
          <w:b/>
        </w:rPr>
        <w:t>）</w:t>
      </w:r>
      <w:r>
        <w:rPr>
          <w:rFonts w:asciiTheme="minorEastAsia" w:eastAsiaTheme="minorEastAsia" w:hAnsiTheme="minorEastAsia" w:cs="Book Antiqua" w:hint="eastAsia"/>
          <w:b/>
          <w:bCs/>
          <w:color w:val="000000"/>
          <w:kern w:val="0"/>
          <w:szCs w:val="24"/>
        </w:rPr>
        <w:t>とパスカル</w:t>
      </w:r>
      <w:r w:rsidRPr="00056DF5">
        <w:rPr>
          <w:rFonts w:asciiTheme="minorHAnsi" w:eastAsiaTheme="minorEastAsia" w:hAnsiTheme="minorHAnsi" w:cs="Book Antiqua"/>
          <w:b/>
          <w:bCs/>
          <w:color w:val="000000"/>
          <w:kern w:val="0"/>
          <w:szCs w:val="24"/>
        </w:rPr>
        <w:t>Blaise Pascal(</w:t>
      </w:r>
      <w:r w:rsidRPr="00056DF5">
        <w:rPr>
          <w:rFonts w:asciiTheme="minorHAnsi" w:eastAsia="Times New Roman" w:hAnsiTheme="minorHAnsi" w:cs="Arial"/>
          <w:color w:val="545454"/>
          <w:kern w:val="0"/>
          <w:szCs w:val="24"/>
          <w:shd w:val="clear" w:color="auto" w:fill="FFFFFF"/>
        </w:rPr>
        <w:t>1623-1662</w:t>
      </w:r>
      <w:r w:rsidRPr="00056DF5">
        <w:rPr>
          <w:rFonts w:asciiTheme="minorHAnsi" w:eastAsia="Times New Roman" w:hAnsiTheme="minorHAnsi" w:cs="Lantinghei TC Extralight"/>
          <w:color w:val="545454"/>
          <w:kern w:val="0"/>
          <w:szCs w:val="24"/>
          <w:shd w:val="clear" w:color="auto" w:fill="FFFFFF"/>
        </w:rPr>
        <w:t>)</w:t>
      </w:r>
    </w:p>
    <w:p w14:paraId="1DE3A504"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Book Antiqua"/>
          <w:b/>
          <w:bCs/>
          <w:color w:val="000000"/>
          <w:kern w:val="0"/>
          <w:szCs w:val="24"/>
        </w:rPr>
      </w:pPr>
      <w:r>
        <w:rPr>
          <w:rFonts w:asciiTheme="minorEastAsia" w:eastAsiaTheme="minorEastAsia" w:hAnsiTheme="minorEastAsia" w:cs="Book Antiqua"/>
          <w:b/>
          <w:bCs/>
          <w:color w:val="000000"/>
          <w:kern w:val="0"/>
          <w:szCs w:val="24"/>
        </w:rPr>
        <w:t xml:space="preserve">      </w:t>
      </w:r>
      <w:r>
        <w:rPr>
          <w:rFonts w:asciiTheme="minorEastAsia" w:eastAsiaTheme="minorEastAsia" w:hAnsiTheme="minorEastAsia" w:cs="Book Antiqua" w:hint="eastAsia"/>
          <w:b/>
          <w:bCs/>
          <w:color w:val="000000"/>
          <w:kern w:val="0"/>
          <w:szCs w:val="24"/>
        </w:rPr>
        <w:t>の接点が映し出す、西洋キリスト教史の変換点</w:t>
      </w:r>
    </w:p>
    <w:p w14:paraId="413E5FA6"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Book Antiqua"/>
          <w:b/>
          <w:bCs/>
          <w:color w:val="000000"/>
          <w:kern w:val="0"/>
          <w:szCs w:val="24"/>
        </w:rPr>
      </w:pPr>
      <w:r>
        <w:rPr>
          <w:rFonts w:asciiTheme="minorEastAsia" w:eastAsiaTheme="minorEastAsia" w:hAnsiTheme="minorEastAsia" w:cs="Book Antiqua" w:hint="eastAsia"/>
          <w:b/>
          <w:bCs/>
          <w:color w:val="000000"/>
          <w:kern w:val="0"/>
          <w:szCs w:val="24"/>
        </w:rPr>
        <w:t xml:space="preserve">　　　→中世の視点を入れて捉え直す</w:t>
      </w:r>
    </w:p>
    <w:p w14:paraId="10E82AF0"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Book Antiqua"/>
          <w:b/>
          <w:bCs/>
          <w:color w:val="000000"/>
          <w:kern w:val="0"/>
          <w:szCs w:val="24"/>
        </w:rPr>
      </w:pPr>
      <w:r>
        <w:rPr>
          <w:rFonts w:asciiTheme="minorEastAsia" w:eastAsiaTheme="minorEastAsia" w:hAnsiTheme="minorEastAsia" w:cs="Book Antiqua" w:hint="eastAsia"/>
          <w:b/>
          <w:bCs/>
          <w:color w:val="000000"/>
          <w:kern w:val="0"/>
          <w:szCs w:val="24"/>
        </w:rPr>
        <w:t xml:space="preserve">　　　１２世紀の聖ベルナール</w:t>
      </w:r>
      <w:r>
        <w:rPr>
          <w:rFonts w:asciiTheme="minorEastAsia" w:eastAsiaTheme="minorEastAsia" w:hAnsiTheme="minorEastAsia" w:cs="Book Antiqua"/>
          <w:b/>
          <w:bCs/>
          <w:color w:val="000000"/>
          <w:kern w:val="0"/>
          <w:szCs w:val="24"/>
        </w:rPr>
        <w:t xml:space="preserve"> </w:t>
      </w:r>
      <w:r>
        <w:rPr>
          <w:rFonts w:asciiTheme="minorHAnsi" w:eastAsiaTheme="minorEastAsia" w:hAnsiTheme="minorHAnsi" w:cs="Book Antiqua"/>
          <w:b/>
          <w:bCs/>
          <w:color w:val="000000"/>
          <w:kern w:val="0"/>
          <w:szCs w:val="24"/>
        </w:rPr>
        <w:t>Bernard de Clair</w:t>
      </w:r>
      <w:r w:rsidRPr="00056DF5">
        <w:rPr>
          <w:rFonts w:asciiTheme="minorHAnsi" w:eastAsiaTheme="minorEastAsia" w:hAnsiTheme="minorHAnsi" w:cs="Book Antiqua"/>
          <w:b/>
          <w:bCs/>
          <w:color w:val="000000"/>
          <w:kern w:val="0"/>
          <w:szCs w:val="24"/>
        </w:rPr>
        <w:t>vaux</w:t>
      </w:r>
      <w:r w:rsidRPr="00056DF5">
        <w:rPr>
          <w:rFonts w:asciiTheme="minorHAnsi" w:eastAsiaTheme="minorEastAsia" w:hAnsiTheme="minorHAnsi" w:cs="Book Antiqua"/>
          <w:b/>
          <w:bCs/>
          <w:color w:val="000000"/>
          <w:kern w:val="0"/>
          <w:szCs w:val="24"/>
        </w:rPr>
        <w:t>（</w:t>
      </w:r>
      <w:r w:rsidRPr="00056DF5">
        <w:rPr>
          <w:rFonts w:asciiTheme="minorHAnsi" w:eastAsiaTheme="minorEastAsia" w:hAnsiTheme="minorHAnsi" w:cs="Book Antiqua"/>
          <w:b/>
          <w:bCs/>
          <w:color w:val="000000"/>
          <w:kern w:val="0"/>
          <w:szCs w:val="24"/>
        </w:rPr>
        <w:t>1090-1153</w:t>
      </w:r>
      <w:r w:rsidRPr="00056DF5">
        <w:rPr>
          <w:rFonts w:asciiTheme="minorHAnsi" w:eastAsiaTheme="minorEastAsia" w:hAnsiTheme="minorHAnsi" w:cs="Book Antiqua"/>
          <w:b/>
          <w:bCs/>
          <w:color w:val="000000"/>
          <w:kern w:val="0"/>
          <w:szCs w:val="24"/>
        </w:rPr>
        <w:t>）</w:t>
      </w:r>
      <w:r>
        <w:rPr>
          <w:rFonts w:asciiTheme="minorEastAsia" w:eastAsiaTheme="minorEastAsia" w:hAnsiTheme="minorEastAsia" w:cs="Book Antiqua" w:hint="eastAsia"/>
          <w:b/>
          <w:bCs/>
          <w:color w:val="000000"/>
          <w:kern w:val="0"/>
          <w:szCs w:val="24"/>
        </w:rPr>
        <w:t>、</w:t>
      </w:r>
    </w:p>
    <w:p w14:paraId="3CC49F1D" w14:textId="4660CCE8" w:rsidR="0094403E" w:rsidRPr="0094403E" w:rsidRDefault="00F34E4C" w:rsidP="0094403E">
      <w:pPr>
        <w:ind w:left="240" w:right="240"/>
        <w:rPr>
          <w:rFonts w:ascii="ＭＳ 明朝" w:eastAsia="ＭＳ 明朝" w:hAnsi="ＭＳ 明朝"/>
          <w:kern w:val="0"/>
          <w:sz w:val="20"/>
          <w:lang w:val="en-US"/>
        </w:rPr>
      </w:pPr>
      <w:r>
        <w:rPr>
          <w:rFonts w:asciiTheme="minorEastAsia" w:eastAsiaTheme="minorEastAsia" w:hAnsiTheme="minorEastAsia" w:cs="Book Antiqua" w:hint="eastAsia"/>
          <w:b/>
          <w:bCs/>
          <w:color w:val="000000"/>
          <w:kern w:val="0"/>
          <w:szCs w:val="24"/>
        </w:rPr>
        <w:t xml:space="preserve">　　　　ギリシャ教父とラテン教父の融合をみる「最後の教父」</w:t>
      </w:r>
      <w:r w:rsidR="0094403E" w:rsidRPr="0094403E">
        <w:rPr>
          <w:rFonts w:asciiTheme="minorEastAsia" w:eastAsiaTheme="minorEastAsia" w:hAnsiTheme="minorEastAsia" w:cs="Book Antiqua"/>
          <w:b/>
          <w:bCs/>
          <w:color w:val="000000"/>
          <w:kern w:val="0"/>
          <w:sz w:val="20"/>
        </w:rPr>
        <w:t>(</w:t>
      </w:r>
      <w:proofErr w:type="spellStart"/>
      <w:r w:rsidR="0094403E" w:rsidRPr="0094403E">
        <w:rPr>
          <w:rFonts w:asciiTheme="minorEastAsia" w:eastAsiaTheme="minorEastAsia" w:hAnsiTheme="minorEastAsia"/>
          <w:color w:val="222222"/>
          <w:kern w:val="0"/>
          <w:sz w:val="20"/>
          <w:shd w:val="clear" w:color="auto" w:fill="FFFFFF"/>
          <w:lang w:val="en-US"/>
        </w:rPr>
        <w:t>schisme</w:t>
      </w:r>
      <w:proofErr w:type="spellEnd"/>
      <w:r w:rsidR="0094403E" w:rsidRPr="0094403E">
        <w:rPr>
          <w:rFonts w:asciiTheme="minorEastAsia" w:eastAsiaTheme="minorEastAsia" w:hAnsiTheme="minorEastAsia"/>
          <w:color w:val="222222"/>
          <w:kern w:val="0"/>
          <w:sz w:val="20"/>
          <w:shd w:val="clear" w:color="auto" w:fill="FFFFFF"/>
          <w:lang w:val="en-US"/>
        </w:rPr>
        <w:t xml:space="preserve"> 1054)</w:t>
      </w:r>
    </w:p>
    <w:p w14:paraId="35C4058A"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Book Antiqua"/>
          <w:b/>
          <w:bCs/>
          <w:color w:val="000000"/>
          <w:kern w:val="0"/>
          <w:szCs w:val="24"/>
        </w:rPr>
      </w:pPr>
    </w:p>
    <w:p w14:paraId="3C155C7E"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Book Antiqua"/>
          <w:b/>
          <w:bCs/>
          <w:color w:val="000000"/>
          <w:kern w:val="0"/>
          <w:szCs w:val="24"/>
        </w:rPr>
      </w:pPr>
      <w:r>
        <w:rPr>
          <w:rFonts w:asciiTheme="minorEastAsia" w:eastAsiaTheme="minorEastAsia" w:hAnsiTheme="minorEastAsia" w:cs="Book Antiqua" w:hint="eastAsia"/>
          <w:b/>
          <w:bCs/>
          <w:color w:val="000000"/>
          <w:kern w:val="0"/>
          <w:szCs w:val="24"/>
        </w:rPr>
        <w:t xml:space="preserve">　　　　</w:t>
      </w:r>
    </w:p>
    <w:p w14:paraId="1A8A340E"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Book Antiqua"/>
          <w:b/>
          <w:bCs/>
          <w:color w:val="000000"/>
          <w:kern w:val="0"/>
          <w:szCs w:val="24"/>
        </w:rPr>
      </w:pPr>
      <w:r>
        <w:rPr>
          <w:rFonts w:asciiTheme="minorEastAsia" w:eastAsiaTheme="minorEastAsia" w:hAnsiTheme="minorEastAsia" w:cs="Book Antiqua" w:hint="eastAsia"/>
          <w:b/>
          <w:bCs/>
          <w:color w:val="000000"/>
          <w:kern w:val="0"/>
          <w:szCs w:val="24"/>
        </w:rPr>
        <w:t xml:space="preserve">　　　１３世紀以降のスコラ哲学の発展によって取り残されたもの</w:t>
      </w:r>
    </w:p>
    <w:p w14:paraId="42FBAE3D"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Book Antiqua"/>
          <w:b/>
          <w:bCs/>
          <w:color w:val="000000"/>
          <w:kern w:val="0"/>
          <w:szCs w:val="24"/>
        </w:rPr>
      </w:pPr>
      <w:r>
        <w:rPr>
          <w:rFonts w:asciiTheme="minorEastAsia" w:eastAsiaTheme="minorEastAsia" w:hAnsiTheme="minorEastAsia" w:cs="Book Antiqua" w:hint="eastAsia"/>
          <w:b/>
          <w:bCs/>
          <w:color w:val="000000"/>
          <w:kern w:val="0"/>
          <w:szCs w:val="24"/>
        </w:rPr>
        <w:t xml:space="preserve">　　　理性主義の結果として、失われた繫り：身心を、人間と神を結ぶ有機的なつながり</w:t>
      </w:r>
    </w:p>
    <w:p w14:paraId="4C5839FE" w14:textId="77777777" w:rsidR="00F34E4C" w:rsidRPr="00B54AC9" w:rsidRDefault="00F34E4C" w:rsidP="00F34E4C">
      <w:pPr>
        <w:widowControl/>
        <w:ind w:leftChars="0" w:left="0" w:rightChars="0" w:right="0"/>
        <w:jc w:val="left"/>
        <w:rPr>
          <w:rFonts w:asciiTheme="minorEastAsia" w:eastAsiaTheme="minorEastAsia" w:hAnsiTheme="minorEastAsia"/>
          <w:kern w:val="0"/>
          <w:szCs w:val="24"/>
        </w:rPr>
      </w:pPr>
      <w:r>
        <w:rPr>
          <w:rFonts w:asciiTheme="minorEastAsia" w:eastAsiaTheme="minorEastAsia" w:hAnsiTheme="minorEastAsia" w:cs="Lantinghei TC Extralight"/>
          <w:color w:val="000000"/>
          <w:kern w:val="0"/>
          <w:szCs w:val="24"/>
        </w:rPr>
        <w:t xml:space="preserve">       </w:t>
      </w:r>
      <w:r w:rsidRPr="00B54AC9">
        <w:rPr>
          <w:rFonts w:asciiTheme="minorEastAsia" w:eastAsiaTheme="minorEastAsia" w:hAnsiTheme="minorEastAsia" w:cs="Lantinghei TC Extralight"/>
          <w:color w:val="000000"/>
          <w:kern w:val="0"/>
          <w:szCs w:val="24"/>
        </w:rPr>
        <w:t>日本宗教とキリスト教の</w:t>
      </w:r>
      <w:r w:rsidRPr="00B54AC9">
        <w:rPr>
          <w:rFonts w:asciiTheme="minorEastAsia" w:eastAsiaTheme="minorEastAsia" w:hAnsiTheme="minorEastAsia" w:cs="Lantinghei SC Extralight"/>
          <w:color w:val="000000"/>
          <w:kern w:val="0"/>
          <w:szCs w:val="24"/>
        </w:rPr>
        <w:t>対</w:t>
      </w:r>
      <w:r w:rsidRPr="00B54AC9">
        <w:rPr>
          <w:rFonts w:asciiTheme="minorEastAsia" w:eastAsiaTheme="minorEastAsia" w:hAnsiTheme="minorEastAsia" w:cs="Lantinghei TC Extralight"/>
          <w:color w:val="000000"/>
          <w:kern w:val="0"/>
          <w:szCs w:val="24"/>
        </w:rPr>
        <w:t>話につながる＜超越と</w:t>
      </w:r>
      <w:r w:rsidRPr="00B54AC9">
        <w:rPr>
          <w:rFonts w:asciiTheme="minorEastAsia" w:eastAsiaTheme="minorEastAsia" w:hAnsiTheme="minorEastAsia" w:cs="Lantinghei SC Extralight"/>
          <w:color w:val="000000"/>
          <w:kern w:val="0"/>
          <w:szCs w:val="24"/>
        </w:rPr>
        <w:t>内</w:t>
      </w:r>
      <w:r w:rsidRPr="00B54AC9">
        <w:rPr>
          <w:rFonts w:asciiTheme="minorEastAsia" w:eastAsiaTheme="minorEastAsia" w:hAnsiTheme="minorEastAsia" w:cs="Lantinghei TC Extralight"/>
          <w:color w:val="000000"/>
          <w:kern w:val="0"/>
          <w:szCs w:val="24"/>
        </w:rPr>
        <w:t>在＞のビジョン</w:t>
      </w:r>
    </w:p>
    <w:p w14:paraId="6FB5AB53" w14:textId="77777777" w:rsidR="00F34E4C" w:rsidRPr="00250C0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Book Antiqua"/>
          <w:b/>
          <w:bCs/>
          <w:color w:val="000000"/>
          <w:kern w:val="0"/>
          <w:szCs w:val="24"/>
        </w:rPr>
      </w:pPr>
    </w:p>
    <w:p w14:paraId="277A7821" w14:textId="77777777" w:rsidR="00F34E4C" w:rsidRPr="005F26C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Book Antiqua"/>
          <w:b/>
          <w:bCs/>
          <w:color w:val="000000"/>
          <w:kern w:val="0"/>
          <w:szCs w:val="24"/>
        </w:rPr>
      </w:pPr>
      <w:r w:rsidRPr="005F26C9">
        <w:rPr>
          <w:rFonts w:asciiTheme="minorEastAsia" w:eastAsiaTheme="minorEastAsia" w:hAnsiTheme="minorEastAsia" w:cs="Book Antiqua" w:hint="eastAsia"/>
          <w:b/>
          <w:bCs/>
          <w:color w:val="000000"/>
          <w:kern w:val="0"/>
          <w:szCs w:val="24"/>
          <w:lang w:val="en-US"/>
        </w:rPr>
        <w:t xml:space="preserve">２　</w:t>
      </w:r>
      <w:r w:rsidRPr="00056DF5">
        <w:rPr>
          <w:rFonts w:asciiTheme="minorHAnsi" w:eastAsiaTheme="minorEastAsia" w:hAnsiTheme="minorHAnsi" w:cs="Book Antiqua"/>
          <w:b/>
          <w:bCs/>
          <w:color w:val="000000"/>
          <w:kern w:val="0"/>
          <w:szCs w:val="24"/>
        </w:rPr>
        <w:t>« </w:t>
      </w:r>
      <w:proofErr w:type="spellStart"/>
      <w:r w:rsidRPr="00056DF5">
        <w:rPr>
          <w:rFonts w:asciiTheme="minorHAnsi" w:eastAsiaTheme="minorEastAsia" w:hAnsiTheme="minorHAnsi" w:cs="Book Antiqua"/>
          <w:b/>
          <w:bCs/>
          <w:color w:val="000000"/>
          <w:kern w:val="0"/>
          <w:szCs w:val="24"/>
        </w:rPr>
        <w:t>assumption</w:t>
      </w:r>
      <w:proofErr w:type="spellEnd"/>
      <w:r w:rsidRPr="00056DF5">
        <w:rPr>
          <w:rFonts w:asciiTheme="minorHAnsi" w:eastAsiaTheme="minorEastAsia" w:hAnsiTheme="minorHAnsi" w:cs="Book Antiqua"/>
          <w:b/>
          <w:bCs/>
          <w:color w:val="000000"/>
          <w:kern w:val="0"/>
          <w:szCs w:val="24"/>
        </w:rPr>
        <w:t xml:space="preserve"> (assomption) » </w:t>
      </w:r>
      <w:r w:rsidRPr="005F26C9">
        <w:rPr>
          <w:rFonts w:asciiTheme="minorEastAsia" w:eastAsiaTheme="minorEastAsia" w:hAnsiTheme="minorEastAsia" w:cs="Book Antiqua" w:hint="eastAsia"/>
          <w:b/>
          <w:bCs/>
          <w:color w:val="000000"/>
          <w:kern w:val="0"/>
          <w:szCs w:val="24"/>
        </w:rPr>
        <w:t>の意味</w:t>
      </w:r>
    </w:p>
    <w:p w14:paraId="205F4FE6" w14:textId="77777777" w:rsidR="00F34E4C" w:rsidRPr="005F26C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Book Antiqua"/>
          <w:b/>
          <w:bCs/>
          <w:color w:val="000000"/>
          <w:kern w:val="0"/>
          <w:szCs w:val="24"/>
        </w:rPr>
      </w:pPr>
    </w:p>
    <w:p w14:paraId="0388F018"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proofErr w:type="spellStart"/>
      <w:r w:rsidRPr="005F26C9">
        <w:rPr>
          <w:rFonts w:asciiTheme="minorEastAsia" w:eastAsiaTheme="minorEastAsia" w:hAnsiTheme="minorEastAsia" w:cs="Book Antiqua"/>
          <w:b/>
          <w:bCs/>
          <w:color w:val="000000"/>
          <w:kern w:val="0"/>
          <w:szCs w:val="24"/>
          <w:lang w:val="en-US"/>
        </w:rPr>
        <w:t>assomption</w:t>
      </w:r>
      <w:proofErr w:type="spellEnd"/>
      <w:r w:rsidRPr="005F26C9">
        <w:rPr>
          <w:rFonts w:asciiTheme="minorEastAsia" w:eastAsiaTheme="minorEastAsia" w:hAnsiTheme="minorEastAsia" w:cs="Times"/>
          <w:color w:val="000000"/>
          <w:kern w:val="0"/>
          <w:szCs w:val="24"/>
          <w:lang w:val="en-US"/>
        </w:rPr>
        <w:t xml:space="preserve"> </w:t>
      </w:r>
      <w:r w:rsidRPr="005F26C9">
        <w:rPr>
          <w:rFonts w:asciiTheme="minorEastAsia" w:eastAsiaTheme="minorEastAsia" w:hAnsiTheme="minorEastAsia" w:cs="Book Antiqua"/>
          <w:color w:val="000000"/>
          <w:kern w:val="0"/>
          <w:szCs w:val="24"/>
          <w:lang w:val="en-US"/>
        </w:rPr>
        <w:t>(</w:t>
      </w:r>
      <w:proofErr w:type="spellStart"/>
      <w:r w:rsidRPr="005F26C9">
        <w:rPr>
          <w:rFonts w:asciiTheme="minorEastAsia" w:eastAsiaTheme="minorEastAsia" w:hAnsiTheme="minorEastAsia" w:cs="Helvetica"/>
          <w:b/>
          <w:bCs/>
          <w:i/>
          <w:iCs/>
          <w:color w:val="1A1A1A"/>
          <w:kern w:val="0"/>
          <w:szCs w:val="24"/>
          <w:lang w:val="en-US"/>
        </w:rPr>
        <w:t>assumptio</w:t>
      </w:r>
      <w:proofErr w:type="spellEnd"/>
      <w:r w:rsidRPr="005F26C9">
        <w:rPr>
          <w:rFonts w:asciiTheme="minorEastAsia" w:eastAsiaTheme="minorEastAsia" w:hAnsiTheme="minorEastAsia" w:cs="Times"/>
          <w:color w:val="000000"/>
          <w:kern w:val="0"/>
          <w:szCs w:val="24"/>
          <w:lang w:val="en-US"/>
        </w:rPr>
        <w:t xml:space="preserve"> </w:t>
      </w:r>
      <w:r>
        <w:rPr>
          <w:rFonts w:asciiTheme="minorEastAsia" w:eastAsiaTheme="minorEastAsia" w:hAnsiTheme="minorEastAsia" w:cs="Helvetica"/>
          <w:b/>
          <w:bCs/>
          <w:color w:val="1A1A1A"/>
          <w:kern w:val="0"/>
          <w:szCs w:val="24"/>
          <w:lang w:val="en-US"/>
        </w:rPr>
        <w:t xml:space="preserve">　引き受ける、</w:t>
      </w:r>
      <w:r w:rsidRPr="005F26C9">
        <w:rPr>
          <w:rFonts w:asciiTheme="minorEastAsia" w:eastAsiaTheme="minorEastAsia" w:hAnsiTheme="minorEastAsia" w:cs="Helvetica"/>
          <w:b/>
          <w:bCs/>
          <w:color w:val="1A1A1A"/>
          <w:kern w:val="0"/>
          <w:szCs w:val="24"/>
          <w:lang w:val="en-US"/>
        </w:rPr>
        <w:t>自分のものとする</w:t>
      </w:r>
      <w:r>
        <w:rPr>
          <w:rFonts w:asciiTheme="minorEastAsia" w:eastAsiaTheme="minorEastAsia" w:hAnsiTheme="minorEastAsia" w:cs="Helvetica" w:hint="eastAsia"/>
          <w:b/>
          <w:bCs/>
          <w:color w:val="1A1A1A"/>
          <w:kern w:val="0"/>
          <w:szCs w:val="24"/>
          <w:lang w:val="en-US"/>
        </w:rPr>
        <w:t>)</w:t>
      </w:r>
      <w:r w:rsidRPr="005F26C9">
        <w:rPr>
          <w:rFonts w:asciiTheme="minorEastAsia" w:eastAsiaTheme="minorEastAsia" w:hAnsiTheme="minorEastAsia" w:cs="Helvetica" w:hint="eastAsia"/>
          <w:b/>
          <w:bCs/>
          <w:color w:val="1A1A1A"/>
          <w:kern w:val="0"/>
          <w:szCs w:val="24"/>
          <w:lang w:val="en-US"/>
        </w:rPr>
        <w:t>、</w:t>
      </w:r>
    </w:p>
    <w:p w14:paraId="376F6B69" w14:textId="77777777" w:rsidR="00F34E4C" w:rsidRPr="00AB3845"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sidRPr="00AB3845">
        <w:rPr>
          <w:rFonts w:asciiTheme="minorEastAsia" w:eastAsiaTheme="minorEastAsia" w:hAnsiTheme="minorEastAsia" w:cs="Helvetica" w:hint="eastAsia"/>
          <w:bCs/>
          <w:color w:val="1A1A1A"/>
          <w:kern w:val="0"/>
          <w:szCs w:val="24"/>
          <w:lang w:val="en-US"/>
        </w:rPr>
        <w:t xml:space="preserve">　　　　　　　　　</w:t>
      </w:r>
      <w:r w:rsidRPr="00AB3845">
        <w:rPr>
          <w:rFonts w:asciiTheme="minorEastAsia" w:eastAsiaTheme="minorEastAsia" w:hAnsiTheme="minorEastAsia" w:cs="Helvetica"/>
          <w:bCs/>
          <w:color w:val="1A1A1A"/>
          <w:kern w:val="0"/>
          <w:szCs w:val="24"/>
          <w:lang w:val="en-US"/>
        </w:rPr>
        <w:t xml:space="preserve">   </w:t>
      </w:r>
      <w:proofErr w:type="spellStart"/>
      <w:r w:rsidRPr="00AB3845">
        <w:rPr>
          <w:rFonts w:asciiTheme="minorEastAsia" w:eastAsiaTheme="minorEastAsia" w:hAnsiTheme="minorEastAsia" w:cs="Book Antiqua"/>
          <w:color w:val="000000"/>
          <w:kern w:val="0"/>
          <w:szCs w:val="24"/>
          <w:lang w:val="en-US"/>
        </w:rPr>
        <w:t>Hypostase</w:t>
      </w:r>
      <w:proofErr w:type="spellEnd"/>
      <w:r w:rsidRPr="00AB3845">
        <w:rPr>
          <w:rFonts w:asciiTheme="minorEastAsia" w:eastAsiaTheme="minorEastAsia" w:hAnsiTheme="minorEastAsia" w:cs="Book Antiqua"/>
          <w:color w:val="000000"/>
          <w:kern w:val="0"/>
          <w:szCs w:val="24"/>
          <w:lang w:val="en-US"/>
        </w:rPr>
        <w:t xml:space="preserve"> (</w:t>
      </w:r>
      <w:proofErr w:type="spellStart"/>
      <w:r w:rsidRPr="00AB3845">
        <w:rPr>
          <w:rFonts w:asciiTheme="minorEastAsia" w:eastAsiaTheme="minorEastAsia" w:hAnsiTheme="minorEastAsia" w:cs="Book Antiqua"/>
          <w:color w:val="000000"/>
          <w:kern w:val="0"/>
          <w:szCs w:val="24"/>
          <w:lang w:val="en-US"/>
        </w:rPr>
        <w:t>Lévinas</w:t>
      </w:r>
      <w:proofErr w:type="spellEnd"/>
      <w:r w:rsidRPr="00AB3845">
        <w:rPr>
          <w:rFonts w:asciiTheme="minorEastAsia" w:eastAsiaTheme="minorEastAsia" w:hAnsiTheme="minorEastAsia" w:cs="Book Antiqua"/>
          <w:color w:val="000000"/>
          <w:kern w:val="0"/>
          <w:szCs w:val="24"/>
          <w:lang w:val="en-US"/>
        </w:rPr>
        <w:t>) assumer l</w:t>
      </w:r>
      <w:r w:rsidRPr="00AB3845">
        <w:rPr>
          <w:rFonts w:asciiTheme="minorEastAsia" w:eastAsiaTheme="minorEastAsia" w:hAnsiTheme="minorEastAsia" w:cs="Book Antiqua"/>
          <w:color w:val="000000"/>
          <w:kern w:val="0"/>
          <w:szCs w:val="24"/>
        </w:rPr>
        <w:t>’</w:t>
      </w:r>
      <w:r w:rsidRPr="00AB3845">
        <w:rPr>
          <w:rFonts w:asciiTheme="minorEastAsia" w:eastAsiaTheme="minorEastAsia" w:hAnsiTheme="minorEastAsia" w:cs="Book Antiqua"/>
          <w:color w:val="000000"/>
          <w:kern w:val="0"/>
          <w:szCs w:val="24"/>
          <w:lang w:val="en-US"/>
        </w:rPr>
        <w:t>exi</w:t>
      </w:r>
      <w:r w:rsidRPr="00AB3845">
        <w:rPr>
          <w:rFonts w:asciiTheme="minorEastAsia" w:eastAsiaTheme="minorEastAsia" w:hAnsiTheme="minorEastAsia" w:cs="Book Antiqua" w:hint="eastAsia"/>
          <w:color w:val="000000"/>
          <w:kern w:val="0"/>
          <w:szCs w:val="24"/>
          <w:lang w:val="en-US"/>
        </w:rPr>
        <w:t>s</w:t>
      </w:r>
      <w:r w:rsidRPr="00AB3845">
        <w:rPr>
          <w:rFonts w:asciiTheme="minorEastAsia" w:eastAsiaTheme="minorEastAsia" w:hAnsiTheme="minorEastAsia" w:cs="Book Antiqua"/>
          <w:color w:val="000000"/>
          <w:kern w:val="0"/>
          <w:szCs w:val="24"/>
          <w:lang w:val="en-US"/>
        </w:rPr>
        <w:t>tence</w:t>
      </w:r>
    </w:p>
    <w:p w14:paraId="487878CE" w14:textId="77777777" w:rsidR="00F34E4C" w:rsidRPr="00AB3845"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lang w:val="en-US"/>
        </w:rPr>
      </w:pPr>
      <w:r>
        <w:rPr>
          <w:rFonts w:asciiTheme="minorEastAsia" w:eastAsiaTheme="minorEastAsia" w:hAnsiTheme="minorEastAsia" w:cs="Helvetica" w:hint="eastAsia"/>
          <w:bCs/>
          <w:color w:val="1A1A1A"/>
          <w:kern w:val="0"/>
          <w:szCs w:val="24"/>
          <w:lang w:val="en-US"/>
        </w:rPr>
        <w:t xml:space="preserve">　</w:t>
      </w:r>
      <w:r w:rsidRPr="00AB3845">
        <w:rPr>
          <w:rFonts w:asciiTheme="minorEastAsia" w:eastAsiaTheme="minorEastAsia" w:hAnsiTheme="minorEastAsia" w:cs="Helvetica" w:hint="eastAsia"/>
          <w:bCs/>
          <w:color w:val="1A1A1A"/>
          <w:kern w:val="0"/>
          <w:szCs w:val="24"/>
          <w:lang w:val="en-US"/>
        </w:rPr>
        <w:t>＿より大きな包括的なものが、その身のうちに、意思と行動を伴いながら、</w:t>
      </w:r>
    </w:p>
    <w:p w14:paraId="50BF529F" w14:textId="77777777" w:rsidR="00F34E4C" w:rsidRPr="00AB3845"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rPr>
      </w:pPr>
      <w:r w:rsidRPr="00AB3845">
        <w:rPr>
          <w:rFonts w:asciiTheme="minorEastAsia" w:eastAsiaTheme="minorEastAsia" w:hAnsiTheme="minorEastAsia" w:cs="Helvetica" w:hint="eastAsia"/>
          <w:bCs/>
          <w:color w:val="1A1A1A"/>
          <w:kern w:val="0"/>
          <w:szCs w:val="24"/>
          <w:lang w:val="en-US"/>
        </w:rPr>
        <w:t>対象を丸ごと＜</w:t>
      </w:r>
      <w:r w:rsidRPr="00AB3845">
        <w:rPr>
          <w:rFonts w:asciiTheme="minorEastAsia" w:eastAsiaTheme="minorEastAsia" w:hAnsiTheme="minorEastAsia" w:cs="Helvetica"/>
          <w:bCs/>
          <w:color w:val="1A1A1A"/>
          <w:kern w:val="0"/>
          <w:szCs w:val="24"/>
        </w:rPr>
        <w:t>dans son intégrité</w:t>
      </w:r>
      <w:r w:rsidRPr="00AB3845">
        <w:rPr>
          <w:rFonts w:asciiTheme="minorEastAsia" w:eastAsiaTheme="minorEastAsia" w:hAnsiTheme="minorEastAsia" w:cs="Helvetica" w:hint="eastAsia"/>
          <w:bCs/>
          <w:color w:val="1A1A1A"/>
          <w:kern w:val="0"/>
          <w:szCs w:val="24"/>
        </w:rPr>
        <w:t>＞迎え引き入れる。＿</w:t>
      </w:r>
    </w:p>
    <w:p w14:paraId="56D18B28" w14:textId="77777777" w:rsidR="00F34E4C" w:rsidRPr="00AB3845"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rPr>
      </w:pPr>
    </w:p>
    <w:p w14:paraId="3FD45EDD" w14:textId="77777777" w:rsidR="00F34E4C" w:rsidRPr="00AB3845"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lang w:val="en-US"/>
        </w:rPr>
      </w:pPr>
      <w:r w:rsidRPr="00AB3845">
        <w:rPr>
          <w:rFonts w:asciiTheme="minorEastAsia" w:eastAsiaTheme="minorEastAsia" w:hAnsiTheme="minorEastAsia" w:cs="Helvetica" w:hint="eastAsia"/>
          <w:bCs/>
          <w:color w:val="1A1A1A"/>
          <w:kern w:val="0"/>
          <w:szCs w:val="24"/>
        </w:rPr>
        <w:t>聖母の被昇天　　心身、</w:t>
      </w:r>
      <w:r w:rsidRPr="00AB3845">
        <w:rPr>
          <w:rFonts w:asciiTheme="minorEastAsia" w:eastAsiaTheme="minorEastAsia" w:hAnsiTheme="minorEastAsia" w:cs="Helvetica" w:hint="eastAsia"/>
          <w:bCs/>
          <w:color w:val="1A1A1A"/>
          <w:kern w:val="0"/>
          <w:szCs w:val="24"/>
          <w:lang w:val="en-US"/>
        </w:rPr>
        <w:t>人間丸ごとそっくりそのまま天に迎え入れられる</w:t>
      </w:r>
    </w:p>
    <w:p w14:paraId="51481C40" w14:textId="77777777" w:rsidR="00F34E4C" w:rsidRPr="00AB3845"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sidRPr="00AB3845">
        <w:rPr>
          <w:rFonts w:asciiTheme="minorEastAsia" w:eastAsiaTheme="minorEastAsia" w:hAnsiTheme="minorEastAsia" w:cs="Helvetica" w:hint="eastAsia"/>
          <w:bCs/>
          <w:color w:val="1A1A1A"/>
          <w:kern w:val="0"/>
          <w:szCs w:val="24"/>
          <w:lang w:val="en-US"/>
        </w:rPr>
        <w:t xml:space="preserve">　　　　　　　　心身、人間の全体性の救いの終末的ビジョン、神の国</w:t>
      </w:r>
      <w:r w:rsidRPr="00AB3845">
        <w:rPr>
          <w:rFonts w:asciiTheme="minorEastAsia" w:eastAsiaTheme="minorEastAsia" w:hAnsiTheme="minorEastAsia" w:cs="Times"/>
          <w:color w:val="000000"/>
          <w:kern w:val="0"/>
          <w:szCs w:val="24"/>
          <w:lang w:val="en-US"/>
        </w:rPr>
        <w:t xml:space="preserve"> </w:t>
      </w:r>
    </w:p>
    <w:p w14:paraId="5670A687" w14:textId="77777777" w:rsidR="00F34E4C" w:rsidRDefault="00F34E4C" w:rsidP="00F34E4C">
      <w:pPr>
        <w:widowControl/>
        <w:autoSpaceDE w:val="0"/>
        <w:autoSpaceDN w:val="0"/>
        <w:adjustRightInd w:val="0"/>
        <w:spacing w:line="320" w:lineRule="atLeast"/>
        <w:ind w:leftChars="0" w:left="0" w:rightChars="0" w:right="0"/>
        <w:jc w:val="left"/>
        <w:rPr>
          <w:rFonts w:asciiTheme="minorEastAsia" w:eastAsiaTheme="minorEastAsia" w:hAnsiTheme="minorEastAsia" w:cs="Times"/>
          <w:color w:val="000000"/>
          <w:kern w:val="0"/>
          <w:szCs w:val="24"/>
          <w:lang w:val="en-US"/>
        </w:rPr>
      </w:pPr>
      <w:r w:rsidRPr="00AB3845">
        <w:rPr>
          <w:rFonts w:asciiTheme="minorEastAsia" w:eastAsiaTheme="minorEastAsia" w:hAnsiTheme="minorEastAsia" w:cs="Helvetica"/>
          <w:bCs/>
          <w:color w:val="1A1A1A"/>
          <w:kern w:val="0"/>
          <w:szCs w:val="24"/>
          <w:lang w:val="en-US"/>
        </w:rPr>
        <w:lastRenderedPageBreak/>
        <w:t xml:space="preserve">　　≠　Ascension (</w:t>
      </w:r>
      <w:proofErr w:type="spellStart"/>
      <w:r w:rsidRPr="00AB3845">
        <w:rPr>
          <w:rFonts w:asciiTheme="minorEastAsia" w:eastAsiaTheme="minorEastAsia" w:hAnsiTheme="minorEastAsia" w:cs="Helvetica"/>
          <w:bCs/>
          <w:i/>
          <w:iCs/>
          <w:color w:val="1A1A1A"/>
          <w:kern w:val="0"/>
          <w:szCs w:val="24"/>
          <w:lang w:val="en-US"/>
        </w:rPr>
        <w:t>ascensio</w:t>
      </w:r>
      <w:proofErr w:type="spellEnd"/>
      <w:r w:rsidRPr="00AB3845">
        <w:rPr>
          <w:rFonts w:asciiTheme="minorEastAsia" w:eastAsiaTheme="minorEastAsia" w:hAnsiTheme="minorEastAsia" w:cs="Times"/>
          <w:color w:val="000000"/>
          <w:kern w:val="0"/>
          <w:szCs w:val="24"/>
          <w:lang w:val="en-US"/>
        </w:rPr>
        <w:t xml:space="preserve"> </w:t>
      </w:r>
      <w:r w:rsidRPr="00AB3845">
        <w:rPr>
          <w:rFonts w:asciiTheme="minorEastAsia" w:eastAsiaTheme="minorEastAsia" w:hAnsiTheme="minorEastAsia" w:cs="Helvetica"/>
          <w:bCs/>
          <w:color w:val="1A1A1A"/>
          <w:kern w:val="0"/>
          <w:szCs w:val="24"/>
          <w:lang w:val="en-US"/>
        </w:rPr>
        <w:t> 上昇する)　（キリストの昇天）</w:t>
      </w:r>
      <w:r w:rsidRPr="005F26C9">
        <w:rPr>
          <w:rFonts w:asciiTheme="minorEastAsia" w:eastAsiaTheme="minorEastAsia" w:hAnsiTheme="minorEastAsia" w:cs="Times"/>
          <w:color w:val="000000"/>
          <w:kern w:val="0"/>
          <w:szCs w:val="24"/>
          <w:lang w:val="en-US"/>
        </w:rPr>
        <w:t xml:space="preserve"> </w:t>
      </w:r>
    </w:p>
    <w:p w14:paraId="3AB17CBC" w14:textId="77777777" w:rsidR="00F34E4C" w:rsidRPr="005F26C9" w:rsidRDefault="00F34E4C" w:rsidP="00F34E4C">
      <w:pPr>
        <w:widowControl/>
        <w:autoSpaceDE w:val="0"/>
        <w:autoSpaceDN w:val="0"/>
        <w:adjustRightInd w:val="0"/>
        <w:spacing w:line="320" w:lineRule="atLeast"/>
        <w:ind w:leftChars="0" w:left="0" w:rightChars="0" w:right="0"/>
        <w:jc w:val="left"/>
        <w:rPr>
          <w:rFonts w:asciiTheme="minorEastAsia" w:eastAsiaTheme="minorEastAsia" w:hAnsiTheme="minorEastAsia" w:cs="Times"/>
          <w:color w:val="000000"/>
          <w:kern w:val="0"/>
          <w:szCs w:val="24"/>
          <w:lang w:val="en-US"/>
        </w:rPr>
      </w:pPr>
    </w:p>
    <w:p w14:paraId="460AFD28"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sidRPr="00AB3845">
        <w:rPr>
          <w:rFonts w:asciiTheme="minorEastAsia" w:eastAsiaTheme="minorEastAsia" w:hAnsiTheme="minorEastAsia" w:cs="Book Antiqua" w:hint="eastAsia"/>
          <w:b/>
          <w:color w:val="000000"/>
          <w:kern w:val="0"/>
          <w:szCs w:val="24"/>
          <w:lang w:val="en-US"/>
        </w:rPr>
        <w:t xml:space="preserve">３　</w:t>
      </w:r>
      <w:r w:rsidRPr="00AB3845">
        <w:rPr>
          <w:rFonts w:asciiTheme="minorEastAsia" w:eastAsiaTheme="minorEastAsia" w:hAnsiTheme="minorEastAsia" w:cs="Book Antiqua"/>
          <w:b/>
          <w:color w:val="000000"/>
          <w:kern w:val="0"/>
          <w:szCs w:val="24"/>
          <w:lang w:val="en-US"/>
        </w:rPr>
        <w:t>＜包越＞</w:t>
      </w:r>
      <w:r>
        <w:rPr>
          <w:rFonts w:asciiTheme="minorEastAsia" w:eastAsiaTheme="minorEastAsia" w:hAnsiTheme="minorEastAsia" w:cs="Times" w:hint="eastAsia"/>
          <w:color w:val="000000"/>
          <w:kern w:val="0"/>
          <w:szCs w:val="24"/>
          <w:lang w:val="en-US"/>
        </w:rPr>
        <w:t xml:space="preserve">　　超越が人間丸ごと内包しながら超越させる</w:t>
      </w:r>
    </w:p>
    <w:p w14:paraId="2E9EBE99"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Pr>
          <w:rFonts w:asciiTheme="minorEastAsia" w:eastAsiaTheme="minorEastAsia" w:hAnsiTheme="minorEastAsia" w:cs="Times" w:hint="eastAsia"/>
          <w:color w:val="000000"/>
          <w:kern w:val="0"/>
          <w:szCs w:val="24"/>
          <w:lang w:val="en-US"/>
        </w:rPr>
        <w:t xml:space="preserve">　　人間が超越との関係の中で内と外、心身、天と地の分裂を癒されながら全体性と一致を見出していくプロセス</w:t>
      </w:r>
    </w:p>
    <w:p w14:paraId="1B02CFF9"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Pr>
          <w:rFonts w:asciiTheme="minorEastAsia" w:eastAsiaTheme="minorEastAsia" w:hAnsiTheme="minorEastAsia" w:cs="Times" w:hint="eastAsia"/>
          <w:color w:val="000000"/>
          <w:kern w:val="0"/>
          <w:szCs w:val="24"/>
          <w:lang w:val="en-US"/>
        </w:rPr>
        <w:t xml:space="preserve">　　（言語の持つ力と限界、世界が「創られた」という西洋と、「生まれた」という日本</w:t>
      </w:r>
    </w:p>
    <w:p w14:paraId="55F13582"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Pr>
          <w:rFonts w:asciiTheme="minorEastAsia" w:eastAsiaTheme="minorEastAsia" w:hAnsiTheme="minorEastAsia" w:cs="Times" w:hint="eastAsia"/>
          <w:color w:val="000000"/>
          <w:kern w:val="0"/>
          <w:szCs w:val="24"/>
          <w:lang w:val="en-US"/>
        </w:rPr>
        <w:t>西洋的な他動詞〔主語の主体性と超越、しかし内在なしの＜外から＞だけに思えるリスク、受動、受容性としての交わり体験、生成を言い表すためには再帰動詞〕、</w:t>
      </w:r>
    </w:p>
    <w:p w14:paraId="219EA2F5"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Pr>
          <w:rFonts w:asciiTheme="minorEastAsia" w:eastAsiaTheme="minorEastAsia" w:hAnsiTheme="minorEastAsia" w:cs="Times" w:hint="eastAsia"/>
          <w:color w:val="000000"/>
          <w:kern w:val="0"/>
          <w:szCs w:val="24"/>
          <w:lang w:val="en-US"/>
        </w:rPr>
        <w:t>日本的な自動詞〔主語にある内在的な命、自発性、しかし超越なしの＜中からだけ＞に思えるリスク、主体的な責任、他者との出会いと回心、交わりが曖昧〕、中動</w:t>
      </w:r>
      <w:r>
        <w:rPr>
          <w:rFonts w:asciiTheme="minorEastAsia" w:eastAsiaTheme="minorEastAsia" w:hAnsiTheme="minorEastAsia" w:cs="Times" w:hint="eastAsia"/>
          <w:color w:val="000000"/>
          <w:kern w:val="0"/>
          <w:szCs w:val="24"/>
        </w:rPr>
        <w:t>態は？）</w:t>
      </w:r>
    </w:p>
    <w:p w14:paraId="5DDE459A" w14:textId="77777777" w:rsidR="00F34E4C" w:rsidRPr="005F26C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p>
    <w:p w14:paraId="3321126B" w14:textId="77777777" w:rsidR="00F34E4C" w:rsidRPr="00AB3845"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b/>
          <w:color w:val="000000"/>
          <w:kern w:val="0"/>
          <w:szCs w:val="24"/>
          <w:lang w:val="en-US"/>
        </w:rPr>
      </w:pPr>
      <w:r w:rsidRPr="00AB3845">
        <w:rPr>
          <w:rFonts w:asciiTheme="minorEastAsia" w:eastAsiaTheme="minorEastAsia" w:hAnsiTheme="minorEastAsia" w:cs="Helvetica" w:hint="eastAsia"/>
          <w:b/>
          <w:bCs/>
          <w:color w:val="1A1A1A"/>
          <w:kern w:val="0"/>
          <w:szCs w:val="24"/>
          <w:lang w:val="en-US"/>
        </w:rPr>
        <w:t xml:space="preserve">４　</w:t>
      </w:r>
      <w:r w:rsidRPr="00AB3845">
        <w:rPr>
          <w:rFonts w:asciiTheme="minorEastAsia" w:eastAsiaTheme="minorEastAsia" w:hAnsiTheme="minorEastAsia" w:cs="Helvetica"/>
          <w:b/>
          <w:bCs/>
          <w:color w:val="1A1A1A"/>
          <w:kern w:val="0"/>
          <w:szCs w:val="24"/>
          <w:lang w:val="en-US"/>
        </w:rPr>
        <w:t>見えるものと見えないもの（感覚で捉</w:t>
      </w:r>
      <w:r>
        <w:rPr>
          <w:rFonts w:asciiTheme="minorEastAsia" w:eastAsiaTheme="minorEastAsia" w:hAnsiTheme="minorEastAsia" w:cs="Helvetica"/>
          <w:b/>
          <w:bCs/>
          <w:color w:val="1A1A1A"/>
          <w:kern w:val="0"/>
          <w:szCs w:val="24"/>
          <w:lang w:val="en-US"/>
        </w:rPr>
        <w:t>らえる存在と、そうでない存在）</w:t>
      </w:r>
    </w:p>
    <w:p w14:paraId="16CC54D0" w14:textId="77777777" w:rsidR="00F34E4C" w:rsidRPr="005F26C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p>
    <w:p w14:paraId="37DE5D0B" w14:textId="77777777" w:rsidR="00F34E4C" w:rsidRPr="00056DF5"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Pr>
          <w:rFonts w:asciiTheme="minorEastAsia" w:eastAsiaTheme="minorEastAsia" w:hAnsiTheme="minorEastAsia" w:cs="Helvetica" w:hint="eastAsia"/>
          <w:bCs/>
          <w:color w:val="1A1A1A"/>
          <w:kern w:val="0"/>
          <w:szCs w:val="24"/>
          <w:lang w:val="en-US"/>
        </w:rPr>
        <w:t>理性が、</w:t>
      </w:r>
      <w:r w:rsidRPr="00056DF5">
        <w:rPr>
          <w:rFonts w:asciiTheme="minorEastAsia" w:eastAsiaTheme="minorEastAsia" w:hAnsiTheme="minorEastAsia" w:cs="Helvetica"/>
          <w:bCs/>
          <w:color w:val="1A1A1A"/>
          <w:kern w:val="0"/>
          <w:szCs w:val="24"/>
          <w:lang w:val="en-US"/>
        </w:rPr>
        <w:t>宗教体験の本質にある超越と内在を、上昇と下降を、受動と能動を、一と多を、普遍的なものと特殊、個別的なものを、自然と超自然を、両者の一致として同時に考えることの困難、</w:t>
      </w:r>
    </w:p>
    <w:p w14:paraId="68A452A6" w14:textId="77777777" w:rsidR="00F34E4C" w:rsidRPr="00056DF5"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lang w:val="en-US"/>
        </w:rPr>
      </w:pPr>
      <w:r w:rsidRPr="00056DF5">
        <w:rPr>
          <w:rFonts w:asciiTheme="minorEastAsia" w:eastAsiaTheme="minorEastAsia" w:hAnsiTheme="minorEastAsia" w:cs="Helvetica"/>
          <w:bCs/>
          <w:color w:val="1A1A1A"/>
          <w:kern w:val="0"/>
          <w:szCs w:val="24"/>
          <w:lang w:val="en-US"/>
        </w:rPr>
        <w:t>実践者としての神秘家のビジョンと</w:t>
      </w:r>
      <w:r w:rsidRPr="00056DF5">
        <w:rPr>
          <w:rFonts w:asciiTheme="minorEastAsia" w:eastAsiaTheme="minorEastAsia" w:hAnsiTheme="minorEastAsia" w:cs="Helvetica" w:hint="eastAsia"/>
          <w:bCs/>
          <w:color w:val="1A1A1A"/>
          <w:kern w:val="0"/>
          <w:szCs w:val="24"/>
          <w:lang w:val="en-US"/>
        </w:rPr>
        <w:t>、</w:t>
      </w:r>
      <w:r w:rsidRPr="00056DF5">
        <w:rPr>
          <w:rFonts w:asciiTheme="minorEastAsia" w:eastAsiaTheme="minorEastAsia" w:hAnsiTheme="minorEastAsia" w:cs="Helvetica"/>
          <w:bCs/>
          <w:color w:val="1A1A1A"/>
          <w:kern w:val="0"/>
          <w:szCs w:val="24"/>
          <w:lang w:val="en-US"/>
        </w:rPr>
        <w:t>哲学を出発点にする組織神学の乖離の危険性</w:t>
      </w:r>
    </w:p>
    <w:p w14:paraId="03039A7A" w14:textId="77777777" w:rsidR="00F34E4C" w:rsidRPr="00056DF5"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lang w:val="en-US"/>
        </w:rPr>
      </w:pPr>
      <w:r w:rsidRPr="00056DF5">
        <w:rPr>
          <w:rFonts w:asciiTheme="minorEastAsia" w:eastAsiaTheme="minorEastAsia" w:hAnsiTheme="minorEastAsia" w:cs="Helvetica" w:hint="eastAsia"/>
          <w:bCs/>
          <w:color w:val="1A1A1A"/>
          <w:kern w:val="0"/>
          <w:szCs w:val="24"/>
          <w:lang w:val="en-US"/>
        </w:rPr>
        <w:t>「恩寵は自然を破壊せず、それを完成させる」</w:t>
      </w:r>
      <w:r>
        <w:rPr>
          <w:rFonts w:asciiTheme="minorEastAsia" w:eastAsiaTheme="minorEastAsia" w:hAnsiTheme="minorEastAsia" w:cs="Helvetica"/>
          <w:bCs/>
          <w:color w:val="1A1A1A"/>
          <w:kern w:val="0"/>
          <w:szCs w:val="24"/>
          <w:lang w:val="en-US"/>
        </w:rPr>
        <w:t>(</w:t>
      </w:r>
      <w:r w:rsidRPr="00056DF5">
        <w:rPr>
          <w:rFonts w:asciiTheme="minorEastAsia" w:eastAsiaTheme="minorEastAsia" w:hAnsiTheme="minorEastAsia" w:cs="Helvetica" w:hint="eastAsia"/>
          <w:bCs/>
          <w:color w:val="1A1A1A"/>
          <w:kern w:val="0"/>
          <w:szCs w:val="24"/>
          <w:lang w:val="en-US"/>
        </w:rPr>
        <w:t>トマス・アキナス</w:t>
      </w:r>
      <w:r>
        <w:rPr>
          <w:rFonts w:asciiTheme="minorEastAsia" w:eastAsiaTheme="minorEastAsia" w:hAnsiTheme="minorEastAsia" w:cs="Helvetica"/>
          <w:bCs/>
          <w:color w:val="1A1A1A"/>
          <w:kern w:val="0"/>
          <w:szCs w:val="24"/>
          <w:lang w:val="en-US"/>
        </w:rPr>
        <w:t>)</w:t>
      </w:r>
    </w:p>
    <w:p w14:paraId="3C49EA93" w14:textId="77777777" w:rsidR="00F34E4C" w:rsidRPr="005F26C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p>
    <w:p w14:paraId="7AB8E257" w14:textId="77777777" w:rsidR="00F34E4C" w:rsidRPr="00056DF5"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sidRPr="00056DF5">
        <w:rPr>
          <w:rFonts w:asciiTheme="minorEastAsia" w:eastAsiaTheme="minorEastAsia" w:hAnsiTheme="minorEastAsia" w:cs="Helvetica"/>
          <w:bCs/>
          <w:color w:val="1A1A1A"/>
          <w:kern w:val="0"/>
          <w:szCs w:val="24"/>
          <w:lang w:val="en-US"/>
        </w:rPr>
        <w:t>両極のどちらなのかという問いかけをしてしまうなら、同時にその両方であり両方でない、両方の狭間に垣間見る全てを包越する充満としか言えなくなる</w:t>
      </w:r>
    </w:p>
    <w:p w14:paraId="21D02BC1" w14:textId="77777777" w:rsidR="00F34E4C" w:rsidRPr="00056DF5"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sidRPr="00056DF5">
        <w:rPr>
          <w:rFonts w:asciiTheme="minorEastAsia" w:eastAsiaTheme="minorEastAsia" w:hAnsiTheme="minorEastAsia" w:cs="Helvetica"/>
          <w:bCs/>
          <w:color w:val="1A1A1A"/>
          <w:kern w:val="0"/>
          <w:szCs w:val="24"/>
          <w:lang w:val="en-US"/>
        </w:rPr>
        <w:t>それを間接的な言葉で表現することの困難さ、表面的な(知性だけの</w:t>
      </w:r>
      <w:r w:rsidRPr="00056DF5">
        <w:rPr>
          <w:rFonts w:asciiTheme="minorEastAsia" w:eastAsiaTheme="minorEastAsia" w:hAnsiTheme="minorEastAsia" w:cs="Helvetica" w:hint="eastAsia"/>
          <w:bCs/>
          <w:color w:val="1A1A1A"/>
          <w:kern w:val="0"/>
          <w:szCs w:val="24"/>
          <w:lang w:val="en-US"/>
        </w:rPr>
        <w:t>)</w:t>
      </w:r>
      <w:r w:rsidRPr="00056DF5">
        <w:rPr>
          <w:rFonts w:asciiTheme="minorEastAsia" w:eastAsiaTheme="minorEastAsia" w:hAnsiTheme="minorEastAsia" w:cs="Helvetica"/>
          <w:bCs/>
          <w:color w:val="1A1A1A"/>
          <w:kern w:val="0"/>
          <w:szCs w:val="24"/>
          <w:lang w:val="en-US"/>
        </w:rPr>
        <w:t>追従者が両極の片方だけ（自分</w:t>
      </w:r>
      <w:r w:rsidRPr="00056DF5">
        <w:rPr>
          <w:rFonts w:asciiTheme="minorEastAsia" w:eastAsiaTheme="minorEastAsia" w:hAnsiTheme="minorEastAsia" w:cs="Helvetica" w:hint="eastAsia"/>
          <w:bCs/>
          <w:color w:val="1A1A1A"/>
          <w:kern w:val="0"/>
          <w:szCs w:val="24"/>
          <w:lang w:val="en-US"/>
        </w:rPr>
        <w:t>に</w:t>
      </w:r>
      <w:r w:rsidRPr="00056DF5">
        <w:rPr>
          <w:rFonts w:asciiTheme="minorEastAsia" w:eastAsiaTheme="minorEastAsia" w:hAnsiTheme="minorEastAsia" w:cs="Helvetica"/>
          <w:bCs/>
          <w:color w:val="1A1A1A"/>
          <w:kern w:val="0"/>
          <w:szCs w:val="24"/>
          <w:lang w:val="en-US"/>
        </w:rPr>
        <w:t>都合の良い方）を取捨選択する現象の繰り返しと、その結果としての反動の思想史</w:t>
      </w:r>
    </w:p>
    <w:p w14:paraId="4A2B403D" w14:textId="77777777" w:rsidR="00F34E4C" w:rsidRPr="005F26C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p>
    <w:p w14:paraId="784C35AE"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b/>
          <w:color w:val="000000"/>
          <w:kern w:val="0"/>
          <w:szCs w:val="24"/>
          <w:lang w:val="en-US"/>
        </w:rPr>
      </w:pPr>
      <w:r w:rsidRPr="00AB3845">
        <w:rPr>
          <w:rFonts w:asciiTheme="minorEastAsia" w:eastAsiaTheme="minorEastAsia" w:hAnsiTheme="minorEastAsia" w:cs="Times" w:hint="eastAsia"/>
          <w:b/>
          <w:color w:val="000000"/>
          <w:kern w:val="0"/>
          <w:szCs w:val="24"/>
          <w:lang w:val="en-US"/>
        </w:rPr>
        <w:t>５　哲学とキリスト教の出会い</w:t>
      </w:r>
      <w:r>
        <w:rPr>
          <w:rFonts w:asciiTheme="minorEastAsia" w:eastAsiaTheme="minorEastAsia" w:hAnsiTheme="minorEastAsia" w:cs="Times" w:hint="eastAsia"/>
          <w:b/>
          <w:color w:val="000000"/>
          <w:kern w:val="0"/>
          <w:szCs w:val="24"/>
          <w:lang w:val="en-US"/>
        </w:rPr>
        <w:t xml:space="preserve">　そしてその課題</w:t>
      </w:r>
      <w:r w:rsidRPr="00AB3845">
        <w:rPr>
          <w:rFonts w:asciiTheme="minorEastAsia" w:eastAsiaTheme="minorEastAsia" w:hAnsiTheme="minorEastAsia" w:cs="Times" w:hint="eastAsia"/>
          <w:b/>
          <w:color w:val="000000"/>
          <w:kern w:val="0"/>
          <w:szCs w:val="24"/>
          <w:lang w:val="en-US"/>
        </w:rPr>
        <w:t xml:space="preserve">　　</w:t>
      </w:r>
    </w:p>
    <w:p w14:paraId="1EB44608" w14:textId="77777777" w:rsidR="00F34E4C" w:rsidRPr="00AB3845"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b/>
          <w:color w:val="000000"/>
          <w:kern w:val="0"/>
          <w:szCs w:val="24"/>
          <w:lang w:val="en-US"/>
        </w:rPr>
      </w:pPr>
    </w:p>
    <w:p w14:paraId="04EF5117" w14:textId="77777777" w:rsidR="00F34E4C" w:rsidRPr="00AB3845"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b/>
          <w:color w:val="000000"/>
          <w:kern w:val="0"/>
          <w:szCs w:val="24"/>
        </w:rPr>
      </w:pPr>
      <w:r>
        <w:rPr>
          <w:rFonts w:asciiTheme="minorEastAsia" w:eastAsiaTheme="minorEastAsia" w:hAnsiTheme="minorEastAsia" w:cs="Times" w:hint="eastAsia"/>
          <w:color w:val="000000"/>
          <w:kern w:val="0"/>
          <w:szCs w:val="24"/>
          <w:lang w:val="en-US"/>
        </w:rPr>
        <w:t xml:space="preserve">　</w:t>
      </w:r>
      <w:r w:rsidRPr="00AB3845">
        <w:rPr>
          <w:rFonts w:asciiTheme="minorEastAsia" w:eastAsiaTheme="minorEastAsia" w:hAnsiTheme="minorEastAsia" w:cs="Times" w:hint="eastAsia"/>
          <w:b/>
          <w:color w:val="000000"/>
          <w:kern w:val="0"/>
          <w:szCs w:val="24"/>
        </w:rPr>
        <w:t>キリスト教の特徴</w:t>
      </w:r>
      <w:r>
        <w:rPr>
          <w:rFonts w:asciiTheme="minorEastAsia" w:eastAsiaTheme="minorEastAsia" w:hAnsiTheme="minorEastAsia" w:cs="Times" w:hint="eastAsia"/>
          <w:b/>
          <w:color w:val="000000"/>
          <w:kern w:val="0"/>
          <w:szCs w:val="24"/>
        </w:rPr>
        <w:t xml:space="preserve">　　　三位一体の神秘</w:t>
      </w:r>
    </w:p>
    <w:p w14:paraId="6C068AF6" w14:textId="77777777" w:rsidR="00F34E4C" w:rsidRPr="001A3AB8"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rPr>
      </w:pPr>
      <w:r>
        <w:rPr>
          <w:rFonts w:asciiTheme="minorEastAsia" w:eastAsiaTheme="minorEastAsia" w:hAnsiTheme="minorEastAsia" w:cs="Times" w:hint="eastAsia"/>
          <w:color w:val="000000"/>
          <w:kern w:val="0"/>
          <w:szCs w:val="24"/>
        </w:rPr>
        <w:t xml:space="preserve">　</w:t>
      </w:r>
      <w:r w:rsidRPr="001A3AB8">
        <w:rPr>
          <w:rFonts w:asciiTheme="minorEastAsia" w:eastAsiaTheme="minorEastAsia" w:hAnsiTheme="minorEastAsia" w:cs="Times" w:hint="eastAsia"/>
          <w:color w:val="000000"/>
          <w:kern w:val="0"/>
          <w:szCs w:val="24"/>
          <w:lang w:val="en-US"/>
        </w:rPr>
        <w:t>—　神と人間を、天地を、心身を結ぶ＜受肉</w:t>
      </w:r>
      <w:r w:rsidRPr="001A3AB8">
        <w:rPr>
          <w:rFonts w:asciiTheme="minorEastAsia" w:eastAsiaTheme="minorEastAsia" w:hAnsiTheme="minorEastAsia" w:cs="Times"/>
          <w:color w:val="000000"/>
          <w:kern w:val="0"/>
          <w:szCs w:val="24"/>
        </w:rPr>
        <w:t>(Incarnation)</w:t>
      </w:r>
      <w:r w:rsidRPr="001A3AB8">
        <w:rPr>
          <w:rFonts w:asciiTheme="minorEastAsia" w:eastAsiaTheme="minorEastAsia" w:hAnsiTheme="minorEastAsia" w:cs="Times" w:hint="eastAsia"/>
          <w:color w:val="000000"/>
          <w:kern w:val="0"/>
          <w:szCs w:val="24"/>
        </w:rPr>
        <w:t>＞と、</w:t>
      </w:r>
      <w:r w:rsidRPr="001A3AB8">
        <w:rPr>
          <w:rFonts w:asciiTheme="minorEastAsia" w:eastAsiaTheme="minorEastAsia" w:hAnsiTheme="minorEastAsia" w:cs="Times"/>
          <w:color w:val="000000"/>
          <w:kern w:val="0"/>
          <w:szCs w:val="24"/>
        </w:rPr>
        <w:br/>
      </w:r>
      <w:r w:rsidRPr="001A3AB8">
        <w:rPr>
          <w:rFonts w:asciiTheme="minorEastAsia" w:eastAsiaTheme="minorEastAsia" w:hAnsiTheme="minorEastAsia" w:cs="Times" w:hint="eastAsia"/>
          <w:color w:val="000000"/>
          <w:kern w:val="0"/>
          <w:szCs w:val="24"/>
        </w:rPr>
        <w:t xml:space="preserve">　　ダイナミックな神のいのちの息吹である＜聖霊（</w:t>
      </w:r>
      <w:r w:rsidRPr="001A3AB8">
        <w:rPr>
          <w:rFonts w:asciiTheme="minorEastAsia" w:eastAsiaTheme="minorEastAsia" w:hAnsiTheme="minorEastAsia" w:cs="Times"/>
          <w:color w:val="000000"/>
          <w:kern w:val="0"/>
          <w:szCs w:val="24"/>
        </w:rPr>
        <w:t>Esprit Saint</w:t>
      </w:r>
      <w:r w:rsidRPr="001A3AB8">
        <w:rPr>
          <w:rFonts w:asciiTheme="minorEastAsia" w:eastAsiaTheme="minorEastAsia" w:hAnsiTheme="minorEastAsia" w:cs="Times" w:hint="eastAsia"/>
          <w:color w:val="000000"/>
          <w:kern w:val="0"/>
          <w:szCs w:val="24"/>
        </w:rPr>
        <w:t>＞</w:t>
      </w:r>
      <w:r w:rsidRPr="001A3AB8">
        <w:rPr>
          <w:rFonts w:asciiTheme="minorEastAsia" w:eastAsiaTheme="minorEastAsia" w:hAnsiTheme="minorEastAsia" w:cs="Times"/>
          <w:color w:val="000000"/>
          <w:kern w:val="0"/>
          <w:szCs w:val="24"/>
        </w:rPr>
        <w:t>）</w:t>
      </w:r>
    </w:p>
    <w:p w14:paraId="520DF4A1" w14:textId="77777777" w:rsidR="00F34E4C" w:rsidRPr="00590FF8"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rPr>
      </w:pPr>
      <w:r w:rsidRPr="001A3AB8">
        <w:rPr>
          <w:rFonts w:asciiTheme="minorEastAsia" w:eastAsiaTheme="minorEastAsia" w:hAnsiTheme="minorEastAsia" w:cs="Times" w:hint="eastAsia"/>
          <w:color w:val="000000"/>
          <w:kern w:val="0"/>
          <w:szCs w:val="24"/>
        </w:rPr>
        <w:t xml:space="preserve">　　両者の持つ切り離すことのできない超越性と内在性—</w:t>
      </w:r>
    </w:p>
    <w:p w14:paraId="7C6EA8AA"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p>
    <w:p w14:paraId="3C497C57" w14:textId="77777777" w:rsidR="00F34E4C" w:rsidRPr="001A3AB8"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b/>
          <w:color w:val="000000"/>
          <w:kern w:val="0"/>
          <w:szCs w:val="24"/>
          <w:lang w:val="en-US"/>
        </w:rPr>
      </w:pPr>
      <w:r w:rsidRPr="001A3AB8">
        <w:rPr>
          <w:rFonts w:asciiTheme="minorEastAsia" w:eastAsiaTheme="minorEastAsia" w:hAnsiTheme="minorEastAsia" w:cs="Times" w:hint="eastAsia"/>
          <w:b/>
          <w:color w:val="000000"/>
          <w:kern w:val="0"/>
          <w:szCs w:val="24"/>
          <w:lang w:val="en-US"/>
        </w:rPr>
        <w:t xml:space="preserve">　西洋哲学のベース</w:t>
      </w:r>
    </w:p>
    <w:p w14:paraId="6A33F5BC" w14:textId="77777777" w:rsidR="00F34E4C" w:rsidRPr="001A3AB8"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Pr>
          <w:rFonts w:asciiTheme="minorEastAsia" w:eastAsiaTheme="minorEastAsia" w:hAnsiTheme="minorEastAsia" w:cs="Helvetica"/>
          <w:bCs/>
          <w:color w:val="1A1A1A"/>
          <w:kern w:val="0"/>
          <w:szCs w:val="24"/>
          <w:lang w:val="en-US"/>
        </w:rPr>
        <w:t>感性で捉えることのできるものを超越した</w:t>
      </w:r>
      <w:r>
        <w:rPr>
          <w:rFonts w:asciiTheme="minorEastAsia" w:eastAsiaTheme="minorEastAsia" w:hAnsiTheme="minorEastAsia" w:cs="Helvetica" w:hint="eastAsia"/>
          <w:bCs/>
          <w:color w:val="1A1A1A"/>
          <w:kern w:val="0"/>
          <w:szCs w:val="24"/>
          <w:lang w:val="en-US"/>
        </w:rPr>
        <w:t>他次元</w:t>
      </w:r>
      <w:r w:rsidRPr="001A3AB8">
        <w:rPr>
          <w:rFonts w:asciiTheme="minorEastAsia" w:eastAsiaTheme="minorEastAsia" w:hAnsiTheme="minorEastAsia" w:cs="Helvetica"/>
          <w:bCs/>
          <w:color w:val="1A1A1A"/>
          <w:kern w:val="0"/>
          <w:szCs w:val="24"/>
          <w:lang w:val="en-US"/>
        </w:rPr>
        <w:t>にある静的な本質としてのイデア</w:t>
      </w:r>
    </w:p>
    <w:p w14:paraId="66672F38" w14:textId="77777777" w:rsidR="00F34E4C" w:rsidRPr="001A3AB8"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sidRPr="001A3AB8">
        <w:rPr>
          <w:rFonts w:asciiTheme="minorEastAsia" w:eastAsiaTheme="minorEastAsia" w:hAnsiTheme="minorEastAsia" w:cs="Helvetica"/>
          <w:bCs/>
          <w:color w:val="1A1A1A"/>
          <w:kern w:val="0"/>
          <w:szCs w:val="24"/>
          <w:lang w:val="en-US"/>
        </w:rPr>
        <w:t xml:space="preserve">　　　　　　　　　　　　　　　　　　　　　　　　　（プラトン）</w:t>
      </w:r>
    </w:p>
    <w:p w14:paraId="1F8B7633"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lang w:val="en-US"/>
        </w:rPr>
      </w:pPr>
      <w:r w:rsidRPr="001A3AB8">
        <w:rPr>
          <w:rFonts w:asciiTheme="minorEastAsia" w:eastAsiaTheme="minorEastAsia" w:hAnsiTheme="minorEastAsia" w:cs="Helvetica"/>
          <w:bCs/>
          <w:color w:val="1A1A1A"/>
          <w:kern w:val="0"/>
          <w:szCs w:val="24"/>
          <w:lang w:val="en-US"/>
        </w:rPr>
        <w:t>感覚で捉えられるものに、動的</w:t>
      </w:r>
      <w:r>
        <w:rPr>
          <w:rFonts w:asciiTheme="minorEastAsia" w:eastAsiaTheme="minorEastAsia" w:hAnsiTheme="minorEastAsia" w:cs="Helvetica"/>
          <w:bCs/>
          <w:color w:val="1A1A1A"/>
          <w:kern w:val="0"/>
          <w:szCs w:val="24"/>
          <w:lang w:val="en-US"/>
        </w:rPr>
        <w:t>な因果関係を観察し、同一平面で見出される本質としての純粋形相</w:t>
      </w:r>
    </w:p>
    <w:p w14:paraId="444249DC" w14:textId="77777777" w:rsidR="00F34E4C" w:rsidRPr="001A3AB8"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Pr>
          <w:rFonts w:asciiTheme="minorEastAsia" w:eastAsiaTheme="minorEastAsia" w:hAnsiTheme="minorEastAsia" w:cs="Helvetica"/>
          <w:bCs/>
          <w:color w:val="1A1A1A"/>
          <w:kern w:val="0"/>
          <w:szCs w:val="24"/>
          <w:lang w:val="en-US"/>
        </w:rPr>
        <w:t xml:space="preserve">                            </w:t>
      </w:r>
      <w:r>
        <w:rPr>
          <w:rFonts w:asciiTheme="minorEastAsia" w:eastAsiaTheme="minorEastAsia" w:hAnsiTheme="minorEastAsia" w:cs="Helvetica" w:hint="eastAsia"/>
          <w:bCs/>
          <w:color w:val="1A1A1A"/>
          <w:kern w:val="0"/>
          <w:szCs w:val="24"/>
          <w:lang w:val="en-US"/>
        </w:rPr>
        <w:t xml:space="preserve">　　　　　　　　　　　</w:t>
      </w:r>
      <w:r w:rsidRPr="001A3AB8">
        <w:rPr>
          <w:rFonts w:asciiTheme="minorEastAsia" w:eastAsiaTheme="minorEastAsia" w:hAnsiTheme="minorEastAsia" w:cs="Helvetica"/>
          <w:bCs/>
          <w:color w:val="1A1A1A"/>
          <w:kern w:val="0"/>
          <w:szCs w:val="24"/>
          <w:lang w:val="en-US"/>
        </w:rPr>
        <w:t>（アリストテレス）</w:t>
      </w:r>
    </w:p>
    <w:p w14:paraId="3E1853C4" w14:textId="77777777" w:rsidR="00F34E4C" w:rsidRPr="005F26C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p>
    <w:p w14:paraId="46524DAF" w14:textId="77777777" w:rsidR="00F34E4C" w:rsidRPr="001A3AB8"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sidRPr="001A3AB8">
        <w:rPr>
          <w:rFonts w:asciiTheme="minorEastAsia" w:eastAsiaTheme="minorEastAsia" w:hAnsiTheme="minorEastAsia" w:cs="Helvetica"/>
          <w:bCs/>
          <w:color w:val="1A1A1A"/>
          <w:kern w:val="0"/>
          <w:szCs w:val="24"/>
          <w:lang w:val="en-US"/>
        </w:rPr>
        <w:t xml:space="preserve">このギリシャ哲学のベースに、＜受肉＞を特徴とするキリスト教のいのちのダイナミズムが出会った時の力と困難　</w:t>
      </w:r>
    </w:p>
    <w:p w14:paraId="5E7B175A" w14:textId="77777777" w:rsidR="00F34E4C" w:rsidRPr="001A3AB8"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lang w:val="en-US"/>
        </w:rPr>
      </w:pPr>
      <w:r>
        <w:rPr>
          <w:rFonts w:asciiTheme="minorEastAsia" w:eastAsiaTheme="minorEastAsia" w:hAnsiTheme="minorEastAsia" w:cs="Helvetica" w:hint="eastAsia"/>
          <w:bCs/>
          <w:color w:val="1A1A1A"/>
          <w:kern w:val="0"/>
          <w:szCs w:val="24"/>
          <w:lang w:val="en-US"/>
        </w:rPr>
        <w:t>−</w:t>
      </w:r>
      <w:r w:rsidRPr="001A3AB8">
        <w:rPr>
          <w:rFonts w:asciiTheme="minorEastAsia" w:eastAsiaTheme="minorEastAsia" w:hAnsiTheme="minorEastAsia" w:cs="Helvetica"/>
          <w:bCs/>
          <w:color w:val="1A1A1A"/>
          <w:kern w:val="0"/>
          <w:szCs w:val="24"/>
          <w:lang w:val="en-US"/>
        </w:rPr>
        <w:t>西欧におけるキリスト教の文化的受肉（</w:t>
      </w:r>
      <w:proofErr w:type="spellStart"/>
      <w:r w:rsidRPr="001A3AB8">
        <w:rPr>
          <w:rFonts w:asciiTheme="minorEastAsia" w:eastAsiaTheme="minorEastAsia" w:hAnsiTheme="minorEastAsia" w:cs="Helvetica"/>
          <w:bCs/>
          <w:color w:val="1A1A1A"/>
          <w:kern w:val="0"/>
          <w:szCs w:val="24"/>
          <w:lang w:val="en-US"/>
        </w:rPr>
        <w:t>inculturation</w:t>
      </w:r>
      <w:proofErr w:type="spellEnd"/>
      <w:r w:rsidRPr="001A3AB8">
        <w:rPr>
          <w:rFonts w:asciiTheme="minorEastAsia" w:eastAsiaTheme="minorEastAsia" w:hAnsiTheme="minorEastAsia" w:cs="Helvetica"/>
          <w:bCs/>
          <w:color w:val="1A1A1A"/>
          <w:kern w:val="0"/>
          <w:szCs w:val="24"/>
          <w:lang w:val="en-US"/>
        </w:rPr>
        <w:t>）の問題　が基礎にある。</w:t>
      </w:r>
    </w:p>
    <w:p w14:paraId="333BBD4D"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Pr>
          <w:rFonts w:asciiTheme="minorEastAsia" w:eastAsiaTheme="minorEastAsia" w:hAnsiTheme="minorEastAsia" w:cs="Times" w:hint="eastAsia"/>
          <w:color w:val="000000"/>
          <w:kern w:val="0"/>
          <w:szCs w:val="24"/>
          <w:lang w:val="en-US"/>
        </w:rPr>
        <w:t>−それに加えて科学技術革命、啓蒙主義、産業革命がもたらしたバイアス</w:t>
      </w:r>
    </w:p>
    <w:p w14:paraId="15D9F224"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p>
    <w:p w14:paraId="652B0746" w14:textId="77777777" w:rsidR="00F34E4C" w:rsidRPr="001A3AB8"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sidRPr="001A3AB8">
        <w:rPr>
          <w:rFonts w:asciiTheme="minorEastAsia" w:eastAsiaTheme="minorEastAsia" w:hAnsiTheme="minorEastAsia" w:cs="Times" w:hint="eastAsia"/>
          <w:color w:val="000000"/>
          <w:kern w:val="0"/>
          <w:szCs w:val="24"/>
          <w:lang w:val="en-US"/>
        </w:rPr>
        <w:t>＜受肉＞と＜聖霊によるいのち、人間の神化（</w:t>
      </w:r>
      <w:r w:rsidRPr="001A3AB8">
        <w:rPr>
          <w:rFonts w:asciiTheme="minorEastAsia" w:eastAsiaTheme="minorEastAsia" w:hAnsiTheme="minorEastAsia" w:cs="Times"/>
          <w:color w:val="000000"/>
          <w:kern w:val="0"/>
          <w:szCs w:val="24"/>
        </w:rPr>
        <w:t>divinisation）</w:t>
      </w:r>
      <w:r>
        <w:rPr>
          <w:rFonts w:asciiTheme="minorEastAsia" w:eastAsiaTheme="minorEastAsia" w:hAnsiTheme="minorEastAsia" w:cs="Times" w:hint="eastAsia"/>
          <w:color w:val="000000"/>
          <w:kern w:val="0"/>
          <w:szCs w:val="24"/>
          <w:lang w:val="en-US"/>
        </w:rPr>
        <w:t>を実現する</w:t>
      </w:r>
      <w:r w:rsidRPr="001A3AB8">
        <w:rPr>
          <w:rFonts w:asciiTheme="minorEastAsia" w:eastAsiaTheme="minorEastAsia" w:hAnsiTheme="minorEastAsia" w:cs="Times" w:hint="eastAsia"/>
          <w:color w:val="000000"/>
          <w:kern w:val="0"/>
          <w:szCs w:val="24"/>
          <w:lang w:val="en-US"/>
        </w:rPr>
        <w:t>恩寵＞</w:t>
      </w:r>
    </w:p>
    <w:p w14:paraId="3EC2EB1C"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lang w:val="en-US"/>
        </w:rPr>
      </w:pPr>
      <w:r>
        <w:rPr>
          <w:rFonts w:asciiTheme="minorEastAsia" w:eastAsiaTheme="minorEastAsia" w:hAnsiTheme="minorEastAsia" w:cs="Helvetica"/>
          <w:bCs/>
          <w:color w:val="1A1A1A"/>
          <w:kern w:val="0"/>
          <w:szCs w:val="24"/>
          <w:lang w:val="en-US"/>
        </w:rPr>
        <w:t>神</w:t>
      </w:r>
      <w:r>
        <w:rPr>
          <w:rFonts w:asciiTheme="minorEastAsia" w:eastAsiaTheme="minorEastAsia" w:hAnsiTheme="minorEastAsia" w:cs="Helvetica" w:hint="eastAsia"/>
          <w:bCs/>
          <w:color w:val="1A1A1A"/>
          <w:kern w:val="0"/>
          <w:szCs w:val="24"/>
          <w:lang w:val="en-US"/>
        </w:rPr>
        <w:t>（ロゴス</w:t>
      </w:r>
      <w:r>
        <w:rPr>
          <w:rFonts w:asciiTheme="minorEastAsia" w:eastAsiaTheme="minorEastAsia" w:hAnsiTheme="minorEastAsia" w:cs="Helvetica"/>
          <w:bCs/>
          <w:color w:val="1A1A1A"/>
          <w:kern w:val="0"/>
          <w:szCs w:val="24"/>
          <w:lang w:val="en-US"/>
        </w:rPr>
        <w:t>/</w:t>
      </w:r>
      <w:r>
        <w:rPr>
          <w:rFonts w:asciiTheme="minorEastAsia" w:eastAsiaTheme="minorEastAsia" w:hAnsiTheme="minorEastAsia" w:cs="Helvetica" w:hint="eastAsia"/>
          <w:bCs/>
          <w:color w:val="1A1A1A"/>
          <w:kern w:val="0"/>
          <w:szCs w:val="24"/>
          <w:lang w:val="en-US"/>
        </w:rPr>
        <w:t>み言葉</w:t>
      </w:r>
      <w:r>
        <w:rPr>
          <w:rFonts w:asciiTheme="minorEastAsia" w:eastAsiaTheme="minorEastAsia" w:hAnsiTheme="minorEastAsia" w:cs="Helvetica"/>
          <w:bCs/>
          <w:color w:val="1A1A1A"/>
          <w:kern w:val="0"/>
          <w:szCs w:val="24"/>
          <w:lang w:val="en-US"/>
        </w:rPr>
        <w:t>）が人（肉）となった</w:t>
      </w:r>
      <w:r>
        <w:rPr>
          <w:rFonts w:asciiTheme="minorEastAsia" w:eastAsiaTheme="minorEastAsia" w:hAnsiTheme="minorEastAsia" w:cs="Helvetica" w:hint="eastAsia"/>
          <w:bCs/>
          <w:color w:val="1A1A1A"/>
          <w:kern w:val="0"/>
          <w:szCs w:val="24"/>
          <w:lang w:val="en-US"/>
        </w:rPr>
        <w:t>。</w:t>
      </w:r>
    </w:p>
    <w:p w14:paraId="56C2737A" w14:textId="77777777" w:rsidR="00F34E4C" w:rsidRPr="001A3AB8"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lang w:val="en-US"/>
        </w:rPr>
      </w:pPr>
      <w:r>
        <w:rPr>
          <w:rFonts w:asciiTheme="minorEastAsia" w:eastAsiaTheme="minorEastAsia" w:hAnsiTheme="minorEastAsia" w:cs="Helvetica" w:hint="eastAsia"/>
          <w:bCs/>
          <w:color w:val="1A1A1A"/>
          <w:kern w:val="0"/>
          <w:szCs w:val="24"/>
          <w:lang w:val="en-US"/>
        </w:rPr>
        <w:t>「</w:t>
      </w:r>
      <w:r>
        <w:rPr>
          <w:rFonts w:asciiTheme="minorEastAsia" w:eastAsiaTheme="minorEastAsia" w:hAnsiTheme="minorEastAsia" w:cs="Helvetica" w:hint="eastAsia"/>
          <w:bCs/>
          <w:color w:val="1A1A1A"/>
          <w:kern w:val="0"/>
          <w:szCs w:val="24"/>
        </w:rPr>
        <w:t>み言葉は人間となり、われわれの間に住むようになった」</w:t>
      </w:r>
      <w:r>
        <w:rPr>
          <w:rFonts w:asciiTheme="minorEastAsia" w:eastAsiaTheme="minorEastAsia" w:hAnsiTheme="minorEastAsia" w:cs="Helvetica"/>
          <w:bCs/>
          <w:color w:val="1A1A1A"/>
          <w:kern w:val="0"/>
          <w:szCs w:val="24"/>
          <w:lang w:val="en-US"/>
        </w:rPr>
        <w:t>(Jn.1.14)</w:t>
      </w:r>
    </w:p>
    <w:p w14:paraId="7CD4F525" w14:textId="77777777" w:rsidR="00F34E4C" w:rsidRPr="00E72651" w:rsidRDefault="00F34E4C" w:rsidP="00F34E4C">
      <w:pPr>
        <w:ind w:leftChars="0" w:left="0" w:rightChars="0" w:right="-1"/>
        <w:rPr>
          <w:rFonts w:ascii="Times" w:eastAsia="Times New Roman" w:hAnsi="Times"/>
          <w:kern w:val="0"/>
          <w:sz w:val="20"/>
        </w:rPr>
      </w:pPr>
      <w:r w:rsidRPr="001A3AB8">
        <w:rPr>
          <w:rFonts w:asciiTheme="minorEastAsia" w:eastAsiaTheme="minorEastAsia" w:hAnsiTheme="minorEastAsia" w:cs="Helvetica" w:hint="eastAsia"/>
          <w:bCs/>
          <w:color w:val="1A1A1A"/>
          <w:kern w:val="0"/>
          <w:szCs w:val="24"/>
          <w:lang w:val="en-US"/>
        </w:rPr>
        <w:t>「私たちに与えられた聖霊によって、神の愛が</w:t>
      </w:r>
      <w:r>
        <w:rPr>
          <w:rFonts w:asciiTheme="minorEastAsia" w:eastAsiaTheme="minorEastAsia" w:hAnsiTheme="minorEastAsia" w:cs="Helvetica" w:hint="eastAsia"/>
          <w:bCs/>
          <w:color w:val="1A1A1A"/>
          <w:kern w:val="0"/>
          <w:szCs w:val="24"/>
          <w:lang w:val="en-US"/>
        </w:rPr>
        <w:t>私たちの心の中で溢れ出ているからです</w:t>
      </w:r>
      <w:r w:rsidRPr="001A3AB8">
        <w:rPr>
          <w:rFonts w:asciiTheme="minorEastAsia" w:eastAsiaTheme="minorEastAsia" w:hAnsiTheme="minorEastAsia" w:cs="Helvetica" w:hint="eastAsia"/>
          <w:bCs/>
          <w:color w:val="1A1A1A"/>
          <w:kern w:val="0"/>
          <w:szCs w:val="24"/>
          <w:lang w:val="en-US"/>
        </w:rPr>
        <w:t>。」</w:t>
      </w:r>
      <w:r w:rsidRPr="00E72651">
        <w:rPr>
          <w:rFonts w:asciiTheme="minorEastAsia" w:eastAsiaTheme="minorEastAsia" w:hAnsiTheme="minorEastAsia" w:cs="Arial"/>
          <w:color w:val="545454"/>
          <w:kern w:val="0"/>
          <w:szCs w:val="24"/>
          <w:shd w:val="clear" w:color="auto" w:fill="FFFFFF"/>
        </w:rPr>
        <w:t>(</w:t>
      </w:r>
      <w:proofErr w:type="spellStart"/>
      <w:r w:rsidRPr="00E72651">
        <w:rPr>
          <w:rFonts w:asciiTheme="minorEastAsia" w:eastAsiaTheme="minorEastAsia" w:hAnsiTheme="minorEastAsia" w:cs="Arial"/>
          <w:color w:val="545454"/>
          <w:kern w:val="0"/>
          <w:szCs w:val="24"/>
          <w:shd w:val="clear" w:color="auto" w:fill="FFFFFF"/>
        </w:rPr>
        <w:t>Rm</w:t>
      </w:r>
      <w:proofErr w:type="spellEnd"/>
      <w:r w:rsidRPr="00E72651">
        <w:rPr>
          <w:rFonts w:asciiTheme="minorEastAsia" w:eastAsiaTheme="minorEastAsia" w:hAnsiTheme="minorEastAsia" w:cs="Arial"/>
          <w:color w:val="545454"/>
          <w:kern w:val="0"/>
          <w:szCs w:val="24"/>
          <w:shd w:val="clear" w:color="auto" w:fill="FFFFFF"/>
        </w:rPr>
        <w:t xml:space="preserve"> 5,5)</w:t>
      </w:r>
    </w:p>
    <w:p w14:paraId="10CD86E1" w14:textId="77777777" w:rsidR="00F34E4C" w:rsidRPr="001A3AB8"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p>
    <w:p w14:paraId="37BC11B9"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rPr>
      </w:pPr>
      <w:r w:rsidRPr="001A3AB8">
        <w:rPr>
          <w:rFonts w:asciiTheme="minorEastAsia" w:eastAsiaTheme="minorEastAsia" w:hAnsiTheme="minorEastAsia" w:cs="Helvetica"/>
          <w:bCs/>
          <w:color w:val="1A1A1A"/>
          <w:kern w:val="0"/>
          <w:szCs w:val="24"/>
          <w:lang w:val="en-US"/>
        </w:rPr>
        <w:t xml:space="preserve">　</w:t>
      </w:r>
      <w:r>
        <w:rPr>
          <w:rFonts w:asciiTheme="minorEastAsia" w:eastAsiaTheme="minorEastAsia" w:hAnsiTheme="minorEastAsia" w:cs="Helvetica" w:hint="eastAsia"/>
          <w:bCs/>
          <w:color w:val="1A1A1A"/>
          <w:kern w:val="0"/>
          <w:szCs w:val="24"/>
          <w:lang w:val="en-US"/>
        </w:rPr>
        <w:t>リヨンの</w:t>
      </w:r>
      <w:r>
        <w:rPr>
          <w:rFonts w:asciiTheme="minorEastAsia" w:eastAsiaTheme="minorEastAsia" w:hAnsiTheme="minorEastAsia" w:cs="Helvetica" w:hint="eastAsia"/>
          <w:bCs/>
          <w:color w:val="1A1A1A"/>
          <w:kern w:val="0"/>
          <w:szCs w:val="24"/>
        </w:rPr>
        <w:t>エ</w:t>
      </w:r>
      <w:r>
        <w:rPr>
          <w:rFonts w:asciiTheme="minorEastAsia" w:eastAsiaTheme="minorEastAsia" w:hAnsiTheme="minorEastAsia" w:cs="Helvetica"/>
          <w:bCs/>
          <w:color w:val="1A1A1A"/>
          <w:kern w:val="0"/>
          <w:szCs w:val="24"/>
          <w:lang w:val="en-US"/>
        </w:rPr>
        <w:t>イレ</w:t>
      </w:r>
      <w:r>
        <w:rPr>
          <w:rFonts w:asciiTheme="minorEastAsia" w:eastAsiaTheme="minorEastAsia" w:hAnsiTheme="minorEastAsia" w:cs="Helvetica" w:hint="eastAsia"/>
          <w:bCs/>
          <w:color w:val="1A1A1A"/>
          <w:kern w:val="0"/>
          <w:szCs w:val="24"/>
          <w:lang w:val="en-US"/>
        </w:rPr>
        <w:t>ナ</w:t>
      </w:r>
      <w:r w:rsidRPr="001A3AB8">
        <w:rPr>
          <w:rFonts w:asciiTheme="minorEastAsia" w:eastAsiaTheme="minorEastAsia" w:hAnsiTheme="minorEastAsia" w:cs="Helvetica"/>
          <w:bCs/>
          <w:color w:val="1A1A1A"/>
          <w:kern w:val="0"/>
          <w:szCs w:val="24"/>
          <w:lang w:val="en-US"/>
        </w:rPr>
        <w:t>イオス</w:t>
      </w:r>
      <w:r>
        <w:rPr>
          <w:rFonts w:asciiTheme="minorEastAsia" w:eastAsiaTheme="minorEastAsia" w:hAnsiTheme="minorEastAsia" w:cs="Helvetica" w:hint="eastAsia"/>
          <w:bCs/>
          <w:color w:val="1A1A1A"/>
          <w:kern w:val="0"/>
          <w:szCs w:val="24"/>
          <w:lang w:val="en-US"/>
        </w:rPr>
        <w:t>（聖イレネオ</w:t>
      </w:r>
      <w:r>
        <w:rPr>
          <w:rFonts w:asciiTheme="minorEastAsia" w:eastAsiaTheme="minorEastAsia" w:hAnsiTheme="minorEastAsia" w:cs="Helvetica"/>
          <w:bCs/>
          <w:color w:val="1A1A1A"/>
          <w:kern w:val="0"/>
          <w:szCs w:val="24"/>
        </w:rPr>
        <w:t xml:space="preserve"> </w:t>
      </w:r>
      <w:proofErr w:type="spellStart"/>
      <w:r>
        <w:rPr>
          <w:rFonts w:asciiTheme="minorEastAsia" w:eastAsiaTheme="minorEastAsia" w:hAnsiTheme="minorEastAsia" w:cs="Helvetica"/>
          <w:bCs/>
          <w:color w:val="1A1A1A"/>
          <w:kern w:val="0"/>
          <w:szCs w:val="24"/>
        </w:rPr>
        <w:t>Irenaeus</w:t>
      </w:r>
      <w:proofErr w:type="spellEnd"/>
      <w:r>
        <w:rPr>
          <w:rFonts w:asciiTheme="minorEastAsia" w:eastAsiaTheme="minorEastAsia" w:hAnsiTheme="minorEastAsia" w:cs="Helvetica"/>
          <w:bCs/>
          <w:color w:val="1A1A1A"/>
          <w:kern w:val="0"/>
          <w:szCs w:val="24"/>
        </w:rPr>
        <w:t>, saint Irénée</w:t>
      </w:r>
      <w:r>
        <w:rPr>
          <w:rFonts w:asciiTheme="minorEastAsia" w:eastAsiaTheme="minorEastAsia" w:hAnsiTheme="minorEastAsia" w:cs="Helvetica" w:hint="eastAsia"/>
          <w:bCs/>
          <w:color w:val="1A1A1A"/>
          <w:kern w:val="0"/>
          <w:szCs w:val="24"/>
        </w:rPr>
        <w:t>）</w:t>
      </w:r>
      <w:r>
        <w:rPr>
          <w:rFonts w:asciiTheme="minorEastAsia" w:eastAsiaTheme="minorEastAsia" w:hAnsiTheme="minorEastAsia" w:cs="Helvetica"/>
          <w:bCs/>
          <w:color w:val="1A1A1A"/>
          <w:kern w:val="0"/>
          <w:szCs w:val="24"/>
        </w:rPr>
        <w:t xml:space="preserve"> (130-202)</w:t>
      </w:r>
    </w:p>
    <w:p w14:paraId="4500B196" w14:textId="77777777" w:rsidR="00F34E4C" w:rsidRPr="00FC741B" w:rsidRDefault="00F34E4C" w:rsidP="00F34E4C">
      <w:pPr>
        <w:ind w:left="240" w:rightChars="0" w:right="-143"/>
        <w:rPr>
          <w:rFonts w:asciiTheme="minorEastAsia" w:eastAsiaTheme="minorEastAsia" w:hAnsiTheme="minorEastAsia" w:cs="Helvetica"/>
          <w:bCs/>
          <w:color w:val="1A1A1A"/>
          <w:kern w:val="0"/>
          <w:szCs w:val="24"/>
          <w:lang w:val="en-US"/>
        </w:rPr>
      </w:pPr>
      <w:r w:rsidRPr="001A3AB8">
        <w:rPr>
          <w:rFonts w:asciiTheme="minorEastAsia" w:eastAsiaTheme="minorEastAsia" w:hAnsiTheme="minorEastAsia" w:cs="Helvetica"/>
          <w:bCs/>
          <w:color w:val="1A1A1A"/>
          <w:kern w:val="0"/>
          <w:szCs w:val="24"/>
          <w:lang w:val="en-US"/>
        </w:rPr>
        <w:t xml:space="preserve">　「</w:t>
      </w:r>
      <w:r>
        <w:rPr>
          <w:rFonts w:asciiTheme="minorEastAsia" w:eastAsiaTheme="minorEastAsia" w:hAnsiTheme="minorEastAsia" w:cs="Helvetica" w:hint="eastAsia"/>
          <w:bCs/>
          <w:color w:val="1A1A1A"/>
          <w:kern w:val="0"/>
          <w:szCs w:val="24"/>
          <w:lang w:val="en-US"/>
        </w:rPr>
        <w:t>神の栄光は生きている人間であり、人間のいのちは神を見ることである」</w:t>
      </w:r>
      <w:r w:rsidRPr="00FC741B">
        <w:rPr>
          <w:rFonts w:ascii="Lucida Grande" w:eastAsia="Times New Roman" w:hAnsi="Lucida Grande" w:cs="Lucida Grande"/>
          <w:color w:val="282828"/>
          <w:kern w:val="0"/>
          <w:sz w:val="20"/>
          <w:shd w:val="clear" w:color="auto" w:fill="FFFFFF"/>
        </w:rPr>
        <w:t> (</w:t>
      </w:r>
      <w:r w:rsidRPr="00FC741B">
        <w:rPr>
          <w:rFonts w:ascii="Lantinghei TC Extralight" w:eastAsia="Times New Roman" w:hAnsi="Lantinghei TC Extralight" w:cs="Lantinghei TC Extralight"/>
          <w:color w:val="282828"/>
          <w:kern w:val="0"/>
          <w:sz w:val="20"/>
          <w:shd w:val="clear" w:color="auto" w:fill="FFFFFF"/>
        </w:rPr>
        <w:t>『</w:t>
      </w:r>
      <w:r w:rsidRPr="00FC741B">
        <w:rPr>
          <w:rFonts w:ascii="Lantinghei TC Extralight" w:eastAsia="Times New Roman" w:hAnsi="Lantinghei TC Extralight" w:cs="Lantinghei TC Extralight"/>
          <w:color w:val="545454"/>
          <w:kern w:val="0"/>
          <w:sz w:val="20"/>
          <w:shd w:val="clear" w:color="auto" w:fill="FFFFFF"/>
        </w:rPr>
        <w:t>異端反駁</w:t>
      </w:r>
      <w:r w:rsidRPr="00FC741B">
        <w:rPr>
          <w:rFonts w:ascii="Lantinghei TC Extralight" w:eastAsia="Times New Roman" w:hAnsi="Lantinghei TC Extralight" w:cs="Lantinghei TC Extralight" w:hint="eastAsia"/>
          <w:color w:val="545454"/>
          <w:kern w:val="0"/>
          <w:sz w:val="20"/>
          <w:shd w:val="clear" w:color="auto" w:fill="FFFFFF"/>
        </w:rPr>
        <w:t>』</w:t>
      </w:r>
      <w:r w:rsidRPr="00FC741B">
        <w:rPr>
          <w:rFonts w:ascii="Lucida Grande" w:eastAsia="Times New Roman" w:hAnsi="Lucida Grande" w:cs="Lucida Grande"/>
          <w:color w:val="282828"/>
          <w:kern w:val="0"/>
          <w:sz w:val="20"/>
          <w:shd w:val="clear" w:color="auto" w:fill="FFFFFF"/>
        </w:rPr>
        <w:t>4, 20:7).</w:t>
      </w:r>
    </w:p>
    <w:p w14:paraId="46A996FE" w14:textId="77777777" w:rsidR="00F34E4C" w:rsidRPr="00FC741B" w:rsidRDefault="00F34E4C" w:rsidP="00F34E4C">
      <w:pPr>
        <w:ind w:left="240" w:right="240"/>
        <w:rPr>
          <w:rFonts w:asciiTheme="minorEastAsia" w:eastAsiaTheme="minorEastAsia" w:hAnsiTheme="minorEastAsia" w:cs="Helvetica"/>
          <w:bCs/>
          <w:color w:val="1A1A1A"/>
          <w:kern w:val="0"/>
          <w:szCs w:val="24"/>
          <w:lang w:val="en-US"/>
        </w:rPr>
      </w:pPr>
      <w:r>
        <w:rPr>
          <w:rFonts w:asciiTheme="minorEastAsia" w:eastAsiaTheme="minorEastAsia" w:hAnsiTheme="minorEastAsia" w:cs="Helvetica"/>
          <w:bCs/>
          <w:color w:val="1A1A1A"/>
          <w:kern w:val="0"/>
          <w:szCs w:val="24"/>
          <w:lang w:val="en-US"/>
        </w:rPr>
        <w:t xml:space="preserve">　</w:t>
      </w:r>
      <w:r w:rsidRPr="001A3AB8">
        <w:rPr>
          <w:rFonts w:asciiTheme="minorEastAsia" w:eastAsiaTheme="minorEastAsia" w:hAnsiTheme="minorEastAsia" w:cs="Helvetica"/>
          <w:bCs/>
          <w:color w:val="1A1A1A"/>
          <w:kern w:val="0"/>
          <w:szCs w:val="24"/>
          <w:lang w:val="en-US"/>
        </w:rPr>
        <w:t>「</w:t>
      </w:r>
      <w:r>
        <w:rPr>
          <w:rFonts w:asciiTheme="minorEastAsia" w:eastAsiaTheme="minorEastAsia" w:hAnsiTheme="minorEastAsia" w:cs="Helvetica" w:hint="eastAsia"/>
          <w:bCs/>
          <w:color w:val="1A1A1A"/>
          <w:kern w:val="0"/>
          <w:szCs w:val="24"/>
          <w:lang w:val="en-US"/>
        </w:rPr>
        <w:t>人間が神（の子）となるために、神は人間となった」（</w:t>
      </w:r>
      <w:r>
        <w:rPr>
          <w:rFonts w:asciiTheme="minorEastAsia" w:eastAsiaTheme="minorEastAsia" w:hAnsiTheme="minorEastAsia" w:cs="Helvetica" w:hint="eastAsia"/>
          <w:bCs/>
          <w:color w:val="1A1A1A"/>
          <w:kern w:val="0"/>
          <w:szCs w:val="24"/>
        </w:rPr>
        <w:t>同上</w:t>
      </w:r>
      <w:r w:rsidRPr="00531808">
        <w:rPr>
          <w:rFonts w:ascii="Tahoma" w:eastAsia="Times New Roman" w:hAnsi="Tahoma" w:cs="Tahoma"/>
          <w:color w:val="000000"/>
          <w:kern w:val="0"/>
          <w:sz w:val="22"/>
          <w:szCs w:val="22"/>
          <w:shd w:val="clear" w:color="auto" w:fill="FFFFFF"/>
        </w:rPr>
        <w:t>3, 19, 1</w:t>
      </w:r>
      <w:r>
        <w:rPr>
          <w:rFonts w:ascii="Lantinghei TC Extralight" w:eastAsia="Times New Roman" w:hAnsi="Lantinghei TC Extralight" w:cs="Lantinghei TC Extralight"/>
          <w:color w:val="000000"/>
          <w:kern w:val="0"/>
          <w:sz w:val="22"/>
          <w:szCs w:val="22"/>
          <w:shd w:val="clear" w:color="auto" w:fill="FFFFFF"/>
        </w:rPr>
        <w:t>）</w:t>
      </w:r>
    </w:p>
    <w:p w14:paraId="73125D65" w14:textId="77777777" w:rsidR="00F34E4C" w:rsidRPr="001A3AB8"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p>
    <w:p w14:paraId="2295E4B4" w14:textId="77777777" w:rsidR="00F34E4C" w:rsidRPr="001A3AB8"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sidRPr="001A3AB8">
        <w:rPr>
          <w:rFonts w:asciiTheme="minorEastAsia" w:eastAsiaTheme="minorEastAsia" w:hAnsiTheme="minorEastAsia" w:cs="Helvetica"/>
          <w:bCs/>
          <w:color w:val="1A1A1A"/>
          <w:kern w:val="0"/>
          <w:szCs w:val="24"/>
          <w:lang w:val="en-US"/>
        </w:rPr>
        <w:t>「世界を外から支配する超越神（西田幾多郎『善の研究』１９１１）？</w:t>
      </w:r>
      <w:r>
        <w:rPr>
          <w:rFonts w:asciiTheme="minorEastAsia" w:eastAsiaTheme="minorEastAsia" w:hAnsiTheme="minorEastAsia" w:cs="Helvetica" w:hint="eastAsia"/>
          <w:bCs/>
          <w:color w:val="1A1A1A"/>
          <w:kern w:val="0"/>
          <w:szCs w:val="24"/>
          <w:lang w:val="en-US"/>
        </w:rPr>
        <w:t>」</w:t>
      </w:r>
    </w:p>
    <w:p w14:paraId="6B738E5A" w14:textId="77777777" w:rsidR="00F34E4C" w:rsidRPr="005F26C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p>
    <w:p w14:paraId="4B28FF0B"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lang w:val="en-US"/>
        </w:rPr>
      </w:pPr>
      <w:r>
        <w:rPr>
          <w:rFonts w:asciiTheme="minorEastAsia" w:eastAsiaTheme="minorEastAsia" w:hAnsiTheme="minorEastAsia" w:cs="Helvetica" w:hint="eastAsia"/>
          <w:bCs/>
          <w:color w:val="1A1A1A"/>
          <w:kern w:val="0"/>
          <w:szCs w:val="24"/>
          <w:lang w:val="en-US"/>
        </w:rPr>
        <w:t xml:space="preserve">＜地上の国＞と＜神の国＞　</w:t>
      </w:r>
    </w:p>
    <w:p w14:paraId="7ECD15A5" w14:textId="5B8C1295"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rPr>
      </w:pPr>
      <w:r>
        <w:rPr>
          <w:rFonts w:asciiTheme="minorEastAsia" w:eastAsiaTheme="minorEastAsia" w:hAnsiTheme="minorEastAsia" w:cs="Helvetica"/>
          <w:bCs/>
          <w:color w:val="1A1A1A"/>
          <w:kern w:val="0"/>
          <w:szCs w:val="24"/>
          <w:lang w:val="en-US"/>
        </w:rPr>
        <w:t>キリスト教における人間</w:t>
      </w:r>
      <w:r>
        <w:rPr>
          <w:rFonts w:asciiTheme="minorEastAsia" w:eastAsiaTheme="minorEastAsia" w:hAnsiTheme="minorEastAsia" w:cs="Helvetica" w:hint="eastAsia"/>
          <w:bCs/>
          <w:color w:val="1A1A1A"/>
          <w:kern w:val="0"/>
          <w:szCs w:val="24"/>
          <w:lang w:val="en-US"/>
        </w:rPr>
        <w:t>と</w:t>
      </w:r>
      <w:r>
        <w:rPr>
          <w:rFonts w:asciiTheme="minorEastAsia" w:eastAsiaTheme="minorEastAsia" w:hAnsiTheme="minorEastAsia" w:cs="Helvetica"/>
          <w:bCs/>
          <w:color w:val="1A1A1A"/>
          <w:kern w:val="0"/>
          <w:szCs w:val="24"/>
          <w:lang w:val="en-US"/>
        </w:rPr>
        <w:t>＜時間</w:t>
      </w:r>
      <w:r>
        <w:rPr>
          <w:rFonts w:asciiTheme="minorEastAsia" w:eastAsiaTheme="minorEastAsia" w:hAnsiTheme="minorEastAsia" w:cs="Helvetica" w:hint="eastAsia"/>
          <w:bCs/>
          <w:color w:val="1A1A1A"/>
          <w:kern w:val="0"/>
          <w:szCs w:val="24"/>
          <w:lang w:val="en-US"/>
        </w:rPr>
        <w:t>＞は、</w:t>
      </w:r>
      <w:r>
        <w:rPr>
          <w:rFonts w:asciiTheme="minorEastAsia" w:eastAsiaTheme="minorEastAsia" w:hAnsiTheme="minorEastAsia" w:cs="Helvetica"/>
          <w:bCs/>
          <w:color w:val="1A1A1A"/>
          <w:kern w:val="0"/>
          <w:szCs w:val="24"/>
          <w:lang w:val="en-US"/>
        </w:rPr>
        <w:t>＜永遠＞</w:t>
      </w:r>
      <w:r w:rsidR="0094403E">
        <w:rPr>
          <w:rFonts w:asciiTheme="minorEastAsia" w:eastAsiaTheme="minorEastAsia" w:hAnsiTheme="minorEastAsia" w:cs="Helvetica" w:hint="eastAsia"/>
          <w:bCs/>
          <w:color w:val="1A1A1A"/>
          <w:kern w:val="0"/>
          <w:szCs w:val="24"/>
          <w:lang w:val="en-US"/>
        </w:rPr>
        <w:t>の＜今＞のうちに、</w:t>
      </w:r>
      <w:r>
        <w:rPr>
          <w:rFonts w:asciiTheme="minorEastAsia" w:eastAsiaTheme="minorEastAsia" w:hAnsiTheme="minorEastAsia" w:cs="Helvetica" w:hint="eastAsia"/>
          <w:bCs/>
          <w:color w:val="1A1A1A"/>
          <w:kern w:val="0"/>
          <w:szCs w:val="24"/>
          <w:lang w:val="en-US"/>
        </w:rPr>
        <w:t>＜創造＞から＜受肉と贖罪＞を経て、</w:t>
      </w:r>
      <w:r w:rsidRPr="001A3AB8">
        <w:rPr>
          <w:rFonts w:asciiTheme="minorEastAsia" w:eastAsiaTheme="minorEastAsia" w:hAnsiTheme="minorEastAsia" w:cs="Helvetica" w:hint="eastAsia"/>
          <w:bCs/>
          <w:color w:val="1A1A1A"/>
          <w:kern w:val="0"/>
          <w:szCs w:val="24"/>
          <w:lang w:val="en-US"/>
        </w:rPr>
        <w:t>＜終末＞</w:t>
      </w:r>
      <w:r>
        <w:rPr>
          <w:rFonts w:asciiTheme="minorEastAsia" w:eastAsiaTheme="minorEastAsia" w:hAnsiTheme="minorEastAsia" w:cs="Helvetica" w:hint="eastAsia"/>
          <w:bCs/>
          <w:color w:val="1A1A1A"/>
          <w:kern w:val="0"/>
          <w:szCs w:val="24"/>
          <w:lang w:val="en-US"/>
        </w:rPr>
        <w:t>にいた</w:t>
      </w:r>
      <w:r>
        <w:rPr>
          <w:rFonts w:asciiTheme="minorEastAsia" w:eastAsiaTheme="minorEastAsia" w:hAnsiTheme="minorEastAsia" w:cs="Helvetica" w:hint="eastAsia"/>
          <w:bCs/>
          <w:color w:val="1A1A1A"/>
          <w:kern w:val="0"/>
          <w:szCs w:val="24"/>
        </w:rPr>
        <w:t>る、一つの救いの歴史の流れうちに位置付けられている。</w:t>
      </w:r>
    </w:p>
    <w:p w14:paraId="1CC4542E" w14:textId="77777777" w:rsidR="00F34E4C" w:rsidRPr="00660DC4" w:rsidRDefault="00F34E4C" w:rsidP="00F34E4C">
      <w:pPr>
        <w:ind w:left="240" w:right="240"/>
        <w:rPr>
          <w:rFonts w:asciiTheme="minorEastAsia" w:eastAsiaTheme="minorEastAsia" w:hAnsiTheme="minorEastAsia"/>
          <w:bCs/>
          <w:color w:val="552200"/>
          <w:kern w:val="0"/>
          <w:sz w:val="20"/>
          <w:shd w:val="clear" w:color="auto" w:fill="FDFEFF"/>
        </w:rPr>
      </w:pPr>
      <w:r>
        <w:rPr>
          <w:rFonts w:asciiTheme="minorEastAsia" w:eastAsiaTheme="minorEastAsia" w:hAnsiTheme="minorEastAsia" w:cs="Helvetica" w:hint="eastAsia"/>
          <w:bCs/>
          <w:color w:val="1A1A1A"/>
          <w:kern w:val="0"/>
          <w:szCs w:val="24"/>
        </w:rPr>
        <w:t>「キリストが全てにおいて全てになる」</w:t>
      </w:r>
      <w:r>
        <w:rPr>
          <w:rFonts w:asciiTheme="minorEastAsia" w:eastAsiaTheme="minorEastAsia" w:hAnsiTheme="minorEastAsia" w:cs="Helvetica"/>
          <w:bCs/>
          <w:color w:val="1A1A1A"/>
          <w:kern w:val="0"/>
          <w:szCs w:val="24"/>
        </w:rPr>
        <w:t>(</w:t>
      </w:r>
      <w:r>
        <w:rPr>
          <w:rFonts w:asciiTheme="minorEastAsia" w:eastAsiaTheme="minorEastAsia" w:hAnsiTheme="minorEastAsia"/>
          <w:bCs/>
          <w:color w:val="552200"/>
          <w:kern w:val="0"/>
          <w:sz w:val="20"/>
          <w:shd w:val="clear" w:color="auto" w:fill="FDFEFF"/>
        </w:rPr>
        <w:t>1 Co.</w:t>
      </w:r>
      <w:r w:rsidRPr="00660DC4">
        <w:rPr>
          <w:rFonts w:asciiTheme="minorEastAsia" w:eastAsiaTheme="minorEastAsia" w:hAnsiTheme="minorEastAsia"/>
          <w:bCs/>
          <w:color w:val="552200"/>
          <w:kern w:val="0"/>
          <w:sz w:val="20"/>
          <w:shd w:val="clear" w:color="auto" w:fill="FDFEFF"/>
        </w:rPr>
        <w:t xml:space="preserve"> 15:28</w:t>
      </w:r>
      <w:r>
        <w:rPr>
          <w:rFonts w:asciiTheme="minorEastAsia" w:eastAsiaTheme="minorEastAsia" w:hAnsiTheme="minorEastAsia"/>
          <w:bCs/>
          <w:color w:val="552200"/>
          <w:kern w:val="0"/>
          <w:sz w:val="20"/>
          <w:shd w:val="clear" w:color="auto" w:fill="FDFEFF"/>
        </w:rPr>
        <w:t>)</w:t>
      </w:r>
    </w:p>
    <w:p w14:paraId="32DE184B" w14:textId="77777777" w:rsidR="00F34E4C" w:rsidRPr="00660DC4"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 w:val="20"/>
        </w:rPr>
      </w:pPr>
    </w:p>
    <w:p w14:paraId="0D56B5D6"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rPr>
      </w:pPr>
      <w:r>
        <w:rPr>
          <w:rFonts w:asciiTheme="minorEastAsia" w:eastAsiaTheme="minorEastAsia" w:hAnsiTheme="minorEastAsia" w:cs="Helvetica" w:hint="eastAsia"/>
          <w:bCs/>
          <w:color w:val="1A1A1A"/>
          <w:kern w:val="0"/>
          <w:szCs w:val="24"/>
        </w:rPr>
        <w:t>神の愛の秩序、ただ外的な力の行使の結果ではなく、人間性のうちに刻み込まれた神への希求を満たす充満と完成</w:t>
      </w:r>
    </w:p>
    <w:p w14:paraId="528A9C3F"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rPr>
      </w:pPr>
    </w:p>
    <w:p w14:paraId="2A98FDFF" w14:textId="77777777" w:rsidR="00F34E4C" w:rsidRPr="00BA64C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r>
        <w:rPr>
          <w:rFonts w:asciiTheme="minorEastAsia" w:eastAsiaTheme="minorEastAsia" w:hAnsiTheme="minorEastAsia" w:cs="Helvetica" w:hint="eastAsia"/>
          <w:b/>
          <w:bCs/>
          <w:color w:val="1A1A1A"/>
          <w:kern w:val="0"/>
          <w:szCs w:val="24"/>
          <w:lang w:val="en-US"/>
        </w:rPr>
        <w:t>中世まで、</w:t>
      </w:r>
    </w:p>
    <w:p w14:paraId="4A54E2B2" w14:textId="77777777" w:rsidR="00F34E4C" w:rsidRPr="001A3AB8"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sidRPr="00DF6B9F">
        <w:rPr>
          <w:rFonts w:asciiTheme="minorEastAsia" w:eastAsiaTheme="minorEastAsia" w:hAnsiTheme="minorEastAsia" w:cs="Helvetica"/>
          <w:bCs/>
          <w:i/>
          <w:color w:val="1A1A1A"/>
          <w:kern w:val="0"/>
          <w:szCs w:val="24"/>
          <w:lang w:val="en-US"/>
        </w:rPr>
        <w:t>人間論</w:t>
      </w:r>
      <w:r w:rsidRPr="001A3AB8">
        <w:rPr>
          <w:rFonts w:asciiTheme="minorEastAsia" w:eastAsiaTheme="minorEastAsia" w:hAnsiTheme="minorEastAsia" w:cs="Helvetica"/>
          <w:bCs/>
          <w:color w:val="1A1A1A"/>
          <w:kern w:val="0"/>
          <w:szCs w:val="24"/>
          <w:lang w:val="en-US"/>
        </w:rPr>
        <w:t>は＜受肉した神＞で</w:t>
      </w:r>
      <w:r w:rsidRPr="001A3AB8">
        <w:rPr>
          <w:rFonts w:asciiTheme="minorEastAsia" w:eastAsiaTheme="minorEastAsia" w:hAnsiTheme="minorEastAsia" w:cs="Helvetica" w:hint="eastAsia"/>
          <w:bCs/>
          <w:color w:val="1A1A1A"/>
          <w:kern w:val="0"/>
          <w:szCs w:val="24"/>
          <w:lang w:val="en-US"/>
        </w:rPr>
        <w:t>あ</w:t>
      </w:r>
      <w:r w:rsidRPr="001A3AB8">
        <w:rPr>
          <w:rFonts w:asciiTheme="minorEastAsia" w:eastAsiaTheme="minorEastAsia" w:hAnsiTheme="minorEastAsia" w:cs="Helvetica"/>
          <w:bCs/>
          <w:color w:val="1A1A1A"/>
          <w:kern w:val="0"/>
          <w:szCs w:val="24"/>
          <w:lang w:val="en-US"/>
        </w:rPr>
        <w:t>る</w:t>
      </w:r>
      <w:r w:rsidRPr="00DF6B9F">
        <w:rPr>
          <w:rFonts w:asciiTheme="minorEastAsia" w:eastAsiaTheme="minorEastAsia" w:hAnsiTheme="minorEastAsia" w:cs="Helvetica"/>
          <w:bCs/>
          <w:i/>
          <w:color w:val="1A1A1A"/>
          <w:kern w:val="0"/>
          <w:szCs w:val="24"/>
          <w:lang w:val="en-US"/>
        </w:rPr>
        <w:t>キリスト論</w:t>
      </w:r>
      <w:r w:rsidRPr="001A3AB8">
        <w:rPr>
          <w:rFonts w:asciiTheme="minorEastAsia" w:eastAsiaTheme="minorEastAsia" w:hAnsiTheme="minorEastAsia" w:cs="Helvetica"/>
          <w:bCs/>
          <w:color w:val="1A1A1A"/>
          <w:kern w:val="0"/>
          <w:szCs w:val="24"/>
          <w:lang w:val="en-US"/>
        </w:rPr>
        <w:t>に基礎付けられている</w:t>
      </w:r>
    </w:p>
    <w:p w14:paraId="3589B64F"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lang w:val="en-US"/>
        </w:rPr>
      </w:pPr>
      <w:r w:rsidRPr="001A3AB8">
        <w:rPr>
          <w:rFonts w:asciiTheme="minorEastAsia" w:eastAsiaTheme="minorEastAsia" w:hAnsiTheme="minorEastAsia" w:cs="Helvetica"/>
          <w:bCs/>
          <w:color w:val="1A1A1A"/>
          <w:kern w:val="0"/>
          <w:szCs w:val="24"/>
          <w:lang w:val="en-US"/>
        </w:rPr>
        <w:t>感覚で捉</w:t>
      </w:r>
      <w:r>
        <w:rPr>
          <w:rFonts w:asciiTheme="minorEastAsia" w:eastAsiaTheme="minorEastAsia" w:hAnsiTheme="minorEastAsia" w:cs="Helvetica"/>
          <w:bCs/>
          <w:color w:val="1A1A1A"/>
          <w:kern w:val="0"/>
          <w:szCs w:val="24"/>
          <w:lang w:val="en-US"/>
        </w:rPr>
        <w:t>らえる人間の現実とそれを超える神</w:t>
      </w:r>
      <w:r>
        <w:rPr>
          <w:rFonts w:asciiTheme="minorEastAsia" w:eastAsiaTheme="minorEastAsia" w:hAnsiTheme="minorEastAsia" w:cs="Helvetica" w:hint="eastAsia"/>
          <w:bCs/>
          <w:color w:val="1A1A1A"/>
          <w:kern w:val="0"/>
          <w:szCs w:val="24"/>
          <w:lang w:val="en-US"/>
        </w:rPr>
        <w:t>と</w:t>
      </w:r>
      <w:r w:rsidRPr="001A3AB8">
        <w:rPr>
          <w:rFonts w:asciiTheme="minorEastAsia" w:eastAsiaTheme="minorEastAsia" w:hAnsiTheme="minorEastAsia" w:cs="Helvetica"/>
          <w:bCs/>
          <w:color w:val="1A1A1A"/>
          <w:kern w:val="0"/>
          <w:szCs w:val="24"/>
          <w:lang w:val="en-US"/>
        </w:rPr>
        <w:t xml:space="preserve">の間に、超越と内在的結合が同時にある　</w:t>
      </w:r>
    </w:p>
    <w:p w14:paraId="7F23C0E6"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lang w:val="en-US"/>
        </w:rPr>
      </w:pPr>
      <w:r w:rsidRPr="001A3AB8">
        <w:rPr>
          <w:rFonts w:asciiTheme="minorEastAsia" w:eastAsiaTheme="minorEastAsia" w:hAnsiTheme="minorEastAsia" w:cs="Helvetica"/>
          <w:bCs/>
          <w:color w:val="1A1A1A"/>
          <w:kern w:val="0"/>
          <w:szCs w:val="24"/>
          <w:lang w:val="en-US"/>
        </w:rPr>
        <w:t>どちらかの全否定でもなければ　それぞれが独立したものとして切り離されたり、同一平面で競合的力関係をもつものでもない。</w:t>
      </w:r>
    </w:p>
    <w:p w14:paraId="19AC2D58" w14:textId="77777777" w:rsidR="00F34E4C" w:rsidRPr="001A3AB8"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lang w:val="en-US"/>
        </w:rPr>
      </w:pPr>
      <w:r>
        <w:rPr>
          <w:rFonts w:asciiTheme="minorEastAsia" w:eastAsiaTheme="minorEastAsia" w:hAnsiTheme="minorEastAsia" w:cs="Helvetica" w:hint="eastAsia"/>
          <w:bCs/>
          <w:color w:val="1A1A1A"/>
          <w:kern w:val="0"/>
          <w:szCs w:val="24"/>
          <w:lang w:val="en-US"/>
        </w:rPr>
        <w:t>神丸ごとと人間丸ごとが交わる</w:t>
      </w:r>
      <w:r w:rsidRPr="001A3AB8">
        <w:rPr>
          <w:rFonts w:asciiTheme="minorEastAsia" w:eastAsiaTheme="minorEastAsia" w:hAnsiTheme="minorEastAsia" w:cs="Helvetica" w:hint="eastAsia"/>
          <w:bCs/>
          <w:color w:val="1A1A1A"/>
          <w:kern w:val="0"/>
          <w:szCs w:val="24"/>
          <w:lang w:val="en-US"/>
        </w:rPr>
        <w:t>。</w:t>
      </w:r>
    </w:p>
    <w:p w14:paraId="7D54511F"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p>
    <w:p w14:paraId="26B90F65"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r>
        <w:rPr>
          <w:rFonts w:asciiTheme="minorEastAsia" w:eastAsiaTheme="minorEastAsia" w:hAnsiTheme="minorEastAsia" w:cs="Helvetica" w:hint="eastAsia"/>
          <w:b/>
          <w:bCs/>
          <w:color w:val="1A1A1A"/>
          <w:kern w:val="0"/>
          <w:szCs w:val="24"/>
          <w:lang w:val="en-US"/>
        </w:rPr>
        <w:t>１７世紀以降</w:t>
      </w:r>
    </w:p>
    <w:p w14:paraId="2490565B" w14:textId="77777777" w:rsidR="00F34E4C" w:rsidRPr="001A3AB8"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lang w:val="en-US"/>
        </w:rPr>
      </w:pPr>
      <w:r w:rsidRPr="001A3AB8">
        <w:rPr>
          <w:rFonts w:asciiTheme="minorEastAsia" w:eastAsiaTheme="minorEastAsia" w:hAnsiTheme="minorEastAsia" w:cs="Helvetica" w:hint="eastAsia"/>
          <w:bCs/>
          <w:color w:val="1A1A1A"/>
          <w:kern w:val="0"/>
          <w:szCs w:val="24"/>
          <w:lang w:val="en-US"/>
        </w:rPr>
        <w:t xml:space="preserve">　　人間の自由意志と神の恩寵、自然と恩寵、が、両者の間にある隔絶された超越が強調されながらも、</w:t>
      </w:r>
      <w:r w:rsidRPr="001A3AB8">
        <w:rPr>
          <w:rFonts w:asciiTheme="minorEastAsia" w:eastAsiaTheme="minorEastAsia" w:hAnsiTheme="minorEastAsia" w:cs="Helvetica"/>
          <w:bCs/>
          <w:color w:val="1A1A1A"/>
          <w:kern w:val="0"/>
          <w:szCs w:val="24"/>
          <w:lang w:val="en-US"/>
        </w:rPr>
        <w:t>同一平面</w:t>
      </w:r>
      <w:r w:rsidRPr="001A3AB8">
        <w:rPr>
          <w:rFonts w:asciiTheme="minorEastAsia" w:eastAsiaTheme="minorEastAsia" w:hAnsiTheme="minorEastAsia" w:cs="Helvetica" w:hint="eastAsia"/>
          <w:bCs/>
          <w:color w:val="1A1A1A"/>
          <w:kern w:val="0"/>
          <w:szCs w:val="24"/>
          <w:lang w:val="en-US"/>
        </w:rPr>
        <w:t>で交わることのない力関係として把握されるようになる。</w:t>
      </w:r>
    </w:p>
    <w:p w14:paraId="504DB188" w14:textId="77777777" w:rsidR="00F34E4C" w:rsidRPr="001A3AB8"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lang w:val="en-US"/>
        </w:rPr>
      </w:pPr>
      <w:r w:rsidRPr="001A3AB8">
        <w:rPr>
          <w:rFonts w:asciiTheme="minorEastAsia" w:eastAsiaTheme="minorEastAsia" w:hAnsiTheme="minorEastAsia" w:cs="Helvetica" w:hint="eastAsia"/>
          <w:bCs/>
          <w:color w:val="1A1A1A"/>
          <w:kern w:val="0"/>
          <w:szCs w:val="24"/>
          <w:lang w:val="en-US"/>
        </w:rPr>
        <w:t>ますます強調される傾向：</w:t>
      </w:r>
      <w:r>
        <w:rPr>
          <w:rFonts w:asciiTheme="minorEastAsia" w:eastAsiaTheme="minorEastAsia" w:hAnsiTheme="minorEastAsia" w:cs="Helvetica" w:hint="eastAsia"/>
          <w:bCs/>
          <w:color w:val="1A1A1A"/>
          <w:kern w:val="0"/>
          <w:szCs w:val="24"/>
          <w:lang w:val="en-US"/>
        </w:rPr>
        <w:t>静的に固定された概念としての＜自然＞、神なき＜自然＞の独立</w:t>
      </w:r>
      <w:r w:rsidRPr="001A3AB8">
        <w:rPr>
          <w:rFonts w:asciiTheme="minorEastAsia" w:eastAsiaTheme="minorEastAsia" w:hAnsiTheme="minorEastAsia" w:cs="Helvetica" w:hint="eastAsia"/>
          <w:bCs/>
          <w:color w:val="1A1A1A"/>
          <w:kern w:val="0"/>
          <w:szCs w:val="24"/>
          <w:lang w:val="en-US"/>
        </w:rPr>
        <w:t>と、＜外側＞からの働きかけとしての＜恩寵＞。</w:t>
      </w:r>
      <w:r w:rsidRPr="001A3AB8">
        <w:rPr>
          <w:rFonts w:asciiTheme="minorEastAsia" w:eastAsiaTheme="minorEastAsia" w:hAnsiTheme="minorEastAsia" w:cs="Helvetica"/>
          <w:bCs/>
          <w:color w:val="1A1A1A"/>
          <w:kern w:val="0"/>
          <w:szCs w:val="24"/>
          <w:lang w:val="en-US"/>
        </w:rPr>
        <w:br/>
      </w:r>
      <w:r w:rsidRPr="001A3AB8">
        <w:rPr>
          <w:rFonts w:asciiTheme="minorEastAsia" w:eastAsiaTheme="minorEastAsia" w:hAnsiTheme="minorEastAsia" w:cs="Helvetica" w:hint="eastAsia"/>
          <w:bCs/>
          <w:color w:val="1A1A1A"/>
          <w:kern w:val="0"/>
          <w:szCs w:val="24"/>
          <w:lang w:val="en-US"/>
        </w:rPr>
        <w:t>計量化され得る</w:t>
      </w:r>
      <w:r>
        <w:rPr>
          <w:rFonts w:asciiTheme="minorEastAsia" w:eastAsiaTheme="minorEastAsia" w:hAnsiTheme="minorEastAsia" w:cs="Helvetica" w:hint="eastAsia"/>
          <w:bCs/>
          <w:color w:val="1A1A1A"/>
          <w:kern w:val="0"/>
          <w:szCs w:val="24"/>
          <w:lang w:val="en-US"/>
        </w:rPr>
        <w:t>ものだけを対象とし、</w:t>
      </w:r>
      <w:r w:rsidRPr="001A3AB8">
        <w:rPr>
          <w:rFonts w:asciiTheme="minorEastAsia" w:eastAsiaTheme="minorEastAsia" w:hAnsiTheme="minorEastAsia" w:cs="Helvetica" w:hint="eastAsia"/>
          <w:bCs/>
          <w:color w:val="1A1A1A"/>
          <w:kern w:val="0"/>
          <w:szCs w:val="24"/>
          <w:lang w:val="en-US"/>
        </w:rPr>
        <w:t>抽象し</w:t>
      </w:r>
      <w:r>
        <w:rPr>
          <w:rFonts w:asciiTheme="minorEastAsia" w:eastAsiaTheme="minorEastAsia" w:hAnsiTheme="minorEastAsia" w:cs="Helvetica" w:hint="eastAsia"/>
          <w:bCs/>
          <w:color w:val="1A1A1A"/>
          <w:kern w:val="0"/>
          <w:szCs w:val="24"/>
          <w:lang w:val="en-US"/>
        </w:rPr>
        <w:t>て</w:t>
      </w:r>
      <w:r w:rsidRPr="001A3AB8">
        <w:rPr>
          <w:rFonts w:asciiTheme="minorEastAsia" w:eastAsiaTheme="minorEastAsia" w:hAnsiTheme="minorEastAsia" w:cs="Helvetica" w:hint="eastAsia"/>
          <w:bCs/>
          <w:color w:val="1A1A1A"/>
          <w:kern w:val="0"/>
          <w:szCs w:val="24"/>
          <w:lang w:val="en-US"/>
        </w:rPr>
        <w:t>支配する知性による普遍性。</w:t>
      </w:r>
    </w:p>
    <w:p w14:paraId="4FA08B64" w14:textId="77777777" w:rsidR="00F34E4C" w:rsidRPr="005F26C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p>
    <w:p w14:paraId="5D106520" w14:textId="6B35B0DF" w:rsidR="00F34E4C" w:rsidRPr="00EC0AD7"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sidRPr="00EC0AD7">
        <w:rPr>
          <w:rFonts w:asciiTheme="minorEastAsia" w:eastAsiaTheme="minorEastAsia" w:hAnsiTheme="minorEastAsia" w:cs="Helvetica"/>
          <w:bCs/>
          <w:color w:val="1A1A1A"/>
          <w:kern w:val="0"/>
          <w:szCs w:val="24"/>
          <w:lang w:val="en-US"/>
        </w:rPr>
        <w:t>普遍性はどこにあるのか。普遍的</w:t>
      </w:r>
      <w:r>
        <w:rPr>
          <w:rFonts w:asciiTheme="minorEastAsia" w:eastAsiaTheme="minorEastAsia" w:hAnsiTheme="minorEastAsia" w:cs="Helvetica"/>
          <w:bCs/>
          <w:color w:val="1A1A1A"/>
          <w:kern w:val="0"/>
          <w:szCs w:val="24"/>
          <w:lang w:val="en-US"/>
        </w:rPr>
        <w:t>存在と個別的実体の関係</w:t>
      </w:r>
      <w:r w:rsidR="0094403E">
        <w:rPr>
          <w:rFonts w:asciiTheme="minorEastAsia" w:eastAsiaTheme="minorEastAsia" w:hAnsiTheme="minorEastAsia" w:cs="Helvetica" w:hint="eastAsia"/>
          <w:bCs/>
          <w:color w:val="1A1A1A"/>
          <w:kern w:val="0"/>
          <w:szCs w:val="24"/>
          <w:lang w:val="en-US"/>
        </w:rPr>
        <w:t>は？</w:t>
      </w:r>
      <w:r>
        <w:rPr>
          <w:rFonts w:asciiTheme="minorEastAsia" w:eastAsiaTheme="minorEastAsia" w:hAnsiTheme="minorEastAsia" w:cs="Helvetica"/>
          <w:bCs/>
          <w:color w:val="1A1A1A"/>
          <w:kern w:val="0"/>
          <w:szCs w:val="24"/>
          <w:lang w:val="en-US"/>
        </w:rPr>
        <w:t>普遍性を知的レベルの抽象概念と同一視</w:t>
      </w:r>
      <w:r>
        <w:rPr>
          <w:rFonts w:asciiTheme="minorEastAsia" w:eastAsiaTheme="minorEastAsia" w:hAnsiTheme="minorEastAsia" w:cs="Helvetica" w:hint="eastAsia"/>
          <w:bCs/>
          <w:color w:val="1A1A1A"/>
          <w:kern w:val="0"/>
          <w:szCs w:val="24"/>
          <w:lang w:val="en-US"/>
        </w:rPr>
        <w:t>する</w:t>
      </w:r>
      <w:r w:rsidRPr="00EC0AD7">
        <w:rPr>
          <w:rFonts w:asciiTheme="minorEastAsia" w:eastAsiaTheme="minorEastAsia" w:hAnsiTheme="minorEastAsia" w:cs="Helvetica"/>
          <w:bCs/>
          <w:color w:val="1A1A1A"/>
          <w:kern w:val="0"/>
          <w:szCs w:val="24"/>
          <w:lang w:val="en-US"/>
        </w:rPr>
        <w:t xml:space="preserve">危険　</w:t>
      </w:r>
      <w:r>
        <w:rPr>
          <w:rFonts w:asciiTheme="minorEastAsia" w:eastAsiaTheme="minorEastAsia" w:hAnsiTheme="minorEastAsia" w:cs="Helvetica" w:hint="eastAsia"/>
          <w:bCs/>
          <w:color w:val="1A1A1A"/>
          <w:kern w:val="0"/>
          <w:szCs w:val="24"/>
          <w:lang w:val="en-US"/>
        </w:rPr>
        <w:t xml:space="preserve">＜知＞と＜権力＞　</w:t>
      </w:r>
      <w:r w:rsidRPr="00EC0AD7">
        <w:rPr>
          <w:rFonts w:asciiTheme="minorEastAsia" w:eastAsiaTheme="minorEastAsia" w:hAnsiTheme="minorEastAsia" w:cs="Helvetica"/>
          <w:bCs/>
          <w:color w:val="1A1A1A"/>
          <w:kern w:val="0"/>
          <w:szCs w:val="24"/>
          <w:lang w:val="en-US"/>
        </w:rPr>
        <w:t>１８世紀以来続く　知性の一元的専制的支配 </w:t>
      </w:r>
      <w:r w:rsidRPr="00EC0AD7">
        <w:rPr>
          <w:rFonts w:asciiTheme="minorEastAsia" w:eastAsiaTheme="minorEastAsia" w:hAnsiTheme="minorEastAsia" w:cs="Helvetica" w:hint="eastAsia"/>
          <w:bCs/>
          <w:color w:val="1A1A1A"/>
          <w:kern w:val="0"/>
          <w:szCs w:val="24"/>
          <w:lang w:val="en-US"/>
        </w:rPr>
        <w:t>ペギーの近代批判</w:t>
      </w:r>
    </w:p>
    <w:p w14:paraId="590468BF" w14:textId="77777777" w:rsidR="00F34E4C" w:rsidRPr="00EC0AD7"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sidRPr="00EC0AD7">
        <w:rPr>
          <w:rFonts w:asciiTheme="minorEastAsia" w:eastAsiaTheme="minorEastAsia" w:hAnsiTheme="minorEastAsia" w:cs="Helvetica"/>
          <w:bCs/>
          <w:color w:val="1A1A1A"/>
          <w:kern w:val="0"/>
          <w:szCs w:val="24"/>
          <w:lang w:val="en-US"/>
        </w:rPr>
        <w:t>抽象の影に見失われた具体的なもの意味、知性の影に見失われた身体の意味、そして、論理分析に対する直感、神なき人間性に対する、人間丸ごとホーリスティックな人間理解を求める動き</w:t>
      </w:r>
    </w:p>
    <w:p w14:paraId="19334559" w14:textId="77777777" w:rsidR="00F34E4C" w:rsidRPr="00EC0AD7"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sidRPr="00EC0AD7">
        <w:rPr>
          <w:rFonts w:asciiTheme="minorEastAsia" w:eastAsiaTheme="minorEastAsia" w:hAnsiTheme="minorEastAsia" w:cs="Helvetica"/>
          <w:bCs/>
          <w:color w:val="1A1A1A"/>
          <w:kern w:val="0"/>
          <w:szCs w:val="24"/>
          <w:lang w:val="en-US"/>
        </w:rPr>
        <w:t xml:space="preserve">多様性の中の一致　</w:t>
      </w:r>
      <w:r>
        <w:rPr>
          <w:rFonts w:asciiTheme="minorEastAsia" w:eastAsiaTheme="minorEastAsia" w:hAnsiTheme="minorEastAsia" w:cs="Helvetica" w:hint="eastAsia"/>
          <w:bCs/>
          <w:color w:val="1A1A1A"/>
          <w:kern w:val="0"/>
          <w:szCs w:val="24"/>
          <w:lang w:val="en-US"/>
        </w:rPr>
        <w:t>人間性＞</w:t>
      </w:r>
      <w:r w:rsidRPr="00EC0AD7">
        <w:rPr>
          <w:rFonts w:asciiTheme="minorEastAsia" w:eastAsiaTheme="minorEastAsia" w:hAnsiTheme="minorEastAsia" w:cs="Helvetica"/>
          <w:bCs/>
          <w:color w:val="1A1A1A"/>
          <w:kern w:val="0"/>
          <w:szCs w:val="24"/>
          <w:lang w:val="en-US"/>
        </w:rPr>
        <w:t>どこに、どのレベルで多様性と一致を求めるのか　現代的問題 </w:t>
      </w:r>
    </w:p>
    <w:p w14:paraId="5EF838A1"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p>
    <w:p w14:paraId="37D72D37" w14:textId="77777777" w:rsidR="002B10D8" w:rsidRDefault="002B10D8"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p>
    <w:p w14:paraId="73A15566" w14:textId="77777777" w:rsidR="00F34E4C" w:rsidRPr="009800F9" w:rsidRDefault="00F34E4C" w:rsidP="00F34E4C">
      <w:pPr>
        <w:pStyle w:val="a4"/>
        <w:widowControl/>
        <w:numPr>
          <w:ilvl w:val="0"/>
          <w:numId w:val="4"/>
        </w:numPr>
        <w:autoSpaceDE w:val="0"/>
        <w:autoSpaceDN w:val="0"/>
        <w:adjustRightInd w:val="0"/>
        <w:spacing w:line="280" w:lineRule="atLeast"/>
        <w:ind w:leftChars="0" w:rightChars="0" w:right="0"/>
        <w:jc w:val="left"/>
        <w:rPr>
          <w:rFonts w:asciiTheme="minorEastAsia" w:eastAsiaTheme="minorEastAsia" w:hAnsiTheme="minorEastAsia" w:cs="Times"/>
          <w:b/>
          <w:color w:val="000000"/>
          <w:kern w:val="0"/>
          <w:szCs w:val="24"/>
          <w:u w:val="double"/>
        </w:rPr>
      </w:pPr>
      <w:r w:rsidRPr="009800F9">
        <w:rPr>
          <w:rFonts w:asciiTheme="minorEastAsia" w:eastAsiaTheme="minorEastAsia" w:hAnsiTheme="minorEastAsia" w:cs="Times" w:hint="eastAsia"/>
          <w:b/>
          <w:color w:val="000000"/>
          <w:kern w:val="0"/>
          <w:szCs w:val="24"/>
          <w:u w:val="double"/>
        </w:rPr>
        <w:t>＜神の似姿＞として創造された人間と、キリストの＜受肉＞</w:t>
      </w:r>
      <w:r w:rsidRPr="009800F9">
        <w:rPr>
          <w:rFonts w:asciiTheme="minorEastAsia" w:eastAsiaTheme="minorEastAsia" w:hAnsiTheme="minorEastAsia" w:cs="Times"/>
          <w:b/>
          <w:color w:val="000000"/>
          <w:kern w:val="0"/>
          <w:szCs w:val="24"/>
          <w:u w:val="double"/>
        </w:rPr>
        <w:br/>
      </w:r>
      <w:r w:rsidRPr="009800F9">
        <w:rPr>
          <w:rFonts w:asciiTheme="minorEastAsia" w:eastAsiaTheme="minorEastAsia" w:hAnsiTheme="minorEastAsia" w:cs="Times" w:hint="eastAsia"/>
          <w:b/>
          <w:color w:val="000000"/>
          <w:kern w:val="0"/>
          <w:szCs w:val="24"/>
          <w:u w:val="double"/>
        </w:rPr>
        <w:t xml:space="preserve">　　　　—教父から　聖ベルナールまで—</w:t>
      </w:r>
    </w:p>
    <w:p w14:paraId="0F560CE3" w14:textId="77777777" w:rsidR="00F34E4C" w:rsidRPr="00AA0E7B" w:rsidRDefault="00F34E4C" w:rsidP="00F34E4C">
      <w:pPr>
        <w:pStyle w:val="a4"/>
        <w:widowControl/>
        <w:autoSpaceDE w:val="0"/>
        <w:autoSpaceDN w:val="0"/>
        <w:adjustRightInd w:val="0"/>
        <w:spacing w:line="280" w:lineRule="atLeast"/>
        <w:ind w:leftChars="0" w:left="720" w:rightChars="0" w:right="0"/>
        <w:jc w:val="left"/>
        <w:rPr>
          <w:rFonts w:asciiTheme="minorEastAsia" w:eastAsiaTheme="minorEastAsia" w:hAnsiTheme="minorEastAsia" w:cs="Times"/>
          <w:color w:val="000000"/>
          <w:kern w:val="0"/>
          <w:szCs w:val="24"/>
        </w:rPr>
      </w:pPr>
    </w:p>
    <w:p w14:paraId="73392A6B" w14:textId="77777777" w:rsidR="00F34E4C" w:rsidRPr="001D4AF8"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b/>
          <w:color w:val="000000"/>
          <w:kern w:val="0"/>
          <w:szCs w:val="24"/>
          <w:lang w:val="en-US"/>
        </w:rPr>
      </w:pPr>
      <w:r>
        <w:rPr>
          <w:rFonts w:asciiTheme="minorEastAsia" w:eastAsiaTheme="minorEastAsia" w:hAnsiTheme="minorEastAsia" w:cs="Helvetica"/>
          <w:b/>
          <w:bCs/>
          <w:color w:val="1A1A1A"/>
          <w:kern w:val="0"/>
          <w:szCs w:val="24"/>
        </w:rPr>
        <w:t xml:space="preserve">1. </w:t>
      </w:r>
      <w:r w:rsidRPr="00FF00FC">
        <w:rPr>
          <w:rFonts w:asciiTheme="minorEastAsia" w:eastAsiaTheme="minorEastAsia" w:hAnsiTheme="minorEastAsia" w:cs="Helvetica"/>
          <w:b/>
          <w:bCs/>
          <w:i/>
          <w:color w:val="1A1A1A"/>
          <w:kern w:val="0"/>
          <w:szCs w:val="24"/>
          <w:lang w:val="en-US"/>
        </w:rPr>
        <w:t>assumption</w:t>
      </w:r>
      <w:r w:rsidRPr="001D4AF8">
        <w:rPr>
          <w:rFonts w:asciiTheme="minorEastAsia" w:eastAsiaTheme="minorEastAsia" w:hAnsiTheme="minorEastAsia" w:cs="Helvetica" w:hint="eastAsia"/>
          <w:b/>
          <w:bCs/>
          <w:color w:val="1A1A1A"/>
          <w:kern w:val="0"/>
          <w:szCs w:val="24"/>
        </w:rPr>
        <w:t>の（</w:t>
      </w:r>
      <w:r w:rsidRPr="001D4AF8">
        <w:rPr>
          <w:rFonts w:asciiTheme="minorEastAsia" w:eastAsiaTheme="minorEastAsia" w:hAnsiTheme="minorEastAsia" w:cs="Helvetica"/>
          <w:b/>
          <w:bCs/>
          <w:color w:val="1A1A1A"/>
          <w:kern w:val="0"/>
          <w:szCs w:val="24"/>
          <w:lang w:val="en-US"/>
        </w:rPr>
        <w:t>カトリックにおける</w:t>
      </w:r>
      <w:r w:rsidRPr="001D4AF8">
        <w:rPr>
          <w:rFonts w:asciiTheme="minorEastAsia" w:eastAsiaTheme="minorEastAsia" w:hAnsiTheme="minorEastAsia" w:cs="Helvetica" w:hint="eastAsia"/>
          <w:b/>
          <w:bCs/>
          <w:color w:val="1A1A1A"/>
          <w:kern w:val="0"/>
          <w:szCs w:val="24"/>
          <w:lang w:val="en-US"/>
        </w:rPr>
        <w:t>）３つの用法とヴィジョン</w:t>
      </w:r>
    </w:p>
    <w:p w14:paraId="731D2F6C" w14:textId="77777777" w:rsidR="00F34E4C" w:rsidRPr="001D4AF8"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b/>
          <w:color w:val="000000"/>
          <w:kern w:val="0"/>
          <w:szCs w:val="24"/>
          <w:lang w:val="en-US"/>
        </w:rPr>
      </w:pPr>
    </w:p>
    <w:p w14:paraId="41B13972" w14:textId="77777777" w:rsidR="00F34E4C" w:rsidRPr="001D4AF8"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b/>
          <w:color w:val="000000"/>
          <w:kern w:val="0"/>
          <w:szCs w:val="24"/>
          <w:lang w:val="en-US"/>
        </w:rPr>
      </w:pPr>
      <w:proofErr w:type="spellStart"/>
      <w:r w:rsidRPr="001D4AF8">
        <w:rPr>
          <w:rFonts w:asciiTheme="minorEastAsia" w:eastAsiaTheme="minorEastAsia" w:hAnsiTheme="minorEastAsia" w:cs="Book Antiqua"/>
          <w:b/>
          <w:bCs/>
          <w:color w:val="000000"/>
          <w:kern w:val="0"/>
          <w:szCs w:val="24"/>
          <w:lang w:val="en-US"/>
        </w:rPr>
        <w:t>assomption</w:t>
      </w:r>
      <w:proofErr w:type="spellEnd"/>
      <w:r w:rsidRPr="001D4AF8">
        <w:rPr>
          <w:rFonts w:asciiTheme="minorEastAsia" w:eastAsiaTheme="minorEastAsia" w:hAnsiTheme="minorEastAsia" w:cs="Times"/>
          <w:b/>
          <w:color w:val="000000"/>
          <w:kern w:val="0"/>
          <w:szCs w:val="24"/>
          <w:lang w:val="en-US"/>
        </w:rPr>
        <w:t xml:space="preserve"> </w:t>
      </w:r>
      <w:r w:rsidRPr="001D4AF8">
        <w:rPr>
          <w:rFonts w:asciiTheme="minorEastAsia" w:eastAsiaTheme="minorEastAsia" w:hAnsiTheme="minorEastAsia" w:cs="Book Antiqua"/>
          <w:b/>
          <w:color w:val="000000"/>
          <w:kern w:val="0"/>
          <w:szCs w:val="24"/>
          <w:lang w:val="en-US"/>
        </w:rPr>
        <w:t>(</w:t>
      </w:r>
      <w:proofErr w:type="spellStart"/>
      <w:r w:rsidRPr="001D4AF8">
        <w:rPr>
          <w:rFonts w:asciiTheme="minorEastAsia" w:eastAsiaTheme="minorEastAsia" w:hAnsiTheme="minorEastAsia" w:cs="Helvetica"/>
          <w:b/>
          <w:bCs/>
          <w:i/>
          <w:iCs/>
          <w:color w:val="1A1A1A"/>
          <w:kern w:val="0"/>
          <w:szCs w:val="24"/>
          <w:lang w:val="en-US"/>
        </w:rPr>
        <w:t>assumptio</w:t>
      </w:r>
      <w:proofErr w:type="spellEnd"/>
      <w:r w:rsidRPr="001D4AF8">
        <w:rPr>
          <w:rFonts w:asciiTheme="minorEastAsia" w:eastAsiaTheme="minorEastAsia" w:hAnsiTheme="minorEastAsia" w:cs="Times"/>
          <w:b/>
          <w:color w:val="000000"/>
          <w:kern w:val="0"/>
          <w:szCs w:val="24"/>
          <w:lang w:val="en-US"/>
        </w:rPr>
        <w:t xml:space="preserve"> </w:t>
      </w:r>
      <w:r w:rsidRPr="001D4AF8">
        <w:rPr>
          <w:rFonts w:asciiTheme="minorEastAsia" w:eastAsiaTheme="minorEastAsia" w:hAnsiTheme="minorEastAsia" w:cs="Helvetica"/>
          <w:b/>
          <w:bCs/>
          <w:color w:val="1A1A1A"/>
          <w:kern w:val="0"/>
          <w:szCs w:val="24"/>
          <w:lang w:val="en-US"/>
        </w:rPr>
        <w:t xml:space="preserve">　身に引き受ける、自分のものとする）</w:t>
      </w:r>
      <w:r w:rsidRPr="001D4AF8">
        <w:rPr>
          <w:rFonts w:asciiTheme="minorEastAsia" w:eastAsiaTheme="minorEastAsia" w:hAnsiTheme="minorEastAsia" w:cs="Times"/>
          <w:b/>
          <w:color w:val="000000"/>
          <w:kern w:val="0"/>
          <w:szCs w:val="24"/>
          <w:lang w:val="en-US"/>
        </w:rPr>
        <w:t xml:space="preserve"> </w:t>
      </w:r>
    </w:p>
    <w:p w14:paraId="46F5A3F4" w14:textId="77777777" w:rsidR="00F34E4C" w:rsidRPr="001D4AF8" w:rsidRDefault="00F34E4C" w:rsidP="00F34E4C">
      <w:pPr>
        <w:widowControl/>
        <w:autoSpaceDE w:val="0"/>
        <w:autoSpaceDN w:val="0"/>
        <w:adjustRightInd w:val="0"/>
        <w:spacing w:line="320" w:lineRule="atLeast"/>
        <w:ind w:leftChars="0" w:left="0" w:rightChars="0" w:right="0"/>
        <w:jc w:val="left"/>
        <w:rPr>
          <w:rFonts w:asciiTheme="minorEastAsia" w:eastAsiaTheme="minorEastAsia" w:hAnsiTheme="minorEastAsia" w:cs="Times"/>
          <w:b/>
          <w:color w:val="000000"/>
          <w:kern w:val="0"/>
          <w:szCs w:val="24"/>
          <w:lang w:val="en-US"/>
        </w:rPr>
      </w:pPr>
      <w:r w:rsidRPr="001D4AF8">
        <w:rPr>
          <w:rFonts w:asciiTheme="minorEastAsia" w:eastAsiaTheme="minorEastAsia" w:hAnsiTheme="minorEastAsia" w:cs="Helvetica"/>
          <w:b/>
          <w:bCs/>
          <w:color w:val="1A1A1A"/>
          <w:kern w:val="0"/>
          <w:szCs w:val="24"/>
          <w:lang w:val="en-US"/>
        </w:rPr>
        <w:t xml:space="preserve">　　≠　Ascension (</w:t>
      </w:r>
      <w:proofErr w:type="spellStart"/>
      <w:r w:rsidRPr="001D4AF8">
        <w:rPr>
          <w:rFonts w:asciiTheme="minorEastAsia" w:eastAsiaTheme="minorEastAsia" w:hAnsiTheme="minorEastAsia" w:cs="Helvetica"/>
          <w:b/>
          <w:bCs/>
          <w:i/>
          <w:iCs/>
          <w:color w:val="1A1A1A"/>
          <w:kern w:val="0"/>
          <w:szCs w:val="24"/>
          <w:lang w:val="en-US"/>
        </w:rPr>
        <w:t>ascensio</w:t>
      </w:r>
      <w:proofErr w:type="spellEnd"/>
      <w:r w:rsidRPr="001D4AF8">
        <w:rPr>
          <w:rFonts w:asciiTheme="minorEastAsia" w:eastAsiaTheme="minorEastAsia" w:hAnsiTheme="minorEastAsia" w:cs="Times"/>
          <w:b/>
          <w:color w:val="000000"/>
          <w:kern w:val="0"/>
          <w:szCs w:val="24"/>
          <w:lang w:val="en-US"/>
        </w:rPr>
        <w:t xml:space="preserve"> </w:t>
      </w:r>
      <w:r w:rsidRPr="001D4AF8">
        <w:rPr>
          <w:rFonts w:asciiTheme="minorEastAsia" w:eastAsiaTheme="minorEastAsia" w:hAnsiTheme="minorEastAsia" w:cs="Helvetica"/>
          <w:b/>
          <w:bCs/>
          <w:color w:val="1A1A1A"/>
          <w:kern w:val="0"/>
          <w:szCs w:val="24"/>
          <w:lang w:val="en-US"/>
        </w:rPr>
        <w:t> 上昇する)　（キリストの昇天）</w:t>
      </w:r>
      <w:r w:rsidRPr="001D4AF8">
        <w:rPr>
          <w:rFonts w:asciiTheme="minorEastAsia" w:eastAsiaTheme="minorEastAsia" w:hAnsiTheme="minorEastAsia" w:cs="Times"/>
          <w:b/>
          <w:color w:val="000000"/>
          <w:kern w:val="0"/>
          <w:szCs w:val="24"/>
          <w:lang w:val="en-US"/>
        </w:rPr>
        <w:t xml:space="preserve"> </w:t>
      </w:r>
    </w:p>
    <w:p w14:paraId="589FA3CD" w14:textId="77777777" w:rsidR="00F34E4C" w:rsidRPr="001D4AF8"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b/>
          <w:color w:val="000000"/>
          <w:kern w:val="0"/>
          <w:szCs w:val="24"/>
          <w:lang w:val="en-US"/>
        </w:rPr>
      </w:pPr>
    </w:p>
    <w:p w14:paraId="7F5BD958" w14:textId="77777777" w:rsidR="00F34E4C" w:rsidRPr="001D4AF8"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b/>
          <w:color w:val="000000"/>
          <w:kern w:val="0"/>
          <w:szCs w:val="24"/>
          <w:lang w:val="en-US"/>
        </w:rPr>
      </w:pPr>
      <w:r w:rsidRPr="001D4AF8">
        <w:rPr>
          <w:rFonts w:asciiTheme="minorEastAsia" w:eastAsiaTheme="minorEastAsia" w:hAnsiTheme="minorEastAsia" w:cs="Helvetica"/>
          <w:b/>
          <w:bCs/>
          <w:color w:val="1A1A1A"/>
          <w:kern w:val="0"/>
          <w:szCs w:val="24"/>
          <w:lang w:val="en-US"/>
        </w:rPr>
        <w:t xml:space="preserve">　＃</w:t>
      </w:r>
      <w:r w:rsidRPr="001D4AF8">
        <w:rPr>
          <w:rFonts w:asciiTheme="minorEastAsia" w:eastAsiaTheme="minorEastAsia" w:hAnsiTheme="minorEastAsia" w:cs="Helvetica" w:hint="eastAsia"/>
          <w:b/>
          <w:bCs/>
          <w:color w:val="1A1A1A"/>
          <w:kern w:val="0"/>
          <w:szCs w:val="24"/>
          <w:lang w:val="en-US"/>
        </w:rPr>
        <w:t xml:space="preserve">１　</w:t>
      </w:r>
      <w:r w:rsidRPr="001D4AF8">
        <w:rPr>
          <w:rFonts w:asciiTheme="minorEastAsia" w:eastAsiaTheme="minorEastAsia" w:hAnsiTheme="minorEastAsia" w:cs="Helvetica"/>
          <w:b/>
          <w:bCs/>
          <w:color w:val="1A1A1A"/>
          <w:kern w:val="0"/>
          <w:szCs w:val="24"/>
          <w:lang w:val="en-US"/>
        </w:rPr>
        <w:t>キリストの受肉（Incarnation)（神が人間性をその身に引き受けた）</w:t>
      </w:r>
    </w:p>
    <w:p w14:paraId="01ADF810" w14:textId="77777777" w:rsidR="00F34E4C" w:rsidRPr="001D4AF8"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b/>
          <w:color w:val="000000"/>
          <w:kern w:val="0"/>
          <w:szCs w:val="24"/>
          <w:lang w:val="en-US"/>
        </w:rPr>
      </w:pPr>
      <w:r w:rsidRPr="001D4AF8">
        <w:rPr>
          <w:rFonts w:asciiTheme="minorEastAsia" w:eastAsiaTheme="minorEastAsia" w:hAnsiTheme="minorEastAsia" w:cs="Helvetica"/>
          <w:b/>
          <w:bCs/>
          <w:color w:val="1A1A1A"/>
          <w:kern w:val="0"/>
          <w:szCs w:val="24"/>
          <w:lang w:val="en-US"/>
        </w:rPr>
        <w:t>                    人性と神性、人としての意思と神としての意思の一致</w:t>
      </w:r>
    </w:p>
    <w:p w14:paraId="0A12314B" w14:textId="77777777" w:rsidR="00F34E4C" w:rsidRPr="001D4AF8"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b/>
          <w:color w:val="000000"/>
          <w:kern w:val="0"/>
          <w:szCs w:val="24"/>
          <w:lang w:val="en-US"/>
        </w:rPr>
      </w:pPr>
      <w:r w:rsidRPr="001D4AF8">
        <w:rPr>
          <w:rFonts w:asciiTheme="minorEastAsia" w:eastAsiaTheme="minorEastAsia" w:hAnsiTheme="minorEastAsia" w:cs="Helvetica"/>
          <w:b/>
          <w:bCs/>
          <w:color w:val="1A1A1A"/>
          <w:kern w:val="0"/>
          <w:szCs w:val="24"/>
          <w:lang w:val="en-US"/>
        </w:rPr>
        <w:t xml:space="preserve">　　　　（どちらかがどちらかに吸収</w:t>
      </w:r>
      <w:r>
        <w:rPr>
          <w:rFonts w:asciiTheme="minorEastAsia" w:eastAsiaTheme="minorEastAsia" w:hAnsiTheme="minorEastAsia" w:cs="Helvetica" w:hint="eastAsia"/>
          <w:b/>
          <w:bCs/>
          <w:color w:val="1A1A1A"/>
          <w:kern w:val="0"/>
          <w:szCs w:val="24"/>
          <w:lang w:val="en-US"/>
        </w:rPr>
        <w:t>・消滅</w:t>
      </w:r>
      <w:r w:rsidRPr="001D4AF8">
        <w:rPr>
          <w:rFonts w:asciiTheme="minorEastAsia" w:eastAsiaTheme="minorEastAsia" w:hAnsiTheme="minorEastAsia" w:cs="Helvetica"/>
          <w:b/>
          <w:bCs/>
          <w:color w:val="1A1A1A"/>
          <w:kern w:val="0"/>
          <w:szCs w:val="24"/>
          <w:lang w:val="en-US"/>
        </w:rPr>
        <w:t>されない、混同されることのない結合）</w:t>
      </w:r>
    </w:p>
    <w:p w14:paraId="76F9B58E" w14:textId="77777777" w:rsidR="00F34E4C" w:rsidRPr="001D4AF8"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b/>
          <w:color w:val="000000"/>
          <w:kern w:val="0"/>
          <w:szCs w:val="24"/>
          <w:lang w:val="en-US"/>
        </w:rPr>
      </w:pPr>
    </w:p>
    <w:p w14:paraId="64B6F8F8" w14:textId="77777777" w:rsidR="00F34E4C" w:rsidRPr="001D4AF8"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r w:rsidRPr="001D4AF8">
        <w:rPr>
          <w:rFonts w:asciiTheme="minorEastAsia" w:eastAsiaTheme="minorEastAsia" w:hAnsiTheme="minorEastAsia" w:cs="Helvetica"/>
          <w:b/>
          <w:bCs/>
          <w:color w:val="1A1A1A"/>
          <w:kern w:val="0"/>
          <w:szCs w:val="24"/>
          <w:lang w:val="en-US"/>
        </w:rPr>
        <w:t xml:space="preserve">　＃</w:t>
      </w:r>
      <w:r w:rsidRPr="001D4AF8">
        <w:rPr>
          <w:rFonts w:asciiTheme="minorEastAsia" w:eastAsiaTheme="minorEastAsia" w:hAnsiTheme="minorEastAsia" w:cs="Helvetica" w:hint="eastAsia"/>
          <w:b/>
          <w:bCs/>
          <w:color w:val="1A1A1A"/>
          <w:kern w:val="0"/>
          <w:szCs w:val="24"/>
          <w:lang w:val="en-US"/>
        </w:rPr>
        <w:t xml:space="preserve">２　</w:t>
      </w:r>
      <w:r w:rsidRPr="001D4AF8">
        <w:rPr>
          <w:rFonts w:asciiTheme="minorEastAsia" w:eastAsiaTheme="minorEastAsia" w:hAnsiTheme="minorEastAsia" w:cs="Helvetica"/>
          <w:b/>
          <w:bCs/>
          <w:color w:val="1A1A1A"/>
          <w:kern w:val="0"/>
          <w:szCs w:val="24"/>
        </w:rPr>
        <w:t>l’assomption du charnel par la charité</w:t>
      </w:r>
      <w:r w:rsidRPr="001D4AF8">
        <w:rPr>
          <w:rFonts w:asciiTheme="minorEastAsia" w:eastAsiaTheme="minorEastAsia" w:hAnsiTheme="minorEastAsia" w:cs="Helvetica"/>
          <w:b/>
          <w:bCs/>
          <w:color w:val="1A1A1A"/>
          <w:kern w:val="0"/>
          <w:szCs w:val="24"/>
        </w:rPr>
        <w:br/>
      </w:r>
      <w:r w:rsidRPr="001D4AF8">
        <w:rPr>
          <w:rFonts w:asciiTheme="minorEastAsia" w:eastAsiaTheme="minorEastAsia" w:hAnsiTheme="minorEastAsia" w:cs="Helvetica"/>
          <w:b/>
          <w:bCs/>
          <w:color w:val="1A1A1A"/>
          <w:kern w:val="0"/>
          <w:szCs w:val="24"/>
          <w:lang w:val="en-US"/>
        </w:rPr>
        <w:t>＜肉なるもの＞(</w:t>
      </w:r>
      <w:proofErr w:type="spellStart"/>
      <w:r w:rsidRPr="001D4AF8">
        <w:rPr>
          <w:rFonts w:asciiTheme="minorEastAsia" w:eastAsiaTheme="minorEastAsia" w:hAnsiTheme="minorEastAsia" w:cs="Helvetica"/>
          <w:b/>
          <w:bCs/>
          <w:i/>
          <w:iCs/>
          <w:color w:val="1A1A1A"/>
          <w:kern w:val="0"/>
          <w:szCs w:val="24"/>
          <w:lang w:val="en-US"/>
        </w:rPr>
        <w:t>carnalis</w:t>
      </w:r>
      <w:proofErr w:type="spellEnd"/>
      <w:r w:rsidRPr="001D4AF8">
        <w:rPr>
          <w:rFonts w:asciiTheme="minorEastAsia" w:eastAsiaTheme="minorEastAsia" w:hAnsiTheme="minorEastAsia" w:cs="Helvetica"/>
          <w:b/>
          <w:bCs/>
          <w:color w:val="1A1A1A"/>
          <w:kern w:val="0"/>
          <w:szCs w:val="24"/>
          <w:lang w:val="en-US"/>
        </w:rPr>
        <w:t>)とその充満が、＜霊なるもの＞（</w:t>
      </w:r>
      <w:proofErr w:type="spellStart"/>
      <w:r w:rsidRPr="001D4AF8">
        <w:rPr>
          <w:rFonts w:asciiTheme="minorEastAsia" w:eastAsiaTheme="minorEastAsia" w:hAnsiTheme="minorEastAsia" w:cs="Helvetica"/>
          <w:b/>
          <w:bCs/>
          <w:i/>
          <w:iCs/>
          <w:color w:val="1A1A1A"/>
          <w:kern w:val="0"/>
          <w:szCs w:val="24"/>
          <w:lang w:val="en-US"/>
        </w:rPr>
        <w:t>spiritualis</w:t>
      </w:r>
      <w:proofErr w:type="spellEnd"/>
      <w:r w:rsidRPr="001D4AF8">
        <w:rPr>
          <w:rFonts w:asciiTheme="minorEastAsia" w:eastAsiaTheme="minorEastAsia" w:hAnsiTheme="minorEastAsia" w:cs="Helvetica"/>
          <w:b/>
          <w:bCs/>
          <w:color w:val="1A1A1A"/>
          <w:kern w:val="0"/>
          <w:szCs w:val="24"/>
          <w:lang w:val="en-US"/>
        </w:rPr>
        <w:t>）:神の愛（caritas）に引き受けられ、本来の召命に高められ完成される、命のダイナミズム</w:t>
      </w:r>
    </w:p>
    <w:p w14:paraId="5A7A1E7B" w14:textId="77777777" w:rsidR="00F34E4C" w:rsidRPr="00FF00F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b/>
          <w:color w:val="000000"/>
          <w:kern w:val="0"/>
          <w:szCs w:val="24"/>
        </w:rPr>
      </w:pPr>
      <w:r w:rsidRPr="001D4AF8">
        <w:rPr>
          <w:rFonts w:asciiTheme="minorEastAsia" w:eastAsiaTheme="minorEastAsia" w:hAnsiTheme="minorEastAsia" w:cs="Helvetica" w:hint="eastAsia"/>
          <w:b/>
          <w:bCs/>
          <w:color w:val="1A1A1A"/>
          <w:kern w:val="0"/>
          <w:szCs w:val="24"/>
          <w:lang w:val="en-US"/>
        </w:rPr>
        <w:t xml:space="preserve">　</w:t>
      </w:r>
      <w:r>
        <w:rPr>
          <w:rFonts w:asciiTheme="minorEastAsia" w:eastAsiaTheme="minorEastAsia" w:hAnsiTheme="minorEastAsia" w:cs="Helvetica" w:hint="eastAsia"/>
          <w:b/>
          <w:bCs/>
          <w:color w:val="1A1A1A"/>
          <w:kern w:val="0"/>
          <w:szCs w:val="24"/>
          <w:lang w:val="en-US"/>
        </w:rPr>
        <w:t>（</w:t>
      </w:r>
      <w:r w:rsidRPr="001D4AF8">
        <w:rPr>
          <w:rFonts w:asciiTheme="minorEastAsia" w:eastAsiaTheme="minorEastAsia" w:hAnsiTheme="minorEastAsia" w:cs="Helvetica"/>
          <w:b/>
          <w:bCs/>
          <w:color w:val="1A1A1A"/>
          <w:kern w:val="0"/>
          <w:szCs w:val="24"/>
          <w:lang w:val="en-US"/>
        </w:rPr>
        <w:t>＜肉なるもの＞</w:t>
      </w:r>
      <w:r>
        <w:rPr>
          <w:rFonts w:asciiTheme="minorEastAsia" w:eastAsiaTheme="minorEastAsia" w:hAnsiTheme="minorEastAsia" w:cs="Helvetica" w:hint="eastAsia"/>
          <w:b/>
          <w:bCs/>
          <w:color w:val="1A1A1A"/>
          <w:kern w:val="0"/>
          <w:szCs w:val="24"/>
        </w:rPr>
        <w:t>と</w:t>
      </w:r>
      <w:r w:rsidRPr="001D4AF8">
        <w:rPr>
          <w:rFonts w:asciiTheme="minorEastAsia" w:eastAsiaTheme="minorEastAsia" w:hAnsiTheme="minorEastAsia" w:cs="Helvetica"/>
          <w:b/>
          <w:bCs/>
          <w:color w:val="1A1A1A"/>
          <w:kern w:val="0"/>
          <w:szCs w:val="24"/>
          <w:lang w:val="en-US"/>
        </w:rPr>
        <w:t>＜霊なるもの＞</w:t>
      </w:r>
      <w:r>
        <w:rPr>
          <w:rFonts w:asciiTheme="minorEastAsia" w:eastAsiaTheme="minorEastAsia" w:hAnsiTheme="minorEastAsia" w:cs="Helvetica" w:hint="eastAsia"/>
          <w:b/>
          <w:bCs/>
          <w:color w:val="1A1A1A"/>
          <w:kern w:val="0"/>
          <w:szCs w:val="24"/>
          <w:lang w:val="en-US"/>
        </w:rPr>
        <w:t>の２つの語のそれぞれが持つ両義性の問題）</w:t>
      </w:r>
    </w:p>
    <w:p w14:paraId="19F02D1A" w14:textId="77777777" w:rsidR="00F34E4C" w:rsidRPr="001D4AF8"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b/>
          <w:color w:val="000000"/>
          <w:kern w:val="0"/>
          <w:szCs w:val="24"/>
          <w:lang w:val="en-US"/>
        </w:rPr>
      </w:pPr>
    </w:p>
    <w:p w14:paraId="2DFEFECF" w14:textId="77777777" w:rsidR="00F34E4C" w:rsidRPr="001D4AF8"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b/>
          <w:color w:val="000000"/>
          <w:kern w:val="0"/>
          <w:szCs w:val="24"/>
          <w:lang w:val="en-US"/>
        </w:rPr>
      </w:pPr>
      <w:r w:rsidRPr="001D4AF8">
        <w:rPr>
          <w:rFonts w:asciiTheme="minorEastAsia" w:eastAsiaTheme="minorEastAsia" w:hAnsiTheme="minorEastAsia" w:cs="Helvetica"/>
          <w:b/>
          <w:bCs/>
          <w:color w:val="1A1A1A"/>
          <w:kern w:val="0"/>
          <w:szCs w:val="24"/>
          <w:lang w:val="en-US"/>
        </w:rPr>
        <w:t xml:space="preserve">　＃</w:t>
      </w:r>
      <w:r w:rsidRPr="001D4AF8">
        <w:rPr>
          <w:rFonts w:asciiTheme="minorEastAsia" w:eastAsiaTheme="minorEastAsia" w:hAnsiTheme="minorEastAsia" w:cs="Helvetica" w:hint="eastAsia"/>
          <w:b/>
          <w:bCs/>
          <w:color w:val="1A1A1A"/>
          <w:kern w:val="0"/>
          <w:szCs w:val="24"/>
          <w:lang w:val="en-US"/>
        </w:rPr>
        <w:t>３</w:t>
      </w:r>
      <w:r w:rsidRPr="001D4AF8">
        <w:rPr>
          <w:rFonts w:asciiTheme="minorEastAsia" w:eastAsiaTheme="minorEastAsia" w:hAnsiTheme="minorEastAsia" w:cs="Helvetica"/>
          <w:b/>
          <w:bCs/>
          <w:color w:val="1A1A1A"/>
          <w:kern w:val="0"/>
          <w:szCs w:val="24"/>
          <w:lang w:val="en-US"/>
        </w:rPr>
        <w:t>聖母被昇天（聖母が魂も体も共に天に移された）</w:t>
      </w:r>
      <w:r w:rsidRPr="001D4AF8">
        <w:rPr>
          <w:rFonts w:asciiTheme="minorEastAsia" w:eastAsiaTheme="minorEastAsia" w:hAnsiTheme="minorEastAsia" w:cs="Helvetica" w:hint="eastAsia"/>
          <w:b/>
          <w:bCs/>
          <w:color w:val="1A1A1A"/>
          <w:kern w:val="0"/>
          <w:szCs w:val="24"/>
          <w:lang w:val="en-US"/>
        </w:rPr>
        <w:t>（</w:t>
      </w:r>
      <w:r>
        <w:rPr>
          <w:rFonts w:asciiTheme="minorEastAsia" w:eastAsiaTheme="minorEastAsia" w:hAnsiTheme="minorEastAsia" w:cs="Helvetica" w:hint="eastAsia"/>
          <w:b/>
          <w:bCs/>
          <w:color w:val="1A1A1A"/>
          <w:kern w:val="0"/>
          <w:szCs w:val="24"/>
          <w:lang w:val="en-US"/>
        </w:rPr>
        <w:t>救いの</w:t>
      </w:r>
      <w:r w:rsidRPr="001D4AF8">
        <w:rPr>
          <w:rFonts w:asciiTheme="minorEastAsia" w:eastAsiaTheme="minorEastAsia" w:hAnsiTheme="minorEastAsia" w:cs="Helvetica" w:hint="eastAsia"/>
          <w:b/>
          <w:bCs/>
          <w:color w:val="1A1A1A"/>
          <w:kern w:val="0"/>
          <w:szCs w:val="24"/>
          <w:lang w:val="en-US"/>
        </w:rPr>
        <w:t>人間の終末的希望）</w:t>
      </w:r>
    </w:p>
    <w:p w14:paraId="2A82262A" w14:textId="77777777" w:rsidR="00F34E4C" w:rsidRPr="00AB26F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rPr>
      </w:pPr>
    </w:p>
    <w:p w14:paraId="5DFEE05D" w14:textId="05CF4890"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r w:rsidRPr="001D4AF8">
        <w:rPr>
          <w:rFonts w:asciiTheme="minorEastAsia" w:eastAsiaTheme="minorEastAsia" w:hAnsiTheme="minorEastAsia" w:cs="Times" w:hint="eastAsia"/>
          <w:b/>
          <w:color w:val="000000"/>
          <w:kern w:val="0"/>
          <w:szCs w:val="24"/>
          <w:lang w:val="en-US"/>
        </w:rPr>
        <w:t xml:space="preserve">　</w:t>
      </w:r>
      <w:r w:rsidRPr="001D4AF8">
        <w:rPr>
          <w:rFonts w:asciiTheme="minorEastAsia" w:eastAsiaTheme="minorEastAsia" w:hAnsiTheme="minorEastAsia" w:cs="Helvetica"/>
          <w:b/>
          <w:bCs/>
          <w:color w:val="1A1A1A"/>
          <w:kern w:val="0"/>
          <w:szCs w:val="24"/>
          <w:lang w:val="en-US"/>
        </w:rPr>
        <w:t>＃</w:t>
      </w:r>
      <w:r w:rsidRPr="001D4AF8">
        <w:rPr>
          <w:rFonts w:asciiTheme="minorEastAsia" w:eastAsiaTheme="minorEastAsia" w:hAnsiTheme="minorEastAsia" w:cs="Times" w:hint="eastAsia"/>
          <w:b/>
          <w:color w:val="000000"/>
          <w:kern w:val="0"/>
          <w:szCs w:val="24"/>
          <w:lang w:val="en-US"/>
        </w:rPr>
        <w:t>１（キリストの受肉）が</w:t>
      </w:r>
      <w:r w:rsidRPr="001D4AF8">
        <w:rPr>
          <w:rFonts w:asciiTheme="minorEastAsia" w:eastAsiaTheme="minorEastAsia" w:hAnsiTheme="minorEastAsia" w:cs="Times" w:hint="eastAsia"/>
          <w:b/>
          <w:color w:val="000000"/>
          <w:kern w:val="0"/>
          <w:szCs w:val="24"/>
        </w:rPr>
        <w:t>ベースにあるかどうかによって、</w:t>
      </w:r>
      <w:r w:rsidRPr="001D4AF8">
        <w:rPr>
          <w:rFonts w:asciiTheme="minorEastAsia" w:eastAsiaTheme="minorEastAsia" w:hAnsiTheme="minorEastAsia" w:cs="Helvetica"/>
          <w:b/>
          <w:bCs/>
          <w:color w:val="1A1A1A"/>
          <w:kern w:val="0"/>
          <w:szCs w:val="24"/>
          <w:lang w:val="en-US"/>
        </w:rPr>
        <w:t>＃</w:t>
      </w:r>
      <w:r w:rsidRPr="001D4AF8">
        <w:rPr>
          <w:rFonts w:asciiTheme="minorEastAsia" w:eastAsiaTheme="minorEastAsia" w:hAnsiTheme="minorEastAsia" w:cs="Helvetica" w:hint="eastAsia"/>
          <w:b/>
          <w:bCs/>
          <w:color w:val="1A1A1A"/>
          <w:kern w:val="0"/>
          <w:szCs w:val="24"/>
          <w:lang w:val="en-US"/>
        </w:rPr>
        <w:t>２の霊性・人間論が導きだされる</w:t>
      </w:r>
    </w:p>
    <w:p w14:paraId="15F23817" w14:textId="77777777" w:rsidR="00F34E4C" w:rsidRPr="001D4AF8"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p>
    <w:p w14:paraId="085E77D7"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r>
        <w:rPr>
          <w:rFonts w:asciiTheme="minorEastAsia" w:eastAsiaTheme="minorEastAsia" w:hAnsiTheme="minorEastAsia" w:cs="Helvetica"/>
          <w:b/>
          <w:bCs/>
          <w:color w:val="1A1A1A"/>
          <w:kern w:val="0"/>
          <w:szCs w:val="24"/>
        </w:rPr>
        <w:t xml:space="preserve">2. </w:t>
      </w:r>
      <w:r w:rsidRPr="001D4AF8">
        <w:rPr>
          <w:rFonts w:asciiTheme="minorEastAsia" w:eastAsiaTheme="minorEastAsia" w:hAnsiTheme="minorEastAsia" w:cs="Helvetica" w:hint="eastAsia"/>
          <w:b/>
          <w:bCs/>
          <w:color w:val="1A1A1A"/>
          <w:kern w:val="0"/>
          <w:szCs w:val="24"/>
          <w:lang w:val="en-US"/>
        </w:rPr>
        <w:t>本稿の焦点と問いかけ</w:t>
      </w:r>
    </w:p>
    <w:p w14:paraId="2B283066" w14:textId="77777777" w:rsidR="00F34E4C" w:rsidRPr="001D4AF8"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b/>
          <w:color w:val="000000"/>
          <w:kern w:val="0"/>
          <w:szCs w:val="24"/>
        </w:rPr>
      </w:pPr>
    </w:p>
    <w:p w14:paraId="3FD582DC"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rPr>
      </w:pPr>
      <w:r>
        <w:rPr>
          <w:rFonts w:asciiTheme="minorEastAsia" w:eastAsiaTheme="minorEastAsia" w:hAnsiTheme="minorEastAsia" w:cs="Times" w:hint="eastAsia"/>
          <w:color w:val="000000"/>
          <w:kern w:val="0"/>
          <w:szCs w:val="24"/>
        </w:rPr>
        <w:t xml:space="preserve">　　　キリストの受肉をまったき神でありまったき人間であると捉える＜神人一体論（</w:t>
      </w:r>
      <w:r>
        <w:rPr>
          <w:rFonts w:asciiTheme="minorEastAsia" w:eastAsiaTheme="minorEastAsia" w:hAnsiTheme="minorEastAsia" w:cs="Times"/>
          <w:color w:val="000000"/>
          <w:kern w:val="0"/>
          <w:szCs w:val="24"/>
        </w:rPr>
        <w:t xml:space="preserve">le </w:t>
      </w:r>
      <w:proofErr w:type="spellStart"/>
      <w:r>
        <w:rPr>
          <w:rFonts w:asciiTheme="minorEastAsia" w:eastAsiaTheme="minorEastAsia" w:hAnsiTheme="minorEastAsia" w:cs="Times"/>
          <w:color w:val="000000"/>
          <w:kern w:val="0"/>
          <w:szCs w:val="24"/>
        </w:rPr>
        <w:t>théandrisme</w:t>
      </w:r>
      <w:proofErr w:type="spellEnd"/>
      <w:r>
        <w:rPr>
          <w:rFonts w:asciiTheme="minorEastAsia" w:eastAsiaTheme="minorEastAsia" w:hAnsiTheme="minorEastAsia" w:cs="Times"/>
          <w:color w:val="000000"/>
          <w:kern w:val="0"/>
          <w:szCs w:val="24"/>
        </w:rPr>
        <w:t>）</w:t>
      </w:r>
      <w:r>
        <w:rPr>
          <w:rFonts w:asciiTheme="minorEastAsia" w:eastAsiaTheme="minorEastAsia" w:hAnsiTheme="minorEastAsia" w:cs="Times" w:hint="eastAsia"/>
          <w:color w:val="000000"/>
          <w:kern w:val="0"/>
          <w:szCs w:val="24"/>
        </w:rPr>
        <w:t>＞</w:t>
      </w:r>
      <w:r>
        <w:rPr>
          <w:rFonts w:asciiTheme="minorEastAsia" w:eastAsiaTheme="minorEastAsia" w:hAnsiTheme="minorEastAsia" w:cs="Times" w:hint="eastAsia"/>
          <w:color w:val="000000"/>
          <w:kern w:val="0"/>
          <w:szCs w:val="24"/>
          <w:lang w:val="en-US"/>
        </w:rPr>
        <w:t>は、</w:t>
      </w:r>
      <w:r>
        <w:rPr>
          <w:rFonts w:asciiTheme="minorEastAsia" w:eastAsiaTheme="minorEastAsia" w:hAnsiTheme="minorEastAsia" w:cs="Times" w:hint="eastAsia"/>
          <w:color w:val="000000"/>
          <w:kern w:val="0"/>
          <w:szCs w:val="24"/>
        </w:rPr>
        <w:t>教父から１３世紀までの神学霊性そして人間論の基礎となっていた。</w:t>
      </w:r>
    </w:p>
    <w:p w14:paraId="7D0A0889"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rPr>
      </w:pPr>
      <w:r>
        <w:rPr>
          <w:rFonts w:asciiTheme="minorEastAsia" w:eastAsiaTheme="minorEastAsia" w:hAnsiTheme="minorEastAsia" w:cs="Times" w:hint="eastAsia"/>
          <w:color w:val="000000"/>
          <w:kern w:val="0"/>
          <w:szCs w:val="24"/>
        </w:rPr>
        <w:t xml:space="preserve">　　　このキリストの神人一体論が衰退した時期　（</w:t>
      </w:r>
      <w:r>
        <w:rPr>
          <w:rFonts w:asciiTheme="minorEastAsia" w:eastAsiaTheme="minorEastAsia" w:hAnsiTheme="minorEastAsia" w:cs="Times"/>
          <w:color w:val="000000"/>
          <w:kern w:val="0"/>
          <w:szCs w:val="24"/>
        </w:rPr>
        <w:t>14</w:t>
      </w:r>
      <w:r>
        <w:rPr>
          <w:rFonts w:asciiTheme="minorEastAsia" w:eastAsiaTheme="minorEastAsia" w:hAnsiTheme="minorEastAsia" w:cs="Times" w:hint="eastAsia"/>
          <w:color w:val="000000"/>
          <w:kern w:val="0"/>
          <w:szCs w:val="24"/>
        </w:rPr>
        <w:t>世紀から１５世紀）</w:t>
      </w:r>
    </w:p>
    <w:p w14:paraId="04F66F14"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rPr>
      </w:pPr>
      <w:r>
        <w:rPr>
          <w:rFonts w:asciiTheme="minorEastAsia" w:eastAsiaTheme="minorEastAsia" w:hAnsiTheme="minorEastAsia" w:cs="Times" w:hint="eastAsia"/>
          <w:color w:val="000000"/>
          <w:kern w:val="0"/>
          <w:szCs w:val="24"/>
        </w:rPr>
        <w:t xml:space="preserve">　　　１７世紀フランスの恩寵論争の失敗はそのキリスト論による。キリストの神人一体論が衰退したことで失われた一致を探し求める霊性。</w:t>
      </w:r>
      <w:r w:rsidR="00356B54">
        <w:rPr>
          <w:rFonts w:asciiTheme="minorEastAsia" w:eastAsiaTheme="minorEastAsia" w:hAnsiTheme="minorEastAsia" w:cs="Times" w:hint="eastAsia"/>
          <w:color w:val="000000"/>
          <w:kern w:val="0"/>
          <w:szCs w:val="24"/>
        </w:rPr>
        <w:t>(</w:t>
      </w:r>
      <w:r w:rsidRPr="005F26C9">
        <w:rPr>
          <w:rFonts w:asciiTheme="minorEastAsia" w:eastAsiaTheme="minorEastAsia" w:hAnsiTheme="minorEastAsia" w:cs="Book Antiqua"/>
          <w:color w:val="000000"/>
          <w:kern w:val="0"/>
          <w:szCs w:val="24"/>
          <w:lang w:val="en-US"/>
        </w:rPr>
        <w:t xml:space="preserve">Marie-Joseph Le </w:t>
      </w:r>
      <w:proofErr w:type="spellStart"/>
      <w:r w:rsidRPr="005F26C9">
        <w:rPr>
          <w:rFonts w:asciiTheme="minorEastAsia" w:eastAsiaTheme="minorEastAsia" w:hAnsiTheme="minorEastAsia" w:cs="Book Antiqua"/>
          <w:color w:val="000000"/>
          <w:kern w:val="0"/>
          <w:szCs w:val="24"/>
          <w:lang w:val="en-US"/>
        </w:rPr>
        <w:t>Guillou</w:t>
      </w:r>
      <w:proofErr w:type="spellEnd"/>
      <w:r>
        <w:rPr>
          <w:rFonts w:asciiTheme="minorEastAsia" w:eastAsiaTheme="minorEastAsia" w:hAnsiTheme="minorEastAsia" w:cs="Times"/>
          <w:color w:val="000000"/>
          <w:kern w:val="0"/>
          <w:szCs w:val="24"/>
        </w:rPr>
        <w:t>,</w:t>
      </w:r>
      <w:r w:rsidR="00356B54">
        <w:rPr>
          <w:rFonts w:asciiTheme="minorEastAsia" w:eastAsiaTheme="minorEastAsia" w:hAnsiTheme="minorEastAsia" w:cs="Times"/>
          <w:color w:val="000000"/>
          <w:kern w:val="0"/>
          <w:szCs w:val="24"/>
        </w:rPr>
        <w:t xml:space="preserve"> </w:t>
      </w:r>
      <w:r>
        <w:rPr>
          <w:rFonts w:asciiTheme="minorEastAsia" w:eastAsiaTheme="minorEastAsia" w:hAnsiTheme="minorEastAsia" w:cs="Times"/>
          <w:color w:val="000000"/>
          <w:kern w:val="0"/>
          <w:szCs w:val="24"/>
        </w:rPr>
        <w:t xml:space="preserve">Simon </w:t>
      </w:r>
      <w:proofErr w:type="spellStart"/>
      <w:r>
        <w:rPr>
          <w:rFonts w:asciiTheme="minorEastAsia" w:eastAsiaTheme="minorEastAsia" w:hAnsiTheme="minorEastAsia" w:cs="Times"/>
          <w:color w:val="000000"/>
          <w:kern w:val="0"/>
          <w:szCs w:val="24"/>
        </w:rPr>
        <w:t>Icard</w:t>
      </w:r>
      <w:proofErr w:type="spellEnd"/>
      <w:r w:rsidR="00356B54">
        <w:rPr>
          <w:rFonts w:asciiTheme="minorEastAsia" w:eastAsiaTheme="minorEastAsia" w:hAnsiTheme="minorEastAsia" w:cs="Times" w:hint="eastAsia"/>
          <w:color w:val="000000"/>
          <w:kern w:val="0"/>
          <w:szCs w:val="24"/>
        </w:rPr>
        <w:t>)</w:t>
      </w:r>
      <w:r w:rsidR="00356B54">
        <w:rPr>
          <w:rFonts w:asciiTheme="minorEastAsia" w:eastAsiaTheme="minorEastAsia" w:hAnsiTheme="minorEastAsia" w:cs="Times"/>
          <w:color w:val="000000"/>
          <w:kern w:val="0"/>
          <w:szCs w:val="24"/>
        </w:rPr>
        <w:t xml:space="preserve"> </w:t>
      </w:r>
      <w:r w:rsidR="00356B54" w:rsidRPr="00356B54">
        <w:rPr>
          <w:rFonts w:asciiTheme="majorEastAsia" w:eastAsiaTheme="majorEastAsia" w:hAnsiTheme="majorEastAsia" w:cs="Times"/>
          <w:color w:val="000000"/>
          <w:kern w:val="0"/>
          <w:sz w:val="20"/>
        </w:rPr>
        <w:t>*</w:t>
      </w:r>
      <w:r w:rsidR="00356B54" w:rsidRPr="00356B54">
        <w:rPr>
          <w:rFonts w:asciiTheme="majorEastAsia" w:eastAsiaTheme="majorEastAsia" w:hAnsiTheme="majorEastAsia" w:cs="Times" w:hint="eastAsia"/>
          <w:color w:val="000000"/>
          <w:kern w:val="0"/>
          <w:sz w:val="20"/>
        </w:rPr>
        <w:t>引用</w:t>
      </w:r>
      <w:r w:rsidR="00356B54" w:rsidRPr="00356B54">
        <w:rPr>
          <w:rFonts w:asciiTheme="majorEastAsia" w:eastAsiaTheme="majorEastAsia" w:hAnsiTheme="majorEastAsia" w:cs="Times"/>
          <w:color w:val="000000"/>
          <w:kern w:val="0"/>
          <w:sz w:val="20"/>
        </w:rPr>
        <w:t>1,2</w:t>
      </w:r>
    </w:p>
    <w:p w14:paraId="7D0FF6C1"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rPr>
      </w:pPr>
      <w:r>
        <w:rPr>
          <w:rFonts w:asciiTheme="minorEastAsia" w:eastAsiaTheme="minorEastAsia" w:hAnsiTheme="minorEastAsia" w:cs="Times"/>
          <w:color w:val="000000"/>
          <w:kern w:val="0"/>
          <w:szCs w:val="24"/>
        </w:rPr>
        <w:t xml:space="preserve">       </w:t>
      </w:r>
      <w:r>
        <w:rPr>
          <w:rFonts w:asciiTheme="minorEastAsia" w:eastAsiaTheme="minorEastAsia" w:hAnsiTheme="minorEastAsia" w:cs="Times" w:hint="eastAsia"/>
          <w:color w:val="000000"/>
          <w:kern w:val="0"/>
          <w:szCs w:val="24"/>
        </w:rPr>
        <w:t>（一致＞人間と神、信仰と行為、効果とその原因）</w:t>
      </w:r>
    </w:p>
    <w:p w14:paraId="687A358F"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rPr>
      </w:pPr>
      <w:r>
        <w:rPr>
          <w:rFonts w:asciiTheme="minorEastAsia" w:eastAsiaTheme="minorEastAsia" w:hAnsiTheme="minorEastAsia" w:cs="Times" w:hint="eastAsia"/>
          <w:color w:val="000000"/>
          <w:kern w:val="0"/>
          <w:szCs w:val="24"/>
        </w:rPr>
        <w:t xml:space="preserve">　　１７世紀の霊性神学は、純粋さと一致、普遍性を内面（心）に求めながら、一方、心身の一致については、ある亀裂が生まれたのではないか？</w:t>
      </w:r>
    </w:p>
    <w:p w14:paraId="33659B12"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rPr>
      </w:pPr>
      <w:r>
        <w:rPr>
          <w:rFonts w:asciiTheme="minorEastAsia" w:eastAsiaTheme="minorEastAsia" w:hAnsiTheme="minorEastAsia" w:cs="Times" w:hint="eastAsia"/>
          <w:color w:val="000000"/>
          <w:kern w:val="0"/>
          <w:szCs w:val="24"/>
        </w:rPr>
        <w:t xml:space="preserve">　　その亀裂の一致を求める動きが２０世紀の神学と哲学の根底にあるのではないか？</w:t>
      </w:r>
    </w:p>
    <w:p w14:paraId="5BFADF7F"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rPr>
      </w:pPr>
      <w:r>
        <w:rPr>
          <w:rFonts w:asciiTheme="minorEastAsia" w:eastAsiaTheme="minorEastAsia" w:hAnsiTheme="minorEastAsia" w:cs="Times" w:hint="eastAsia"/>
          <w:color w:val="000000"/>
          <w:kern w:val="0"/>
          <w:szCs w:val="24"/>
        </w:rPr>
        <w:t xml:space="preserve">　　→聖ベルナール（１２世紀）、パスカルとポール・ロワイヤル（１７世紀）、ペギーとその周辺（２０世紀）の例を見ることによって、</w:t>
      </w:r>
    </w:p>
    <w:p w14:paraId="425D02CC" w14:textId="77777777" w:rsidR="00F34E4C" w:rsidRPr="00B3366B" w:rsidRDefault="00F34E4C" w:rsidP="00F34E4C">
      <w:pPr>
        <w:pStyle w:val="a4"/>
        <w:widowControl/>
        <w:numPr>
          <w:ilvl w:val="0"/>
          <w:numId w:val="7"/>
        </w:numPr>
        <w:autoSpaceDE w:val="0"/>
        <w:autoSpaceDN w:val="0"/>
        <w:adjustRightInd w:val="0"/>
        <w:spacing w:line="280" w:lineRule="atLeast"/>
        <w:ind w:leftChars="0" w:rightChars="0" w:right="0"/>
        <w:jc w:val="left"/>
        <w:rPr>
          <w:rFonts w:asciiTheme="minorEastAsia" w:eastAsiaTheme="minorEastAsia" w:hAnsiTheme="minorEastAsia" w:cs="Times"/>
          <w:color w:val="000000"/>
          <w:kern w:val="0"/>
          <w:szCs w:val="24"/>
        </w:rPr>
      </w:pPr>
      <w:r w:rsidRPr="00B3366B">
        <w:rPr>
          <w:rFonts w:asciiTheme="minorEastAsia" w:eastAsiaTheme="minorEastAsia" w:hAnsiTheme="minorEastAsia" w:cs="Times" w:hint="eastAsia"/>
          <w:color w:val="000000"/>
          <w:kern w:val="0"/>
          <w:szCs w:val="24"/>
        </w:rPr>
        <w:t>この＜キリストの受肉＞が中世までに基礎付けたもの、</w:t>
      </w:r>
    </w:p>
    <w:p w14:paraId="05412906" w14:textId="77777777" w:rsidR="00F34E4C" w:rsidRDefault="00F34E4C" w:rsidP="00F34E4C">
      <w:pPr>
        <w:pStyle w:val="a4"/>
        <w:widowControl/>
        <w:numPr>
          <w:ilvl w:val="0"/>
          <w:numId w:val="7"/>
        </w:numPr>
        <w:autoSpaceDE w:val="0"/>
        <w:autoSpaceDN w:val="0"/>
        <w:adjustRightInd w:val="0"/>
        <w:spacing w:line="280" w:lineRule="atLeast"/>
        <w:ind w:leftChars="0" w:rightChars="0" w:right="0"/>
        <w:jc w:val="left"/>
        <w:rPr>
          <w:rFonts w:asciiTheme="minorEastAsia" w:eastAsiaTheme="minorEastAsia" w:hAnsiTheme="minorEastAsia" w:cs="Times"/>
          <w:color w:val="000000"/>
          <w:kern w:val="0"/>
          <w:szCs w:val="24"/>
        </w:rPr>
      </w:pPr>
      <w:r w:rsidRPr="00B3366B">
        <w:rPr>
          <w:rFonts w:asciiTheme="minorEastAsia" w:eastAsiaTheme="minorEastAsia" w:hAnsiTheme="minorEastAsia" w:cs="Times" w:hint="eastAsia"/>
          <w:color w:val="000000"/>
          <w:kern w:val="0"/>
          <w:szCs w:val="24"/>
        </w:rPr>
        <w:t>近代におけるその衰退がもたらした課題、</w:t>
      </w:r>
    </w:p>
    <w:p w14:paraId="2FCF87A6" w14:textId="77777777" w:rsidR="00F34E4C" w:rsidRPr="00B3366B" w:rsidRDefault="00064A3B" w:rsidP="00F34E4C">
      <w:pPr>
        <w:pStyle w:val="a4"/>
        <w:widowControl/>
        <w:numPr>
          <w:ilvl w:val="0"/>
          <w:numId w:val="7"/>
        </w:numPr>
        <w:autoSpaceDE w:val="0"/>
        <w:autoSpaceDN w:val="0"/>
        <w:adjustRightInd w:val="0"/>
        <w:spacing w:line="280" w:lineRule="atLeast"/>
        <w:ind w:leftChars="0" w:rightChars="0" w:right="0"/>
        <w:jc w:val="left"/>
        <w:rPr>
          <w:rFonts w:asciiTheme="minorEastAsia" w:eastAsiaTheme="minorEastAsia" w:hAnsiTheme="minorEastAsia" w:cs="Times"/>
          <w:color w:val="000000"/>
          <w:kern w:val="0"/>
          <w:szCs w:val="24"/>
        </w:rPr>
      </w:pPr>
      <w:r>
        <w:rPr>
          <w:rFonts w:asciiTheme="minorEastAsia" w:eastAsiaTheme="minorEastAsia" w:hAnsiTheme="minorEastAsia" w:cs="Times" w:hint="eastAsia"/>
          <w:color w:val="000000"/>
          <w:kern w:val="0"/>
          <w:szCs w:val="24"/>
        </w:rPr>
        <w:t>２０世紀初頭にペギーが＜受肉＞の再発見をし</w:t>
      </w:r>
      <w:r w:rsidR="00F34E4C" w:rsidRPr="00B3366B">
        <w:rPr>
          <w:rFonts w:asciiTheme="minorEastAsia" w:eastAsiaTheme="minorEastAsia" w:hAnsiTheme="minorEastAsia" w:cs="Times" w:hint="eastAsia"/>
          <w:color w:val="000000"/>
          <w:kern w:val="0"/>
          <w:szCs w:val="24"/>
        </w:rPr>
        <w:t>たことの意味を考えたい。</w:t>
      </w:r>
    </w:p>
    <w:p w14:paraId="4793B52F" w14:textId="77777777" w:rsidR="00F34E4C" w:rsidRPr="00AB26F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rPr>
      </w:pPr>
    </w:p>
    <w:p w14:paraId="089AA9AA"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r>
        <w:rPr>
          <w:rFonts w:asciiTheme="minorEastAsia" w:eastAsiaTheme="minorEastAsia" w:hAnsiTheme="minorEastAsia" w:cs="Helvetica"/>
          <w:b/>
          <w:bCs/>
          <w:color w:val="1A1A1A"/>
          <w:kern w:val="0"/>
          <w:szCs w:val="24"/>
          <w:lang w:val="en-US"/>
        </w:rPr>
        <w:t>3.３つの時</w:t>
      </w:r>
      <w:r>
        <w:rPr>
          <w:rFonts w:asciiTheme="minorEastAsia" w:eastAsiaTheme="minorEastAsia" w:hAnsiTheme="minorEastAsia" w:cs="Helvetica" w:hint="eastAsia"/>
          <w:b/>
          <w:bCs/>
          <w:color w:val="1A1A1A"/>
          <w:kern w:val="0"/>
          <w:szCs w:val="24"/>
          <w:lang w:val="en-US"/>
        </w:rPr>
        <w:t>：創造と終末の</w:t>
      </w:r>
      <w:r w:rsidRPr="005F26C9">
        <w:rPr>
          <w:rFonts w:asciiTheme="minorEastAsia" w:eastAsiaTheme="minorEastAsia" w:hAnsiTheme="minorEastAsia" w:cs="Helvetica"/>
          <w:b/>
          <w:bCs/>
          <w:color w:val="1A1A1A"/>
          <w:kern w:val="0"/>
          <w:szCs w:val="24"/>
          <w:lang w:val="en-US"/>
        </w:rPr>
        <w:t>中間にいる人間</w:t>
      </w:r>
    </w:p>
    <w:p w14:paraId="306B8D37" w14:textId="77777777" w:rsidR="00F34E4C" w:rsidRPr="005F26C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sidRPr="005F26C9">
        <w:rPr>
          <w:rFonts w:asciiTheme="minorEastAsia" w:eastAsiaTheme="minorEastAsia" w:hAnsiTheme="minorEastAsia" w:cs="Helvetica"/>
          <w:b/>
          <w:bCs/>
          <w:color w:val="1A1A1A"/>
          <w:kern w:val="0"/>
          <w:szCs w:val="24"/>
          <w:lang w:val="en-US"/>
        </w:rPr>
        <w:t xml:space="preserve">　　</w:t>
      </w:r>
      <w:r w:rsidRPr="00660DC4">
        <w:rPr>
          <w:rFonts w:asciiTheme="minorEastAsia" w:eastAsiaTheme="minorEastAsia" w:hAnsiTheme="minorEastAsia" w:cs="Helvetica"/>
          <w:b/>
          <w:bCs/>
          <w:color w:val="1A1A1A"/>
          <w:kern w:val="0"/>
          <w:szCs w:val="24"/>
          <w:u w:val="double"/>
          <w:lang w:val="en-US"/>
        </w:rPr>
        <w:t>創造</w:t>
      </w:r>
      <w:r>
        <w:rPr>
          <w:rFonts w:asciiTheme="minorEastAsia" w:eastAsiaTheme="minorEastAsia" w:hAnsiTheme="minorEastAsia" w:cs="Helvetica"/>
          <w:b/>
          <w:bCs/>
          <w:color w:val="1A1A1A"/>
          <w:kern w:val="0"/>
          <w:szCs w:val="24"/>
          <w:lang w:val="en-US"/>
        </w:rPr>
        <w:t>＋原罪／受肉</w:t>
      </w:r>
      <w:r>
        <w:rPr>
          <w:rFonts w:asciiTheme="minorEastAsia" w:eastAsiaTheme="minorEastAsia" w:hAnsiTheme="minorEastAsia" w:cs="Helvetica" w:hint="eastAsia"/>
          <w:b/>
          <w:bCs/>
          <w:color w:val="1A1A1A"/>
          <w:kern w:val="0"/>
          <w:szCs w:val="24"/>
          <w:lang w:val="en-US"/>
        </w:rPr>
        <w:t>と</w:t>
      </w:r>
      <w:r>
        <w:rPr>
          <w:rFonts w:asciiTheme="minorEastAsia" w:eastAsiaTheme="minorEastAsia" w:hAnsiTheme="minorEastAsia" w:cs="Helvetica"/>
          <w:b/>
          <w:bCs/>
          <w:color w:val="1A1A1A"/>
          <w:kern w:val="0"/>
          <w:szCs w:val="24"/>
          <w:lang w:val="en-US"/>
        </w:rPr>
        <w:t>贖罪</w:t>
      </w:r>
      <w:r>
        <w:rPr>
          <w:rFonts w:asciiTheme="minorEastAsia" w:eastAsiaTheme="minorEastAsia" w:hAnsiTheme="minorEastAsia" w:cs="Helvetica" w:hint="eastAsia"/>
          <w:b/>
          <w:bCs/>
          <w:color w:val="1A1A1A"/>
          <w:kern w:val="0"/>
          <w:szCs w:val="24"/>
          <w:lang w:val="en-US"/>
        </w:rPr>
        <w:t>から</w:t>
      </w:r>
      <w:r w:rsidRPr="00660DC4">
        <w:rPr>
          <w:rFonts w:asciiTheme="minorEastAsia" w:eastAsiaTheme="minorEastAsia" w:hAnsiTheme="minorEastAsia" w:cs="Helvetica"/>
          <w:b/>
          <w:bCs/>
          <w:color w:val="1A1A1A"/>
          <w:kern w:val="0"/>
          <w:szCs w:val="24"/>
          <w:u w:val="double"/>
          <w:lang w:val="en-US"/>
        </w:rPr>
        <w:t>恩寵</w:t>
      </w:r>
      <w:r>
        <w:rPr>
          <w:rFonts w:asciiTheme="minorEastAsia" w:eastAsiaTheme="minorEastAsia" w:hAnsiTheme="minorEastAsia" w:cs="Helvetica" w:hint="eastAsia"/>
          <w:b/>
          <w:bCs/>
          <w:color w:val="1A1A1A"/>
          <w:kern w:val="0"/>
          <w:szCs w:val="24"/>
          <w:lang w:val="en-US"/>
        </w:rPr>
        <w:t>へ</w:t>
      </w:r>
      <w:r w:rsidRPr="005F26C9">
        <w:rPr>
          <w:rFonts w:asciiTheme="minorEastAsia" w:eastAsiaTheme="minorEastAsia" w:hAnsiTheme="minorEastAsia" w:cs="Helvetica"/>
          <w:b/>
          <w:bCs/>
          <w:color w:val="1A1A1A"/>
          <w:kern w:val="0"/>
          <w:szCs w:val="24"/>
          <w:lang w:val="en-US"/>
        </w:rPr>
        <w:t>／</w:t>
      </w:r>
      <w:r w:rsidRPr="00660DC4">
        <w:rPr>
          <w:rFonts w:asciiTheme="minorEastAsia" w:eastAsiaTheme="minorEastAsia" w:hAnsiTheme="minorEastAsia" w:cs="Helvetica"/>
          <w:b/>
          <w:bCs/>
          <w:color w:val="1A1A1A"/>
          <w:kern w:val="0"/>
          <w:szCs w:val="24"/>
          <w:u w:val="double"/>
          <w:lang w:val="en-US"/>
        </w:rPr>
        <w:t>栄光</w:t>
      </w:r>
      <w:r>
        <w:rPr>
          <w:rFonts w:asciiTheme="minorEastAsia" w:eastAsiaTheme="minorEastAsia" w:hAnsiTheme="minorEastAsia" w:cs="Helvetica" w:hint="eastAsia"/>
          <w:b/>
          <w:bCs/>
          <w:color w:val="1A1A1A"/>
          <w:kern w:val="0"/>
          <w:szCs w:val="24"/>
          <w:lang w:val="en-US"/>
        </w:rPr>
        <w:t>（終末へ）</w:t>
      </w:r>
    </w:p>
    <w:p w14:paraId="29154223" w14:textId="77777777" w:rsidR="00F34E4C" w:rsidRPr="005F26C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p>
    <w:p w14:paraId="2F96F34F" w14:textId="77777777" w:rsidR="00F34E4C" w:rsidRPr="005F26C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sidRPr="005F26C9">
        <w:rPr>
          <w:rFonts w:asciiTheme="minorEastAsia" w:eastAsiaTheme="minorEastAsia" w:hAnsiTheme="minorEastAsia" w:cs="Helvetica"/>
          <w:b/>
          <w:bCs/>
          <w:color w:val="1A1A1A"/>
          <w:kern w:val="0"/>
          <w:szCs w:val="24"/>
          <w:lang w:val="en-US"/>
        </w:rPr>
        <w:t>終末(</w:t>
      </w:r>
      <w:proofErr w:type="spellStart"/>
      <w:r w:rsidRPr="005F26C9">
        <w:rPr>
          <w:rFonts w:asciiTheme="minorEastAsia" w:eastAsiaTheme="minorEastAsia" w:hAnsiTheme="minorEastAsia" w:cs="Helvetica"/>
          <w:b/>
          <w:bCs/>
          <w:color w:val="1A1A1A"/>
          <w:kern w:val="0"/>
          <w:szCs w:val="24"/>
          <w:lang w:val="en-US"/>
        </w:rPr>
        <w:t>eschatologie</w:t>
      </w:r>
      <w:proofErr w:type="spellEnd"/>
      <w:r w:rsidRPr="005F26C9">
        <w:rPr>
          <w:rFonts w:asciiTheme="minorEastAsia" w:eastAsiaTheme="minorEastAsia" w:hAnsiTheme="minorEastAsia" w:cs="Helvetica"/>
          <w:b/>
          <w:bCs/>
          <w:color w:val="1A1A1A"/>
          <w:kern w:val="0"/>
          <w:szCs w:val="24"/>
          <w:lang w:val="en-US"/>
        </w:rPr>
        <w:t xml:space="preserve">)に向かう恩寵のダイナミズム　</w:t>
      </w:r>
    </w:p>
    <w:p w14:paraId="4D00F930" w14:textId="77777777" w:rsidR="00F34E4C" w:rsidRPr="00B3366B"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r w:rsidRPr="005F26C9">
        <w:rPr>
          <w:rFonts w:asciiTheme="minorEastAsia" w:eastAsiaTheme="minorEastAsia" w:hAnsiTheme="minorEastAsia" w:cs="Helvetica"/>
          <w:b/>
          <w:bCs/>
          <w:color w:val="1A1A1A"/>
          <w:kern w:val="0"/>
          <w:szCs w:val="24"/>
          <w:lang w:val="en-US"/>
        </w:rPr>
        <w:t xml:space="preserve">　　下降と上昇　超越と内在　見えるものと見えないもの</w:t>
      </w:r>
    </w:p>
    <w:p w14:paraId="396477F6" w14:textId="77777777" w:rsidR="00F34E4C" w:rsidRPr="005F26C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Pr>
          <w:rFonts w:asciiTheme="minorEastAsia" w:eastAsiaTheme="minorEastAsia" w:hAnsiTheme="minorEastAsia" w:cs="Book Antiqua" w:hint="eastAsia"/>
          <w:color w:val="000000"/>
          <w:kern w:val="0"/>
          <w:szCs w:val="24"/>
          <w:lang w:val="en-US"/>
        </w:rPr>
        <w:t>この恩寵のダイナミズムの中で、身体、感覚で捉えられるもの、人間性の位置付けは？</w:t>
      </w:r>
    </w:p>
    <w:p w14:paraId="5E5AE3D2" w14:textId="77777777" w:rsidR="00F34E4C" w:rsidRPr="005F26C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p>
    <w:p w14:paraId="5FE2C5C1" w14:textId="77777777" w:rsidR="00F34E4C" w:rsidRPr="005F26C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sidRPr="005F26C9">
        <w:rPr>
          <w:rFonts w:asciiTheme="minorEastAsia" w:eastAsiaTheme="minorEastAsia" w:hAnsiTheme="minorEastAsia" w:cs="Helvetica"/>
          <w:b/>
          <w:bCs/>
          <w:color w:val="1A1A1A"/>
          <w:kern w:val="0"/>
          <w:szCs w:val="24"/>
          <w:lang w:val="en-US"/>
        </w:rPr>
        <w:t xml:space="preserve">聖パウロのビジョン　</w:t>
      </w:r>
    </w:p>
    <w:p w14:paraId="19C96E7C" w14:textId="77777777" w:rsidR="00F34E4C" w:rsidRPr="005F26C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p>
    <w:p w14:paraId="5FA037B4"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rPr>
      </w:pPr>
      <w:r>
        <w:rPr>
          <w:rFonts w:asciiTheme="minorEastAsia" w:eastAsiaTheme="minorEastAsia" w:hAnsiTheme="minorEastAsia" w:cs="Helvetica"/>
          <w:b/>
          <w:bCs/>
          <w:color w:val="1A1A1A"/>
          <w:kern w:val="0"/>
          <w:szCs w:val="24"/>
        </w:rPr>
        <w:t>*</w:t>
      </w:r>
      <w:r w:rsidRPr="005F26C9">
        <w:rPr>
          <w:rFonts w:asciiTheme="minorEastAsia" w:eastAsiaTheme="minorEastAsia" w:hAnsiTheme="minorEastAsia" w:cs="Helvetica"/>
          <w:b/>
          <w:bCs/>
          <w:color w:val="1A1A1A"/>
          <w:kern w:val="0"/>
          <w:szCs w:val="24"/>
          <w:lang w:val="en-US"/>
        </w:rPr>
        <w:t>＜かの時＞　愛、完成の時、部分的なものは廃る</w:t>
      </w:r>
      <w:r>
        <w:rPr>
          <w:rFonts w:asciiTheme="minorEastAsia" w:eastAsiaTheme="minorEastAsia" w:hAnsiTheme="minorEastAsia" w:cs="Helvetica"/>
          <w:b/>
          <w:bCs/>
          <w:color w:val="1A1A1A"/>
          <w:kern w:val="0"/>
          <w:szCs w:val="24"/>
        </w:rPr>
        <w:t>(I Co. 13, 8-12)</w:t>
      </w:r>
      <w:r w:rsidR="00356B54">
        <w:rPr>
          <w:rFonts w:asciiTheme="minorEastAsia" w:eastAsiaTheme="minorEastAsia" w:hAnsiTheme="minorEastAsia" w:cs="Helvetica" w:hint="eastAsia"/>
          <w:b/>
          <w:bCs/>
          <w:color w:val="1A1A1A"/>
          <w:kern w:val="0"/>
          <w:szCs w:val="24"/>
        </w:rPr>
        <w:t xml:space="preserve"> </w:t>
      </w:r>
    </w:p>
    <w:p w14:paraId="49C0EE09" w14:textId="54EE66B4" w:rsidR="00F34E4C" w:rsidRPr="002B10D8" w:rsidRDefault="00F34E4C" w:rsidP="002B10D8">
      <w:pPr>
        <w:ind w:left="240" w:right="240"/>
        <w:rPr>
          <w:rFonts w:ascii="ＭＳ 明朝" w:eastAsia="ＭＳ 明朝" w:hAnsi="ＭＳ 明朝"/>
          <w:kern w:val="0"/>
          <w:szCs w:val="24"/>
          <w:lang w:val="en-US"/>
        </w:rPr>
      </w:pPr>
      <w:r>
        <w:rPr>
          <w:rFonts w:asciiTheme="minorEastAsia" w:eastAsiaTheme="minorEastAsia" w:hAnsiTheme="minorEastAsia" w:cs="Helvetica" w:hint="eastAsia"/>
          <w:b/>
          <w:bCs/>
          <w:color w:val="1A1A1A"/>
          <w:kern w:val="0"/>
          <w:szCs w:val="24"/>
        </w:rPr>
        <w:t>神の顔を直接観るその時、＜神に似たものとなる＞</w:t>
      </w:r>
      <w:r w:rsidR="008D4E56" w:rsidRPr="008D4E56">
        <w:rPr>
          <w:rFonts w:asciiTheme="minorEastAsia" w:eastAsiaTheme="minorEastAsia" w:hAnsiTheme="minorEastAsia" w:cs="Helvetica"/>
          <w:b/>
          <w:bCs/>
          <w:color w:val="1A1A1A"/>
          <w:kern w:val="0"/>
          <w:szCs w:val="24"/>
        </w:rPr>
        <w:t>(</w:t>
      </w:r>
      <w:proofErr w:type="spellStart"/>
      <w:r w:rsidR="008D4E56" w:rsidRPr="008D4E56">
        <w:rPr>
          <w:rFonts w:asciiTheme="minorEastAsia" w:eastAsiaTheme="minorEastAsia" w:hAnsiTheme="minorEastAsia" w:cs="Helvetica"/>
          <w:b/>
          <w:bCs/>
          <w:color w:val="1A1A1A"/>
          <w:kern w:val="0"/>
          <w:szCs w:val="24"/>
        </w:rPr>
        <w:t>IJn</w:t>
      </w:r>
      <w:proofErr w:type="spellEnd"/>
      <w:r w:rsidR="008D4E56" w:rsidRPr="008D4E56">
        <w:rPr>
          <w:rFonts w:asciiTheme="minorEastAsia" w:eastAsiaTheme="minorEastAsia" w:hAnsiTheme="minorEastAsia" w:cs="Helvetica"/>
          <w:b/>
          <w:bCs/>
          <w:color w:val="1A1A1A"/>
          <w:kern w:val="0"/>
          <w:szCs w:val="24"/>
        </w:rPr>
        <w:t>.</w:t>
      </w:r>
      <w:r w:rsidR="008D4E56" w:rsidRPr="008D4E56">
        <w:rPr>
          <w:rStyle w:val="a6"/>
          <w:rFonts w:asciiTheme="minorEastAsia" w:eastAsiaTheme="minorEastAsia" w:hAnsiTheme="minorEastAsia"/>
          <w:i w:val="0"/>
          <w:iCs w:val="0"/>
          <w:color w:val="FF3300"/>
        </w:rPr>
        <w:t xml:space="preserve"> </w:t>
      </w:r>
      <w:r w:rsidR="008D4E56" w:rsidRPr="008D4E56">
        <w:rPr>
          <w:rFonts w:asciiTheme="minorEastAsia" w:eastAsiaTheme="minorEastAsia" w:hAnsiTheme="minorEastAsia"/>
          <w:kern w:val="0"/>
          <w:szCs w:val="24"/>
          <w:lang w:val="en-US"/>
        </w:rPr>
        <w:t>3:2)</w:t>
      </w:r>
    </w:p>
    <w:p w14:paraId="0978A1C5" w14:textId="7A29D499" w:rsidR="008D4E56" w:rsidRDefault="00F34E4C" w:rsidP="008D4E56">
      <w:pPr>
        <w:ind w:leftChars="0" w:left="0" w:right="240"/>
        <w:rPr>
          <w:rFonts w:asciiTheme="minorEastAsia" w:eastAsiaTheme="minorEastAsia" w:hAnsiTheme="minorEastAsia" w:cs="Arial" w:hint="eastAsia"/>
          <w:b/>
          <w:bCs/>
          <w:color w:val="292929"/>
          <w:kern w:val="0"/>
          <w:sz w:val="21"/>
          <w:szCs w:val="21"/>
          <w:lang w:val="en-US"/>
        </w:rPr>
      </w:pPr>
      <w:r>
        <w:rPr>
          <w:rFonts w:asciiTheme="minorEastAsia" w:eastAsiaTheme="minorEastAsia" w:hAnsiTheme="minorEastAsia" w:cs="Helvetica"/>
          <w:b/>
          <w:bCs/>
          <w:color w:val="1A1A1A"/>
          <w:kern w:val="0"/>
          <w:szCs w:val="24"/>
        </w:rPr>
        <w:t>*</w:t>
      </w:r>
      <w:r>
        <w:rPr>
          <w:rFonts w:asciiTheme="minorEastAsia" w:eastAsiaTheme="minorEastAsia" w:hAnsiTheme="minorEastAsia" w:cs="Helvetica" w:hint="eastAsia"/>
          <w:b/>
          <w:bCs/>
          <w:color w:val="1A1A1A"/>
          <w:kern w:val="0"/>
          <w:szCs w:val="24"/>
        </w:rPr>
        <w:t>栄光から栄光への変えられていく。</w:t>
      </w:r>
      <w:r w:rsidR="008D4E56">
        <w:rPr>
          <w:rFonts w:asciiTheme="minorEastAsia" w:eastAsiaTheme="minorEastAsia" w:hAnsiTheme="minorEastAsia" w:cs="Helvetica"/>
          <w:b/>
          <w:bCs/>
          <w:color w:val="1A1A1A"/>
          <w:kern w:val="0"/>
          <w:szCs w:val="24"/>
        </w:rPr>
        <w:t>(</w:t>
      </w:r>
      <w:r w:rsidR="00356B54" w:rsidRPr="008D4E56">
        <w:rPr>
          <w:rFonts w:asciiTheme="minorEastAsia" w:eastAsiaTheme="minorEastAsia" w:hAnsiTheme="minorEastAsia" w:cs="Noteworthy Light"/>
          <w:b/>
          <w:bCs/>
          <w:color w:val="292929"/>
          <w:kern w:val="0"/>
          <w:sz w:val="21"/>
          <w:szCs w:val="21"/>
          <w:lang w:val="en-US"/>
        </w:rPr>
        <w:t>Ⅱ</w:t>
      </w:r>
      <w:r w:rsidR="008D4E56">
        <w:rPr>
          <w:rFonts w:asciiTheme="minorEastAsia" w:eastAsiaTheme="minorEastAsia" w:hAnsiTheme="minorEastAsia" w:cs="Arial"/>
          <w:b/>
          <w:bCs/>
          <w:color w:val="292929"/>
          <w:kern w:val="0"/>
          <w:sz w:val="21"/>
          <w:szCs w:val="21"/>
          <w:lang w:val="en-US"/>
        </w:rPr>
        <w:t>Co.</w:t>
      </w:r>
      <w:r w:rsidR="00356B54" w:rsidRPr="008D4E56">
        <w:rPr>
          <w:rFonts w:asciiTheme="minorEastAsia" w:eastAsiaTheme="minorEastAsia" w:hAnsiTheme="minorEastAsia" w:cs="Arial"/>
          <w:b/>
          <w:bCs/>
          <w:color w:val="292929"/>
          <w:kern w:val="0"/>
          <w:sz w:val="21"/>
          <w:szCs w:val="21"/>
          <w:lang w:val="en-US"/>
        </w:rPr>
        <w:t>3:16-18</w:t>
      </w:r>
      <w:r w:rsidR="008D4E56">
        <w:rPr>
          <w:rFonts w:asciiTheme="minorEastAsia" w:eastAsiaTheme="minorEastAsia" w:hAnsiTheme="minorEastAsia" w:cs="Arial"/>
          <w:b/>
          <w:bCs/>
          <w:color w:val="292929"/>
          <w:kern w:val="0"/>
          <w:sz w:val="21"/>
          <w:szCs w:val="21"/>
          <w:lang w:val="en-US"/>
        </w:rPr>
        <w:t>)</w:t>
      </w:r>
      <w:r w:rsidR="00A17C05">
        <w:rPr>
          <w:rFonts w:asciiTheme="minorEastAsia" w:eastAsiaTheme="minorEastAsia" w:hAnsiTheme="minorEastAsia" w:cs="Arial"/>
          <w:b/>
          <w:bCs/>
          <w:color w:val="292929"/>
          <w:kern w:val="0"/>
          <w:sz w:val="21"/>
          <w:szCs w:val="21"/>
          <w:lang w:val="en-US"/>
        </w:rPr>
        <w:t xml:space="preserve"> </w:t>
      </w:r>
      <w:r w:rsidR="00A17C05">
        <w:rPr>
          <w:rFonts w:asciiTheme="minorEastAsia" w:eastAsiaTheme="minorEastAsia" w:hAnsiTheme="minorEastAsia" w:cs="Arial" w:hint="eastAsia"/>
          <w:b/>
          <w:bCs/>
          <w:color w:val="292929"/>
          <w:kern w:val="0"/>
          <w:sz w:val="21"/>
          <w:szCs w:val="21"/>
          <w:lang w:val="en-US"/>
        </w:rPr>
        <w:t>もうすでに⇄未だ</w:t>
      </w:r>
    </w:p>
    <w:p w14:paraId="73E2B584" w14:textId="77777777" w:rsidR="00F34E4C" w:rsidRPr="008D4E56" w:rsidRDefault="00F34E4C" w:rsidP="008D4E56">
      <w:pPr>
        <w:ind w:leftChars="0" w:left="0" w:right="240"/>
        <w:rPr>
          <w:rFonts w:ascii="ＭＳ 明朝" w:eastAsia="ＭＳ 明朝" w:hAnsi="ＭＳ 明朝"/>
          <w:kern w:val="0"/>
          <w:sz w:val="20"/>
          <w:lang w:val="en-US"/>
        </w:rPr>
      </w:pPr>
      <w:r>
        <w:rPr>
          <w:rFonts w:asciiTheme="minorEastAsia" w:eastAsiaTheme="minorEastAsia" w:hAnsiTheme="minorEastAsia" w:cs="Helvetica"/>
          <w:b/>
          <w:bCs/>
          <w:color w:val="1A1A1A"/>
          <w:kern w:val="0"/>
          <w:szCs w:val="24"/>
        </w:rPr>
        <w:t>*</w:t>
      </w:r>
      <w:r>
        <w:rPr>
          <w:rFonts w:asciiTheme="minorEastAsia" w:eastAsiaTheme="minorEastAsia" w:hAnsiTheme="minorEastAsia" w:cs="Helvetica" w:hint="eastAsia"/>
          <w:b/>
          <w:bCs/>
          <w:color w:val="1A1A1A"/>
          <w:kern w:val="0"/>
          <w:szCs w:val="24"/>
        </w:rPr>
        <w:t>神の国　神の愛の秩序の完成と　＜キリストが全てにおいて全てになる＞</w:t>
      </w:r>
      <w:r w:rsidR="008D4E56">
        <w:rPr>
          <w:rFonts w:asciiTheme="minorEastAsia" w:eastAsiaTheme="minorEastAsia" w:hAnsiTheme="minorEastAsia" w:cs="Helvetica"/>
          <w:b/>
          <w:bCs/>
          <w:color w:val="1A1A1A"/>
          <w:kern w:val="0"/>
          <w:szCs w:val="24"/>
        </w:rPr>
        <w:t>(</w:t>
      </w:r>
      <w:proofErr w:type="spellStart"/>
      <w:r w:rsidR="008D4E56">
        <w:rPr>
          <w:rFonts w:asciiTheme="minorEastAsia" w:eastAsiaTheme="minorEastAsia" w:hAnsiTheme="minorEastAsia" w:cs="Helvetica"/>
          <w:b/>
          <w:bCs/>
          <w:color w:val="1A1A1A"/>
          <w:kern w:val="0"/>
          <w:szCs w:val="24"/>
        </w:rPr>
        <w:t>I</w:t>
      </w:r>
      <w:r w:rsidR="008D4E56">
        <w:rPr>
          <w:rFonts w:asciiTheme="minorEastAsia" w:eastAsiaTheme="minorEastAsia" w:hAnsiTheme="minorEastAsia" w:cs="Helvetica"/>
          <w:b/>
          <w:bCs/>
          <w:color w:val="1A1A1A"/>
        </w:rPr>
        <w:t>Co</w:t>
      </w:r>
      <w:proofErr w:type="spellEnd"/>
      <w:r w:rsidR="008D4E56">
        <w:rPr>
          <w:rFonts w:asciiTheme="minorEastAsia" w:eastAsiaTheme="minorEastAsia" w:hAnsiTheme="minorEastAsia" w:cs="Helvetica"/>
          <w:b/>
          <w:bCs/>
          <w:color w:val="1A1A1A"/>
        </w:rPr>
        <w:t>. 1, 28)</w:t>
      </w:r>
    </w:p>
    <w:p w14:paraId="5B5A7692" w14:textId="77777777" w:rsidR="00F34E4C" w:rsidRPr="00D92088"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rPr>
      </w:pPr>
      <w:r>
        <w:rPr>
          <w:rFonts w:asciiTheme="minorEastAsia" w:eastAsiaTheme="minorEastAsia" w:hAnsiTheme="minorEastAsia" w:cs="Helvetica"/>
          <w:b/>
          <w:bCs/>
          <w:color w:val="1A1A1A"/>
          <w:kern w:val="0"/>
          <w:szCs w:val="24"/>
        </w:rPr>
        <w:t>*</w:t>
      </w:r>
      <w:r w:rsidRPr="005F26C9">
        <w:rPr>
          <w:rFonts w:asciiTheme="minorEastAsia" w:eastAsiaTheme="minorEastAsia" w:hAnsiTheme="minorEastAsia" w:cs="Helvetica"/>
          <w:b/>
          <w:bCs/>
          <w:color w:val="1A1A1A"/>
          <w:kern w:val="0"/>
          <w:szCs w:val="24"/>
          <w:lang w:val="en-US"/>
        </w:rPr>
        <w:t>十字架の言葉</w:t>
      </w:r>
      <w:r>
        <w:rPr>
          <w:rFonts w:asciiTheme="minorEastAsia" w:eastAsiaTheme="minorEastAsia" w:hAnsiTheme="minorEastAsia" w:cs="Helvetica" w:hint="eastAsia"/>
          <w:b/>
          <w:bCs/>
          <w:color w:val="1A1A1A"/>
          <w:kern w:val="0"/>
          <w:szCs w:val="24"/>
          <w:lang w:val="en-US"/>
        </w:rPr>
        <w:t xml:space="preserve">　（</w:t>
      </w:r>
      <w:r>
        <w:rPr>
          <w:rFonts w:asciiTheme="minorEastAsia" w:eastAsiaTheme="minorEastAsia" w:hAnsiTheme="minorEastAsia" w:cs="Helvetica"/>
          <w:b/>
          <w:bCs/>
          <w:color w:val="1A1A1A"/>
          <w:kern w:val="0"/>
          <w:szCs w:val="24"/>
          <w:lang w:val="en-US"/>
        </w:rPr>
        <w:t xml:space="preserve">I </w:t>
      </w:r>
      <w:r>
        <w:rPr>
          <w:rFonts w:asciiTheme="minorEastAsia" w:eastAsiaTheme="minorEastAsia" w:hAnsiTheme="minorEastAsia" w:cs="Helvetica"/>
          <w:b/>
          <w:bCs/>
          <w:color w:val="1A1A1A"/>
          <w:kern w:val="0"/>
          <w:szCs w:val="24"/>
        </w:rPr>
        <w:t>Co.1,23-25）</w:t>
      </w:r>
    </w:p>
    <w:p w14:paraId="3883B55A" w14:textId="77777777" w:rsidR="00F34E4C" w:rsidRPr="00FB7194"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rPr>
      </w:pPr>
      <w:r>
        <w:rPr>
          <w:rFonts w:asciiTheme="minorEastAsia" w:eastAsiaTheme="minorEastAsia" w:hAnsiTheme="minorEastAsia" w:cs="Helvetica"/>
          <w:b/>
          <w:bCs/>
          <w:color w:val="1A1A1A"/>
          <w:kern w:val="0"/>
          <w:szCs w:val="24"/>
        </w:rPr>
        <w:t>*</w:t>
      </w:r>
      <w:r w:rsidRPr="005F26C9">
        <w:rPr>
          <w:rFonts w:asciiTheme="minorEastAsia" w:eastAsiaTheme="minorEastAsia" w:hAnsiTheme="minorEastAsia" w:cs="Helvetica"/>
          <w:b/>
          <w:bCs/>
          <w:color w:val="1A1A1A"/>
          <w:kern w:val="0"/>
          <w:szCs w:val="24"/>
          <w:lang w:val="en-US"/>
        </w:rPr>
        <w:t>霊と文字</w:t>
      </w:r>
      <w:r>
        <w:rPr>
          <w:rFonts w:asciiTheme="minorEastAsia" w:eastAsiaTheme="minorEastAsia" w:hAnsiTheme="minorEastAsia" w:cs="Helvetica"/>
          <w:b/>
          <w:bCs/>
          <w:color w:val="1A1A1A"/>
          <w:kern w:val="0"/>
          <w:szCs w:val="24"/>
        </w:rPr>
        <w:t xml:space="preserve"> (II Co.3,6, 17)</w:t>
      </w:r>
    </w:p>
    <w:p w14:paraId="2FD11045"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r>
        <w:rPr>
          <w:rFonts w:asciiTheme="minorEastAsia" w:eastAsiaTheme="minorEastAsia" w:hAnsiTheme="minorEastAsia" w:cs="Helvetica"/>
          <w:b/>
          <w:bCs/>
          <w:color w:val="1A1A1A"/>
          <w:kern w:val="0"/>
          <w:szCs w:val="24"/>
        </w:rPr>
        <w:t>*</w:t>
      </w:r>
      <w:r>
        <w:rPr>
          <w:rFonts w:asciiTheme="minorEastAsia" w:eastAsiaTheme="minorEastAsia" w:hAnsiTheme="minorEastAsia" w:cs="Helvetica" w:hint="eastAsia"/>
          <w:b/>
          <w:bCs/>
          <w:color w:val="1A1A1A"/>
          <w:kern w:val="0"/>
          <w:szCs w:val="24"/>
          <w:lang w:val="en-US"/>
        </w:rPr>
        <w:t>ヘブライ的人間観と</w:t>
      </w:r>
      <w:r w:rsidRPr="005F26C9">
        <w:rPr>
          <w:rFonts w:asciiTheme="minorEastAsia" w:eastAsiaTheme="minorEastAsia" w:hAnsiTheme="minorEastAsia" w:cs="Helvetica"/>
          <w:b/>
          <w:bCs/>
          <w:color w:val="1A1A1A"/>
          <w:kern w:val="0"/>
          <w:szCs w:val="24"/>
          <w:lang w:val="en-US"/>
        </w:rPr>
        <w:t xml:space="preserve">霊と肉　</w:t>
      </w:r>
      <w:r>
        <w:rPr>
          <w:rFonts w:asciiTheme="minorEastAsia" w:eastAsiaTheme="minorEastAsia" w:hAnsiTheme="minorEastAsia" w:cs="Helvetica" w:hint="eastAsia"/>
          <w:b/>
          <w:bCs/>
          <w:color w:val="1A1A1A"/>
          <w:kern w:val="0"/>
          <w:szCs w:val="24"/>
          <w:lang w:val="en-US"/>
        </w:rPr>
        <w:t xml:space="preserve">＜肉＞の両義性　</w:t>
      </w:r>
    </w:p>
    <w:p w14:paraId="0269E0FD" w14:textId="77777777" w:rsidR="00F34E4C" w:rsidRPr="005F26C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Pr>
          <w:rFonts w:asciiTheme="minorEastAsia" w:eastAsiaTheme="minorEastAsia" w:hAnsiTheme="minorEastAsia" w:cs="Helvetica"/>
          <w:b/>
          <w:bCs/>
          <w:color w:val="1A1A1A"/>
          <w:kern w:val="0"/>
          <w:szCs w:val="24"/>
          <w:lang w:val="en-US"/>
        </w:rPr>
        <w:t xml:space="preserve">   </w:t>
      </w:r>
      <w:r>
        <w:rPr>
          <w:rFonts w:asciiTheme="minorEastAsia" w:eastAsiaTheme="minorEastAsia" w:hAnsiTheme="minorEastAsia" w:cs="Helvetica" w:hint="eastAsia"/>
          <w:b/>
          <w:bCs/>
          <w:color w:val="1A1A1A"/>
          <w:kern w:val="0"/>
          <w:szCs w:val="24"/>
          <w:lang w:val="en-US"/>
        </w:rPr>
        <w:t>肉　魂　霊</w:t>
      </w:r>
      <w:r w:rsidR="008D4E56">
        <w:rPr>
          <w:rFonts w:asciiTheme="minorEastAsia" w:eastAsiaTheme="minorEastAsia" w:hAnsiTheme="minorEastAsia" w:cs="Helvetica"/>
          <w:b/>
          <w:bCs/>
          <w:color w:val="1A1A1A"/>
          <w:kern w:val="0"/>
          <w:szCs w:val="24"/>
          <w:lang w:val="en-US"/>
        </w:rPr>
        <w:t xml:space="preserve"> </w:t>
      </w:r>
      <w:r>
        <w:rPr>
          <w:rFonts w:asciiTheme="minorEastAsia" w:eastAsiaTheme="minorEastAsia" w:hAnsiTheme="minorEastAsia" w:cs="Helvetica" w:hint="eastAsia"/>
          <w:b/>
          <w:bCs/>
          <w:color w:val="1A1A1A"/>
          <w:kern w:val="0"/>
          <w:szCs w:val="24"/>
          <w:lang w:val="en-US"/>
        </w:rPr>
        <w:t xml:space="preserve">３つの観点から見た人間の全体　</w:t>
      </w:r>
      <w:r>
        <w:rPr>
          <w:rFonts w:asciiTheme="minorEastAsia" w:eastAsiaTheme="minorEastAsia" w:hAnsiTheme="minorEastAsia" w:cs="Helvetica"/>
          <w:b/>
          <w:bCs/>
          <w:color w:val="1A1A1A"/>
          <w:kern w:val="0"/>
          <w:szCs w:val="24"/>
          <w:lang w:val="en-US"/>
        </w:rPr>
        <w:t>(Th.5,23)</w:t>
      </w:r>
      <w:r>
        <w:rPr>
          <w:rFonts w:asciiTheme="minorEastAsia" w:eastAsiaTheme="minorEastAsia" w:hAnsiTheme="minorEastAsia" w:cs="Helvetica"/>
          <w:b/>
          <w:bCs/>
          <w:color w:val="1A1A1A"/>
          <w:kern w:val="0"/>
          <w:szCs w:val="24"/>
          <w:lang w:val="en-US"/>
        </w:rPr>
        <w:br/>
      </w:r>
      <w:r>
        <w:rPr>
          <w:rFonts w:asciiTheme="minorEastAsia" w:eastAsiaTheme="minorEastAsia" w:hAnsiTheme="minorEastAsia" w:cs="Helvetica" w:hint="eastAsia"/>
          <w:b/>
          <w:bCs/>
          <w:color w:val="1A1A1A"/>
          <w:kern w:val="0"/>
          <w:szCs w:val="24"/>
          <w:lang w:val="en-US"/>
        </w:rPr>
        <w:t xml:space="preserve">　（ギリシャ的思考　人間を分ける３つの部分ではない）</w:t>
      </w:r>
    </w:p>
    <w:p w14:paraId="32E90D0C"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rPr>
      </w:pPr>
      <w:r>
        <w:rPr>
          <w:rFonts w:asciiTheme="minorEastAsia" w:eastAsiaTheme="minorEastAsia" w:hAnsiTheme="minorEastAsia" w:cs="Helvetica"/>
          <w:b/>
          <w:bCs/>
          <w:color w:val="1A1A1A"/>
          <w:kern w:val="0"/>
          <w:szCs w:val="24"/>
        </w:rPr>
        <w:t>*</w:t>
      </w:r>
      <w:r w:rsidRPr="005F26C9">
        <w:rPr>
          <w:rFonts w:asciiTheme="minorEastAsia" w:eastAsiaTheme="minorEastAsia" w:hAnsiTheme="minorEastAsia" w:cs="Helvetica"/>
          <w:b/>
          <w:bCs/>
          <w:color w:val="1A1A1A"/>
          <w:kern w:val="0"/>
          <w:szCs w:val="24"/>
          <w:lang w:val="en-US"/>
        </w:rPr>
        <w:t>まず体、そして霊</w:t>
      </w:r>
      <w:r>
        <w:rPr>
          <w:rFonts w:asciiTheme="minorEastAsia" w:eastAsiaTheme="minorEastAsia" w:hAnsiTheme="minorEastAsia" w:cs="Helvetica" w:hint="eastAsia"/>
          <w:b/>
          <w:bCs/>
          <w:color w:val="1A1A1A"/>
          <w:kern w:val="0"/>
          <w:szCs w:val="24"/>
          <w:lang w:val="en-US"/>
        </w:rPr>
        <w:t xml:space="preserve">　（</w:t>
      </w:r>
      <w:proofErr w:type="spellStart"/>
      <w:r>
        <w:rPr>
          <w:rFonts w:asciiTheme="minorEastAsia" w:eastAsiaTheme="minorEastAsia" w:hAnsiTheme="minorEastAsia" w:cs="Helvetica"/>
          <w:b/>
          <w:bCs/>
          <w:color w:val="1A1A1A"/>
          <w:kern w:val="0"/>
          <w:szCs w:val="24"/>
        </w:rPr>
        <w:t>ICo</w:t>
      </w:r>
      <w:proofErr w:type="spellEnd"/>
      <w:r>
        <w:rPr>
          <w:rFonts w:asciiTheme="minorEastAsia" w:eastAsiaTheme="minorEastAsia" w:hAnsiTheme="minorEastAsia" w:cs="Helvetica"/>
          <w:b/>
          <w:bCs/>
          <w:color w:val="1A1A1A"/>
          <w:kern w:val="0"/>
          <w:szCs w:val="24"/>
        </w:rPr>
        <w:t>., 15, 44-45）</w:t>
      </w:r>
    </w:p>
    <w:p w14:paraId="31A6559C" w14:textId="77777777" w:rsidR="00F34E4C" w:rsidRPr="0038209A" w:rsidRDefault="00F34E4C" w:rsidP="0038209A">
      <w:pPr>
        <w:ind w:leftChars="0" w:left="0" w:right="240"/>
        <w:rPr>
          <w:rFonts w:ascii="ＭＳ 明朝" w:eastAsia="ＭＳ 明朝" w:hAnsi="ＭＳ 明朝"/>
          <w:kern w:val="0"/>
          <w:sz w:val="20"/>
          <w:lang w:val="en-US"/>
        </w:rPr>
      </w:pPr>
      <w:r>
        <w:rPr>
          <w:rFonts w:asciiTheme="minorEastAsia" w:eastAsiaTheme="minorEastAsia" w:hAnsiTheme="minorEastAsia" w:cs="Helvetica"/>
          <w:b/>
          <w:bCs/>
          <w:color w:val="1A1A1A"/>
          <w:kern w:val="0"/>
          <w:szCs w:val="24"/>
        </w:rPr>
        <w:t>*</w:t>
      </w:r>
      <w:r w:rsidR="008D4E56" w:rsidRPr="005F26C9">
        <w:rPr>
          <w:rFonts w:asciiTheme="minorEastAsia" w:eastAsiaTheme="minorEastAsia" w:hAnsiTheme="minorEastAsia" w:cs="Helvetica"/>
          <w:b/>
          <w:bCs/>
          <w:color w:val="1A1A1A"/>
          <w:kern w:val="0"/>
          <w:szCs w:val="24"/>
          <w:lang w:val="en-US"/>
        </w:rPr>
        <w:t>良きサマリア人</w:t>
      </w:r>
      <w:r w:rsidR="008D4E56">
        <w:rPr>
          <w:rFonts w:asciiTheme="minorEastAsia" w:eastAsiaTheme="minorEastAsia" w:hAnsiTheme="minorEastAsia" w:cs="Helvetica"/>
          <w:b/>
          <w:bCs/>
          <w:color w:val="1A1A1A"/>
          <w:kern w:val="0"/>
          <w:szCs w:val="24"/>
          <w:lang w:val="en-US"/>
        </w:rPr>
        <w:t xml:space="preserve"> </w:t>
      </w:r>
      <w:r w:rsidR="0038209A" w:rsidRPr="0038209A">
        <w:rPr>
          <w:rFonts w:asciiTheme="minorEastAsia" w:eastAsiaTheme="minorEastAsia" w:hAnsiTheme="minorEastAsia" w:cs="Helvetica" w:hint="eastAsia"/>
          <w:b/>
          <w:bCs/>
          <w:color w:val="1A1A1A"/>
          <w:kern w:val="0"/>
          <w:szCs w:val="24"/>
          <w:lang w:val="en-US"/>
        </w:rPr>
        <w:t>（</w:t>
      </w:r>
      <w:r w:rsidR="0038209A" w:rsidRPr="0038209A">
        <w:rPr>
          <w:rFonts w:asciiTheme="minorEastAsia" w:eastAsiaTheme="minorEastAsia" w:hAnsiTheme="minorEastAsia" w:cs="Helvetica"/>
          <w:b/>
          <w:bCs/>
          <w:color w:val="1A1A1A"/>
          <w:kern w:val="0"/>
          <w:szCs w:val="24"/>
        </w:rPr>
        <w:t>Luc.</w:t>
      </w:r>
      <w:r w:rsidR="0038209A" w:rsidRPr="0038209A">
        <w:rPr>
          <w:rFonts w:asciiTheme="minorEastAsia" w:eastAsiaTheme="minorEastAsia" w:hAnsiTheme="minorEastAsia" w:cs="Arial"/>
          <w:color w:val="545454"/>
          <w:kern w:val="0"/>
          <w:szCs w:val="24"/>
          <w:shd w:val="clear" w:color="auto" w:fill="FFFFFF"/>
          <w:lang w:val="en-US"/>
        </w:rPr>
        <w:t>10, 25-37</w:t>
      </w:r>
      <w:r w:rsidR="0038209A" w:rsidRPr="0038209A">
        <w:rPr>
          <w:rFonts w:asciiTheme="minorEastAsia" w:eastAsiaTheme="minorEastAsia" w:hAnsiTheme="minorEastAsia" w:cs="Arial" w:hint="eastAsia"/>
          <w:color w:val="545454"/>
          <w:kern w:val="0"/>
          <w:szCs w:val="24"/>
          <w:shd w:val="clear" w:color="auto" w:fill="FFFFFF"/>
          <w:lang w:val="en-US"/>
        </w:rPr>
        <w:t>）</w:t>
      </w:r>
      <w:r w:rsidRPr="005F26C9">
        <w:rPr>
          <w:rFonts w:asciiTheme="minorEastAsia" w:eastAsiaTheme="minorEastAsia" w:hAnsiTheme="minorEastAsia" w:cs="Helvetica"/>
          <w:b/>
          <w:bCs/>
          <w:color w:val="1A1A1A"/>
          <w:kern w:val="0"/>
          <w:szCs w:val="24"/>
          <w:lang w:val="en-US"/>
        </w:rPr>
        <w:t>自己愛と隣人愛、神の愛</w:t>
      </w:r>
      <w:r>
        <w:rPr>
          <w:rFonts w:asciiTheme="minorEastAsia" w:eastAsiaTheme="minorEastAsia" w:hAnsiTheme="minorEastAsia" w:cs="Times"/>
          <w:color w:val="000000"/>
          <w:kern w:val="0"/>
          <w:szCs w:val="24"/>
          <w:lang w:val="en-US"/>
        </w:rPr>
        <w:t xml:space="preserve">, </w:t>
      </w:r>
    </w:p>
    <w:p w14:paraId="552F20C1" w14:textId="77777777" w:rsidR="00F34E4C" w:rsidRPr="0038209A" w:rsidRDefault="00F34E4C" w:rsidP="0038209A">
      <w:pPr>
        <w:ind w:leftChars="0" w:left="0" w:right="240"/>
        <w:rPr>
          <w:rFonts w:ascii="ＭＳ 明朝" w:eastAsia="ＭＳ 明朝" w:hAnsi="ＭＳ 明朝"/>
          <w:kern w:val="0"/>
          <w:sz w:val="20"/>
          <w:lang w:val="en-US"/>
        </w:rPr>
      </w:pPr>
      <w:r>
        <w:rPr>
          <w:rFonts w:asciiTheme="minorEastAsia" w:eastAsiaTheme="minorEastAsia" w:hAnsiTheme="minorEastAsia" w:cs="Helvetica"/>
          <w:b/>
          <w:bCs/>
          <w:color w:val="1A1A1A"/>
          <w:kern w:val="0"/>
          <w:szCs w:val="24"/>
        </w:rPr>
        <w:t>*</w:t>
      </w:r>
      <w:r>
        <w:rPr>
          <w:rFonts w:asciiTheme="minorEastAsia" w:eastAsiaTheme="minorEastAsia" w:hAnsiTheme="minorEastAsia" w:cs="Helvetica" w:hint="eastAsia"/>
          <w:b/>
          <w:bCs/>
          <w:color w:val="1A1A1A"/>
          <w:kern w:val="0"/>
          <w:szCs w:val="24"/>
          <w:lang w:val="en-US"/>
        </w:rPr>
        <w:t>ぶどうの木</w:t>
      </w:r>
      <w:r w:rsidR="0038209A">
        <w:rPr>
          <w:rFonts w:asciiTheme="minorEastAsia" w:eastAsiaTheme="minorEastAsia" w:hAnsiTheme="minorEastAsia" w:cs="Helvetica" w:hint="eastAsia"/>
          <w:b/>
          <w:bCs/>
          <w:color w:val="1A1A1A"/>
          <w:kern w:val="0"/>
          <w:szCs w:val="24"/>
          <w:lang w:val="en-US"/>
        </w:rPr>
        <w:t>と枝</w:t>
      </w:r>
      <w:r w:rsidR="0038209A" w:rsidRPr="0038209A">
        <w:rPr>
          <w:rFonts w:asciiTheme="minorEastAsia" w:eastAsiaTheme="minorEastAsia" w:hAnsiTheme="minorEastAsia" w:cs="Helvetica" w:hint="eastAsia"/>
          <w:b/>
          <w:bCs/>
          <w:color w:val="1A1A1A"/>
          <w:kern w:val="0"/>
          <w:szCs w:val="24"/>
          <w:lang w:val="en-US"/>
        </w:rPr>
        <w:t>（</w:t>
      </w:r>
      <w:proofErr w:type="spellStart"/>
      <w:r w:rsidR="0038209A" w:rsidRPr="0038209A">
        <w:rPr>
          <w:rFonts w:asciiTheme="minorEastAsia" w:eastAsiaTheme="minorEastAsia" w:hAnsiTheme="minorEastAsia" w:cs="Helvetica"/>
          <w:b/>
          <w:bCs/>
          <w:color w:val="1A1A1A"/>
          <w:kern w:val="0"/>
          <w:szCs w:val="24"/>
        </w:rPr>
        <w:t>Jn</w:t>
      </w:r>
      <w:proofErr w:type="spellEnd"/>
      <w:r w:rsidR="0038209A" w:rsidRPr="0038209A">
        <w:rPr>
          <w:rFonts w:asciiTheme="minorEastAsia" w:eastAsiaTheme="minorEastAsia" w:hAnsiTheme="minorEastAsia" w:cs="Helvetica"/>
          <w:b/>
          <w:bCs/>
          <w:color w:val="1A1A1A"/>
          <w:kern w:val="0"/>
          <w:szCs w:val="24"/>
        </w:rPr>
        <w:t>.</w:t>
      </w:r>
      <w:r w:rsidR="0038209A" w:rsidRPr="0038209A">
        <w:rPr>
          <w:rFonts w:asciiTheme="minorEastAsia" w:eastAsiaTheme="minorEastAsia" w:hAnsiTheme="minorEastAsia" w:cs="Arial"/>
          <w:color w:val="545454"/>
          <w:kern w:val="0"/>
          <w:szCs w:val="24"/>
          <w:shd w:val="clear" w:color="auto" w:fill="FFFFFF"/>
          <w:lang w:val="en-US"/>
        </w:rPr>
        <w:t>15：5</w:t>
      </w:r>
      <w:r w:rsidR="0038209A" w:rsidRPr="0038209A">
        <w:rPr>
          <w:rFonts w:asciiTheme="minorEastAsia" w:eastAsiaTheme="minorEastAsia" w:hAnsiTheme="minorEastAsia" w:cs="Arial" w:hint="eastAsia"/>
          <w:color w:val="545454"/>
          <w:kern w:val="0"/>
          <w:szCs w:val="24"/>
          <w:shd w:val="clear" w:color="auto" w:fill="FFFFFF"/>
          <w:lang w:val="en-US"/>
        </w:rPr>
        <w:t>）</w:t>
      </w:r>
      <w:r>
        <w:rPr>
          <w:rFonts w:asciiTheme="minorEastAsia" w:eastAsiaTheme="minorEastAsia" w:hAnsiTheme="minorEastAsia" w:cs="Helvetica" w:hint="eastAsia"/>
          <w:b/>
          <w:bCs/>
          <w:color w:val="1A1A1A"/>
          <w:kern w:val="0"/>
          <w:szCs w:val="24"/>
          <w:lang w:val="en-US"/>
        </w:rPr>
        <w:t xml:space="preserve">　　有機的イメージ　永遠の命の源、基が神にある</w:t>
      </w:r>
    </w:p>
    <w:p w14:paraId="0C087936" w14:textId="77777777" w:rsidR="00F34E4C" w:rsidRPr="00EA0332"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rPr>
      </w:pPr>
      <w:r>
        <w:rPr>
          <w:rFonts w:asciiTheme="minorEastAsia" w:eastAsiaTheme="minorEastAsia" w:hAnsiTheme="minorEastAsia" w:cs="Helvetica" w:hint="eastAsia"/>
          <w:b/>
          <w:bCs/>
          <w:color w:val="1A1A1A"/>
          <w:kern w:val="0"/>
          <w:szCs w:val="24"/>
          <w:lang w:val="en-US"/>
        </w:rPr>
        <w:t>（キリストを通して、聖霊によって、神へとつながる交わり</w:t>
      </w:r>
      <w:r>
        <w:rPr>
          <w:rFonts w:asciiTheme="minorEastAsia" w:eastAsiaTheme="minorEastAsia" w:hAnsiTheme="minorEastAsia" w:cs="Helvetica"/>
          <w:b/>
          <w:bCs/>
          <w:color w:val="1A1A1A"/>
          <w:kern w:val="0"/>
          <w:szCs w:val="24"/>
        </w:rPr>
        <w:t>communion）</w:t>
      </w:r>
    </w:p>
    <w:p w14:paraId="3C1ED214" w14:textId="77777777" w:rsidR="00F34E4C" w:rsidRPr="00FB7194"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rPr>
      </w:pPr>
    </w:p>
    <w:p w14:paraId="056E0B5B"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r>
        <w:rPr>
          <w:rFonts w:asciiTheme="minorEastAsia" w:eastAsiaTheme="minorEastAsia" w:hAnsiTheme="minorEastAsia" w:cs="Helvetica" w:hint="eastAsia"/>
          <w:b/>
          <w:bCs/>
          <w:color w:val="1A1A1A"/>
          <w:kern w:val="0"/>
          <w:szCs w:val="24"/>
          <w:lang w:val="en-US"/>
        </w:rPr>
        <w:t>＜</w:t>
      </w:r>
      <w:r w:rsidRPr="005F26C9">
        <w:rPr>
          <w:rFonts w:asciiTheme="minorEastAsia" w:eastAsiaTheme="minorEastAsia" w:hAnsiTheme="minorEastAsia" w:cs="Helvetica"/>
          <w:b/>
          <w:bCs/>
          <w:color w:val="1A1A1A"/>
          <w:kern w:val="0"/>
          <w:szCs w:val="24"/>
          <w:lang w:val="en-US"/>
        </w:rPr>
        <w:t>受肉</w:t>
      </w:r>
      <w:r>
        <w:rPr>
          <w:rFonts w:asciiTheme="minorEastAsia" w:eastAsiaTheme="minorEastAsia" w:hAnsiTheme="minorEastAsia" w:cs="Helvetica" w:hint="eastAsia"/>
          <w:b/>
          <w:bCs/>
          <w:color w:val="1A1A1A"/>
          <w:kern w:val="0"/>
          <w:szCs w:val="24"/>
          <w:lang w:val="en-US"/>
        </w:rPr>
        <w:t>＞</w:t>
      </w:r>
      <w:r w:rsidRPr="005F26C9">
        <w:rPr>
          <w:rFonts w:asciiTheme="minorEastAsia" w:eastAsiaTheme="minorEastAsia" w:hAnsiTheme="minorEastAsia" w:cs="Helvetica"/>
          <w:b/>
          <w:bCs/>
          <w:color w:val="1A1A1A"/>
          <w:kern w:val="0"/>
          <w:szCs w:val="24"/>
          <w:lang w:val="en-US"/>
        </w:rPr>
        <w:t xml:space="preserve">　人となった神</w:t>
      </w:r>
      <w:r>
        <w:rPr>
          <w:rFonts w:asciiTheme="minorEastAsia" w:eastAsiaTheme="minorEastAsia" w:hAnsiTheme="minorEastAsia" w:cs="Helvetica"/>
          <w:b/>
          <w:bCs/>
          <w:color w:val="1A1A1A"/>
          <w:kern w:val="0"/>
          <w:szCs w:val="24"/>
          <w:lang w:val="en-US"/>
        </w:rPr>
        <w:t xml:space="preserve"> (Jn.1,14)</w:t>
      </w:r>
      <w:r>
        <w:rPr>
          <w:rFonts w:asciiTheme="minorEastAsia" w:eastAsiaTheme="minorEastAsia" w:hAnsiTheme="minorEastAsia" w:cs="Helvetica" w:hint="eastAsia"/>
          <w:b/>
          <w:bCs/>
          <w:color w:val="1A1A1A"/>
          <w:kern w:val="0"/>
          <w:szCs w:val="24"/>
          <w:lang w:val="en-US"/>
        </w:rPr>
        <w:t xml:space="preserve">　キリストのうちに、人間性と神性が一致している。</w:t>
      </w:r>
    </w:p>
    <w:p w14:paraId="69B65D79" w14:textId="77777777" w:rsidR="00F34E4C" w:rsidRPr="005F26C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Pr>
          <w:rFonts w:asciiTheme="minorEastAsia" w:eastAsiaTheme="minorEastAsia" w:hAnsiTheme="minorEastAsia" w:cs="Helvetica" w:hint="eastAsia"/>
          <w:b/>
          <w:bCs/>
          <w:color w:val="1A1A1A"/>
          <w:kern w:val="0"/>
          <w:szCs w:val="24"/>
          <w:lang w:val="en-US"/>
        </w:rPr>
        <w:t>人間と神を隔てる距離（創造主と被造物、罪による離反）にもかかわらず、人間はキリストに結ばれることによって、神と結ばれることが可能となる。</w:t>
      </w:r>
    </w:p>
    <w:p w14:paraId="142CECBC"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r>
        <w:rPr>
          <w:rFonts w:asciiTheme="minorEastAsia" w:eastAsiaTheme="minorEastAsia" w:hAnsiTheme="minorEastAsia" w:cs="Helvetica" w:hint="eastAsia"/>
          <w:b/>
          <w:bCs/>
          <w:color w:val="1A1A1A"/>
          <w:kern w:val="0"/>
          <w:szCs w:val="24"/>
          <w:lang w:val="en-US"/>
        </w:rPr>
        <w:t>＜</w:t>
      </w:r>
      <w:r w:rsidRPr="005F26C9">
        <w:rPr>
          <w:rFonts w:asciiTheme="minorEastAsia" w:eastAsiaTheme="minorEastAsia" w:hAnsiTheme="minorEastAsia" w:cs="Helvetica"/>
          <w:b/>
          <w:bCs/>
          <w:color w:val="1A1A1A"/>
          <w:kern w:val="0"/>
          <w:szCs w:val="24"/>
          <w:lang w:val="en-US"/>
        </w:rPr>
        <w:t>創造</w:t>
      </w:r>
      <w:r>
        <w:rPr>
          <w:rFonts w:asciiTheme="minorEastAsia" w:eastAsiaTheme="minorEastAsia" w:hAnsiTheme="minorEastAsia" w:cs="Helvetica" w:hint="eastAsia"/>
          <w:b/>
          <w:bCs/>
          <w:color w:val="1A1A1A"/>
          <w:kern w:val="0"/>
          <w:szCs w:val="24"/>
          <w:lang w:val="en-US"/>
        </w:rPr>
        <w:t>＞</w:t>
      </w:r>
      <w:r w:rsidRPr="005F26C9">
        <w:rPr>
          <w:rFonts w:asciiTheme="minorEastAsia" w:eastAsiaTheme="minorEastAsia" w:hAnsiTheme="minorEastAsia" w:cs="Helvetica"/>
          <w:b/>
          <w:bCs/>
          <w:color w:val="1A1A1A"/>
          <w:kern w:val="0"/>
          <w:szCs w:val="24"/>
          <w:lang w:val="en-US"/>
        </w:rPr>
        <w:t>と</w:t>
      </w:r>
      <w:r>
        <w:rPr>
          <w:rFonts w:asciiTheme="minorEastAsia" w:eastAsiaTheme="minorEastAsia" w:hAnsiTheme="minorEastAsia" w:cs="Helvetica" w:hint="eastAsia"/>
          <w:b/>
          <w:bCs/>
          <w:color w:val="1A1A1A"/>
          <w:kern w:val="0"/>
          <w:szCs w:val="24"/>
          <w:lang w:val="en-US"/>
        </w:rPr>
        <w:t>＜</w:t>
      </w:r>
      <w:r w:rsidRPr="005F26C9">
        <w:rPr>
          <w:rFonts w:asciiTheme="minorEastAsia" w:eastAsiaTheme="minorEastAsia" w:hAnsiTheme="minorEastAsia" w:cs="Helvetica"/>
          <w:b/>
          <w:bCs/>
          <w:color w:val="1A1A1A"/>
          <w:kern w:val="0"/>
          <w:szCs w:val="24"/>
          <w:lang w:val="en-US"/>
        </w:rPr>
        <w:t>原罪</w:t>
      </w:r>
      <w:r>
        <w:rPr>
          <w:rFonts w:asciiTheme="minorEastAsia" w:eastAsiaTheme="minorEastAsia" w:hAnsiTheme="minorEastAsia" w:cs="Helvetica" w:hint="eastAsia"/>
          <w:b/>
          <w:bCs/>
          <w:color w:val="1A1A1A"/>
          <w:kern w:val="0"/>
          <w:szCs w:val="24"/>
          <w:lang w:val="en-US"/>
        </w:rPr>
        <w:t>＞</w:t>
      </w:r>
      <w:r w:rsidRPr="005F26C9">
        <w:rPr>
          <w:rFonts w:asciiTheme="minorEastAsia" w:eastAsiaTheme="minorEastAsia" w:hAnsiTheme="minorEastAsia" w:cs="Helvetica"/>
          <w:b/>
          <w:bCs/>
          <w:color w:val="1A1A1A"/>
          <w:kern w:val="0"/>
          <w:szCs w:val="24"/>
          <w:lang w:val="en-US"/>
        </w:rPr>
        <w:t>の位置づけによって、人間性と神の恩寵の関係が異なって議論される</w:t>
      </w:r>
      <w:r>
        <w:rPr>
          <w:rFonts w:asciiTheme="minorEastAsia" w:eastAsiaTheme="minorEastAsia" w:hAnsiTheme="minorEastAsia" w:cs="Helvetica" w:hint="eastAsia"/>
          <w:b/>
          <w:bCs/>
          <w:color w:val="1A1A1A"/>
          <w:kern w:val="0"/>
          <w:szCs w:val="24"/>
          <w:lang w:val="en-US"/>
        </w:rPr>
        <w:t>。</w:t>
      </w:r>
    </w:p>
    <w:p w14:paraId="1A82B2DA" w14:textId="77777777" w:rsidR="00F34E4C" w:rsidRPr="005F26C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Pr>
          <w:rFonts w:asciiTheme="minorEastAsia" w:eastAsiaTheme="minorEastAsia" w:hAnsiTheme="minorEastAsia" w:cs="Helvetica" w:hint="eastAsia"/>
          <w:b/>
          <w:bCs/>
          <w:color w:val="1A1A1A"/>
          <w:kern w:val="0"/>
          <w:szCs w:val="24"/>
          <w:lang w:val="en-US"/>
        </w:rPr>
        <w:t>キリストの＜受肉＞を＜創造＞の完成と見るか、＜原罪＞の＜贖罪＞と見るか、</w:t>
      </w:r>
      <w:r>
        <w:rPr>
          <w:rFonts w:asciiTheme="minorEastAsia" w:eastAsiaTheme="minorEastAsia" w:hAnsiTheme="minorEastAsia" w:cs="Helvetica"/>
          <w:b/>
          <w:bCs/>
          <w:color w:val="1A1A1A"/>
          <w:kern w:val="0"/>
          <w:szCs w:val="24"/>
          <w:lang w:val="en-US"/>
        </w:rPr>
        <w:br/>
      </w:r>
      <w:r>
        <w:rPr>
          <w:rFonts w:asciiTheme="minorEastAsia" w:eastAsiaTheme="minorEastAsia" w:hAnsiTheme="minorEastAsia" w:cs="Helvetica" w:hint="eastAsia"/>
          <w:b/>
          <w:bCs/>
          <w:color w:val="1A1A1A"/>
          <w:kern w:val="0"/>
          <w:szCs w:val="24"/>
          <w:lang w:val="en-US"/>
        </w:rPr>
        <w:t>両方のうちどちらかだけを強調する場合の問題点。</w:t>
      </w:r>
    </w:p>
    <w:p w14:paraId="231424C5" w14:textId="77777777" w:rsidR="00F34E4C" w:rsidRPr="005F26C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p>
    <w:p w14:paraId="56D36FA8"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r w:rsidRPr="005F26C9">
        <w:rPr>
          <w:rFonts w:asciiTheme="minorEastAsia" w:eastAsiaTheme="minorEastAsia" w:hAnsiTheme="minorEastAsia" w:cs="Helvetica"/>
          <w:b/>
          <w:bCs/>
          <w:color w:val="1A1A1A"/>
          <w:kern w:val="0"/>
          <w:szCs w:val="24"/>
          <w:lang w:val="en-US"/>
        </w:rPr>
        <w:t>公会議</w:t>
      </w:r>
    </w:p>
    <w:p w14:paraId="086F74EC" w14:textId="77777777" w:rsidR="00F34E4C" w:rsidRPr="00BD1CA5" w:rsidRDefault="00F34E4C" w:rsidP="00F34E4C">
      <w:pPr>
        <w:widowControl/>
        <w:ind w:leftChars="0" w:left="0" w:rightChars="0" w:right="0"/>
        <w:jc w:val="left"/>
        <w:rPr>
          <w:rFonts w:asciiTheme="minorEastAsia" w:eastAsiaTheme="minorEastAsia" w:hAnsiTheme="minorEastAsia"/>
          <w:kern w:val="0"/>
          <w:sz w:val="20"/>
        </w:rPr>
      </w:pPr>
      <w:r w:rsidRPr="00BD1CA5">
        <w:rPr>
          <w:rFonts w:asciiTheme="minorEastAsia" w:eastAsiaTheme="minorEastAsia" w:hAnsiTheme="minorEastAsia" w:cs="Lantinghei TC Extralight"/>
          <w:b/>
          <w:bCs/>
          <w:color w:val="222222"/>
          <w:kern w:val="0"/>
          <w:sz w:val="23"/>
          <w:szCs w:val="23"/>
        </w:rPr>
        <w:t>カルケドン公会議</w:t>
      </w:r>
      <w:r w:rsidRPr="00BD1CA5">
        <w:rPr>
          <w:rFonts w:asciiTheme="minorEastAsia" w:eastAsiaTheme="minorEastAsia" w:hAnsiTheme="minorEastAsia" w:cs="Lantinghei TC Extralight" w:hint="eastAsia"/>
          <w:b/>
          <w:bCs/>
          <w:color w:val="222222"/>
          <w:kern w:val="0"/>
          <w:sz w:val="23"/>
          <w:szCs w:val="23"/>
        </w:rPr>
        <w:t>（４５１）キリストに人性と神性の両方があることを確認</w:t>
      </w:r>
    </w:p>
    <w:p w14:paraId="36E542FF" w14:textId="77777777" w:rsidR="00F34E4C" w:rsidRPr="00D8069A"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rPr>
      </w:pPr>
      <w:r>
        <w:rPr>
          <w:rFonts w:asciiTheme="minorEastAsia" w:eastAsiaTheme="minorEastAsia" w:hAnsiTheme="minorEastAsia" w:cs="Times" w:hint="eastAsia"/>
          <w:color w:val="000000"/>
          <w:kern w:val="0"/>
          <w:szCs w:val="24"/>
          <w:lang w:val="en-US"/>
        </w:rPr>
        <w:t>ラテラン公会議（６４９）</w:t>
      </w:r>
      <w:r>
        <w:rPr>
          <w:rFonts w:asciiTheme="minorEastAsia" w:eastAsiaTheme="minorEastAsia" w:hAnsiTheme="minorEastAsia" w:cs="Times" w:hint="eastAsia"/>
          <w:color w:val="000000"/>
          <w:kern w:val="0"/>
          <w:szCs w:val="24"/>
        </w:rPr>
        <w:t>カルケドン公会議の延長線上で、キリストに人間としての意思と神としての意志があり、キリストのペルソナのうちに一致していることを確認</w:t>
      </w:r>
    </w:p>
    <w:p w14:paraId="1448127F" w14:textId="77777777" w:rsidR="00F34E4C" w:rsidRPr="005F26C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p>
    <w:p w14:paraId="2BFA4E28" w14:textId="77777777" w:rsidR="00F34E4C" w:rsidRPr="005F26C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Pr>
          <w:rFonts w:asciiTheme="minorEastAsia" w:eastAsiaTheme="minorEastAsia" w:hAnsiTheme="minorEastAsia" w:cs="Helvetica"/>
          <w:b/>
          <w:bCs/>
          <w:color w:val="1A1A1A"/>
          <w:kern w:val="0"/>
          <w:szCs w:val="24"/>
        </w:rPr>
        <w:t xml:space="preserve">4 </w:t>
      </w:r>
      <w:r w:rsidRPr="005F26C9">
        <w:rPr>
          <w:rFonts w:asciiTheme="minorEastAsia" w:eastAsiaTheme="minorEastAsia" w:hAnsiTheme="minorEastAsia" w:cs="Helvetica"/>
          <w:b/>
          <w:bCs/>
          <w:color w:val="1A1A1A"/>
          <w:kern w:val="0"/>
          <w:szCs w:val="24"/>
          <w:lang w:val="en-US"/>
        </w:rPr>
        <w:t>キリスト論に基礎付けられた人間論</w:t>
      </w:r>
    </w:p>
    <w:p w14:paraId="3C951AF7" w14:textId="77777777" w:rsidR="00F34E4C" w:rsidRPr="005F26C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p>
    <w:p w14:paraId="3F3845AE" w14:textId="77777777" w:rsidR="0038209A" w:rsidRPr="0038209A" w:rsidRDefault="00F34E4C" w:rsidP="0038209A">
      <w:pPr>
        <w:ind w:left="240" w:right="240"/>
        <w:rPr>
          <w:rFonts w:ascii="ＭＳ 明朝" w:eastAsia="ＭＳ 明朝" w:hAnsi="ＭＳ 明朝"/>
          <w:kern w:val="0"/>
          <w:sz w:val="20"/>
          <w:lang w:val="en-US"/>
        </w:rPr>
      </w:pPr>
      <w:r w:rsidRPr="005F26C9">
        <w:rPr>
          <w:rFonts w:asciiTheme="minorEastAsia" w:eastAsiaTheme="minorEastAsia" w:hAnsiTheme="minorEastAsia" w:cs="Helvetica"/>
          <w:b/>
          <w:bCs/>
          <w:color w:val="1A1A1A"/>
          <w:kern w:val="0"/>
          <w:szCs w:val="24"/>
          <w:lang w:val="en-US"/>
        </w:rPr>
        <w:t xml:space="preserve">創世記　「神の似姿に創造された人間」 ad </w:t>
      </w:r>
      <w:proofErr w:type="spellStart"/>
      <w:r w:rsidRPr="005F26C9">
        <w:rPr>
          <w:rFonts w:asciiTheme="minorEastAsia" w:eastAsiaTheme="minorEastAsia" w:hAnsiTheme="minorEastAsia" w:cs="Helvetica"/>
          <w:b/>
          <w:bCs/>
          <w:color w:val="1A1A1A"/>
          <w:kern w:val="0"/>
          <w:szCs w:val="24"/>
          <w:lang w:val="en-US"/>
        </w:rPr>
        <w:t>imaginem</w:t>
      </w:r>
      <w:proofErr w:type="spellEnd"/>
      <w:r w:rsidR="0038209A">
        <w:rPr>
          <w:rFonts w:asciiTheme="minorEastAsia" w:eastAsiaTheme="minorEastAsia" w:hAnsiTheme="minorEastAsia" w:cs="Helvetica"/>
          <w:b/>
          <w:bCs/>
          <w:color w:val="1A1A1A"/>
          <w:kern w:val="0"/>
          <w:szCs w:val="24"/>
          <w:lang w:val="en-US"/>
        </w:rPr>
        <w:t xml:space="preserve"> </w:t>
      </w:r>
      <w:r w:rsidR="0038209A" w:rsidRPr="0038209A">
        <w:rPr>
          <w:rFonts w:asciiTheme="minorEastAsia" w:eastAsiaTheme="minorEastAsia" w:hAnsiTheme="minorEastAsia" w:cs="Helvetica"/>
          <w:b/>
          <w:bCs/>
          <w:color w:val="1A1A1A"/>
          <w:kern w:val="0"/>
          <w:sz w:val="20"/>
          <w:lang w:val="en-US"/>
        </w:rPr>
        <w:t>(</w:t>
      </w:r>
      <w:proofErr w:type="spellStart"/>
      <w:r w:rsidR="0038209A" w:rsidRPr="0038209A">
        <w:rPr>
          <w:rFonts w:asciiTheme="minorEastAsia" w:eastAsiaTheme="minorEastAsia" w:hAnsiTheme="minorEastAsia" w:cs="Arial"/>
          <w:b/>
          <w:bCs/>
          <w:color w:val="6A6A6A"/>
          <w:kern w:val="0"/>
          <w:sz w:val="20"/>
          <w:lang w:val="en-US"/>
        </w:rPr>
        <w:t>Gn</w:t>
      </w:r>
      <w:proofErr w:type="spellEnd"/>
      <w:r w:rsidR="0038209A" w:rsidRPr="0038209A">
        <w:rPr>
          <w:rFonts w:asciiTheme="minorEastAsia" w:eastAsiaTheme="minorEastAsia" w:hAnsiTheme="minorEastAsia" w:cs="Arial"/>
          <w:color w:val="545454"/>
          <w:kern w:val="0"/>
          <w:sz w:val="20"/>
          <w:shd w:val="clear" w:color="auto" w:fill="FFFFFF"/>
          <w:lang w:val="en-US"/>
        </w:rPr>
        <w:t> 1,28)</w:t>
      </w:r>
    </w:p>
    <w:p w14:paraId="676936F0" w14:textId="3BF4B6D0" w:rsidR="00F34E4C" w:rsidRDefault="004F0D19" w:rsidP="004F0D19">
      <w:pPr>
        <w:ind w:leftChars="0" w:left="0" w:right="240"/>
        <w:rPr>
          <w:rFonts w:asciiTheme="minorHAnsi" w:eastAsia="Times New Roman" w:hAnsiTheme="minorHAnsi"/>
          <w:color w:val="000000"/>
          <w:kern w:val="0"/>
          <w:sz w:val="20"/>
          <w:shd w:val="clear" w:color="auto" w:fill="FFFFFF"/>
        </w:rPr>
      </w:pPr>
      <w:r>
        <w:rPr>
          <w:rFonts w:asciiTheme="minorEastAsia" w:eastAsiaTheme="minorEastAsia" w:hAnsiTheme="minorEastAsia" w:cs="Helvetica" w:hint="eastAsia"/>
          <w:b/>
          <w:bCs/>
          <w:color w:val="1A1A1A"/>
          <w:kern w:val="0"/>
          <w:szCs w:val="24"/>
          <w:lang w:val="en-US"/>
        </w:rPr>
        <w:t xml:space="preserve">　　</w:t>
      </w:r>
      <w:r w:rsidR="00F34E4C">
        <w:rPr>
          <w:rFonts w:asciiTheme="minorHAnsi" w:eastAsiaTheme="minorEastAsia" w:hAnsiTheme="minorHAnsi" w:cs="Helvetica" w:hint="eastAsia"/>
          <w:b/>
          <w:bCs/>
          <w:color w:val="1A1A1A"/>
          <w:kern w:val="0"/>
          <w:sz w:val="20"/>
        </w:rPr>
        <w:t xml:space="preserve">　　　　　　　　　　　　　</w:t>
      </w:r>
      <w:r w:rsidR="00F34E4C" w:rsidRPr="00BD1CA5">
        <w:rPr>
          <w:rFonts w:asciiTheme="minorHAnsi" w:eastAsiaTheme="minorEastAsia" w:hAnsiTheme="minorHAnsi" w:cs="Helvetica"/>
          <w:b/>
          <w:bCs/>
          <w:color w:val="1A1A1A"/>
          <w:kern w:val="0"/>
          <w:sz w:val="20"/>
        </w:rPr>
        <w:t>(</w:t>
      </w:r>
      <w:proofErr w:type="spellStart"/>
      <w:r w:rsidR="00F34E4C" w:rsidRPr="00BD1CA5">
        <w:rPr>
          <w:rFonts w:asciiTheme="minorHAnsi" w:eastAsiaTheme="minorEastAsia" w:hAnsiTheme="minorHAnsi" w:cs="Helvetica"/>
          <w:b/>
          <w:bCs/>
          <w:color w:val="1A1A1A"/>
          <w:kern w:val="0"/>
          <w:sz w:val="20"/>
        </w:rPr>
        <w:t>Vulgata</w:t>
      </w:r>
      <w:proofErr w:type="spellEnd"/>
      <w:r w:rsidR="00F34E4C" w:rsidRPr="00BD1CA5">
        <w:rPr>
          <w:rFonts w:asciiTheme="minorHAnsi" w:eastAsiaTheme="minorEastAsia" w:hAnsiTheme="minorHAnsi" w:cs="Helvetica"/>
          <w:b/>
          <w:bCs/>
          <w:color w:val="1A1A1A"/>
          <w:kern w:val="0"/>
          <w:sz w:val="20"/>
        </w:rPr>
        <w:t>訳</w:t>
      </w:r>
      <w:r w:rsidR="00F34E4C" w:rsidRPr="00BD1CA5">
        <w:rPr>
          <w:rFonts w:asciiTheme="minorHAnsi" w:eastAsia="Times New Roman" w:hAnsiTheme="minorHAnsi"/>
          <w:color w:val="000000"/>
          <w:sz w:val="20"/>
          <w:shd w:val="clear" w:color="auto" w:fill="FFFFFF"/>
        </w:rPr>
        <w:t xml:space="preserve"> </w:t>
      </w:r>
      <w:proofErr w:type="spellStart"/>
      <w:r w:rsidR="00F34E4C" w:rsidRPr="00BD1CA5">
        <w:rPr>
          <w:rFonts w:asciiTheme="minorHAnsi" w:eastAsia="Times New Roman" w:hAnsiTheme="minorHAnsi"/>
          <w:color w:val="000000"/>
          <w:kern w:val="0"/>
          <w:sz w:val="20"/>
          <w:shd w:val="clear" w:color="auto" w:fill="FFFFFF"/>
        </w:rPr>
        <w:t>faciamus</w:t>
      </w:r>
      <w:proofErr w:type="spellEnd"/>
      <w:r w:rsidR="00F34E4C" w:rsidRPr="00BD1CA5">
        <w:rPr>
          <w:rFonts w:asciiTheme="minorHAnsi" w:eastAsia="Times New Roman" w:hAnsiTheme="minorHAnsi"/>
          <w:color w:val="000000"/>
          <w:kern w:val="0"/>
          <w:sz w:val="20"/>
          <w:shd w:val="clear" w:color="auto" w:fill="FFFFFF"/>
        </w:rPr>
        <w:t xml:space="preserve"> hominem ad </w:t>
      </w:r>
      <w:proofErr w:type="spellStart"/>
      <w:r w:rsidR="00F34E4C" w:rsidRPr="00BD1CA5">
        <w:rPr>
          <w:rFonts w:asciiTheme="minorHAnsi" w:eastAsia="Times New Roman" w:hAnsiTheme="minorHAnsi"/>
          <w:color w:val="000000"/>
          <w:kern w:val="0"/>
          <w:sz w:val="20"/>
          <w:shd w:val="clear" w:color="auto" w:fill="FFFFFF"/>
        </w:rPr>
        <w:t>imaginem</w:t>
      </w:r>
      <w:proofErr w:type="spellEnd"/>
      <w:r w:rsidR="00F34E4C" w:rsidRPr="00BD1CA5">
        <w:rPr>
          <w:rFonts w:asciiTheme="minorHAnsi" w:eastAsia="Times New Roman" w:hAnsiTheme="minorHAnsi"/>
          <w:color w:val="000000"/>
          <w:kern w:val="0"/>
          <w:sz w:val="20"/>
          <w:shd w:val="clear" w:color="auto" w:fill="FFFFFF"/>
        </w:rPr>
        <w:t xml:space="preserve"> et </w:t>
      </w:r>
      <w:proofErr w:type="spellStart"/>
      <w:r w:rsidR="00F34E4C" w:rsidRPr="00BD1CA5">
        <w:rPr>
          <w:rFonts w:asciiTheme="minorHAnsi" w:eastAsia="Times New Roman" w:hAnsiTheme="minorHAnsi"/>
          <w:color w:val="000000"/>
          <w:kern w:val="0"/>
          <w:sz w:val="20"/>
          <w:shd w:val="clear" w:color="auto" w:fill="FFFFFF"/>
        </w:rPr>
        <w:t>similitudinem</w:t>
      </w:r>
      <w:proofErr w:type="spellEnd"/>
      <w:r w:rsidR="00F34E4C" w:rsidRPr="00BD1CA5">
        <w:rPr>
          <w:rFonts w:asciiTheme="minorHAnsi" w:eastAsia="Times New Roman" w:hAnsiTheme="minorHAnsi"/>
          <w:color w:val="000000"/>
          <w:kern w:val="0"/>
          <w:sz w:val="20"/>
          <w:shd w:val="clear" w:color="auto" w:fill="FFFFFF"/>
        </w:rPr>
        <w:t xml:space="preserve"> </w:t>
      </w:r>
      <w:proofErr w:type="spellStart"/>
      <w:r w:rsidR="00F34E4C" w:rsidRPr="00BD1CA5">
        <w:rPr>
          <w:rFonts w:asciiTheme="minorHAnsi" w:eastAsia="Times New Roman" w:hAnsiTheme="minorHAnsi"/>
          <w:color w:val="000000"/>
          <w:kern w:val="0"/>
          <w:sz w:val="20"/>
          <w:shd w:val="clear" w:color="auto" w:fill="FFFFFF"/>
        </w:rPr>
        <w:t>nostram</w:t>
      </w:r>
      <w:proofErr w:type="spellEnd"/>
      <w:r w:rsidR="00F34E4C" w:rsidRPr="00BD1CA5">
        <w:rPr>
          <w:rFonts w:asciiTheme="minorHAnsi" w:eastAsia="Times New Roman" w:hAnsiTheme="minorHAnsi"/>
          <w:color w:val="000000"/>
          <w:kern w:val="0"/>
          <w:sz w:val="20"/>
          <w:shd w:val="clear" w:color="auto" w:fill="FFFFFF"/>
        </w:rPr>
        <w:t>)</w:t>
      </w:r>
    </w:p>
    <w:p w14:paraId="4A6D7EC3" w14:textId="77777777" w:rsidR="00F34E4C" w:rsidRPr="007758B5"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 w:val="20"/>
        </w:rPr>
      </w:pPr>
      <w:r>
        <w:rPr>
          <w:rFonts w:asciiTheme="minorEastAsia" w:eastAsiaTheme="minorEastAsia" w:hAnsiTheme="minorEastAsia" w:cs="Helvetica" w:hint="eastAsia"/>
          <w:bCs/>
          <w:color w:val="1A1A1A"/>
          <w:kern w:val="0"/>
          <w:sz w:val="20"/>
          <w:lang w:val="en-US"/>
        </w:rPr>
        <w:t xml:space="preserve">　　　　</w:t>
      </w:r>
      <w:r w:rsidRPr="007758B5">
        <w:rPr>
          <w:rFonts w:asciiTheme="minorEastAsia" w:eastAsiaTheme="minorEastAsia" w:hAnsiTheme="minorEastAsia" w:cs="Helvetica" w:hint="eastAsia"/>
          <w:bCs/>
          <w:color w:val="1A1A1A"/>
          <w:kern w:val="0"/>
          <w:sz w:val="20"/>
          <w:lang w:val="en-US"/>
        </w:rPr>
        <w:t xml:space="preserve">　　　</w:t>
      </w:r>
      <w:r>
        <w:rPr>
          <w:rFonts w:asciiTheme="minorEastAsia" w:eastAsiaTheme="minorEastAsia" w:hAnsiTheme="minorEastAsia" w:cs="Helvetica" w:hint="eastAsia"/>
          <w:bCs/>
          <w:color w:val="1A1A1A"/>
          <w:kern w:val="0"/>
          <w:sz w:val="20"/>
          <w:lang w:val="en-US"/>
        </w:rPr>
        <w:t xml:space="preserve">　　　　</w:t>
      </w:r>
      <w:r w:rsidRPr="007758B5">
        <w:rPr>
          <w:rFonts w:asciiTheme="minorEastAsia" w:eastAsiaTheme="minorEastAsia" w:hAnsiTheme="minorEastAsia" w:cs="Helvetica" w:hint="eastAsia"/>
          <w:bCs/>
          <w:color w:val="1A1A1A"/>
          <w:kern w:val="0"/>
          <w:sz w:val="20"/>
          <w:lang w:val="en-US"/>
        </w:rPr>
        <w:t>（</w:t>
      </w:r>
      <w:r w:rsidRPr="007758B5">
        <w:rPr>
          <w:rFonts w:asciiTheme="minorEastAsia" w:eastAsiaTheme="minorEastAsia" w:hAnsiTheme="minorEastAsia" w:cs="Helvetica" w:hint="eastAsia"/>
          <w:bCs/>
          <w:color w:val="1A1A1A"/>
          <w:kern w:val="0"/>
          <w:sz w:val="20"/>
        </w:rPr>
        <w:t>ギリシャ語ラテン語にある</w:t>
      </w:r>
      <w:r w:rsidRPr="007758B5">
        <w:rPr>
          <w:rFonts w:asciiTheme="minorEastAsia" w:eastAsiaTheme="minorEastAsia" w:hAnsiTheme="minorEastAsia" w:cs="Helvetica"/>
          <w:bCs/>
          <w:color w:val="1A1A1A"/>
          <w:kern w:val="0"/>
          <w:sz w:val="20"/>
        </w:rPr>
        <w:t>et</w:t>
      </w:r>
      <w:r>
        <w:rPr>
          <w:rFonts w:asciiTheme="minorEastAsia" w:eastAsiaTheme="minorEastAsia" w:hAnsiTheme="minorEastAsia" w:cs="Helvetica" w:hint="eastAsia"/>
          <w:bCs/>
          <w:color w:val="1A1A1A"/>
          <w:kern w:val="0"/>
          <w:sz w:val="20"/>
        </w:rPr>
        <w:t>は付け加え</w:t>
      </w:r>
      <w:r w:rsidRPr="007758B5">
        <w:rPr>
          <w:rFonts w:asciiTheme="minorEastAsia" w:eastAsiaTheme="minorEastAsia" w:hAnsiTheme="minorEastAsia" w:cs="Helvetica"/>
          <w:bCs/>
          <w:color w:val="1A1A1A"/>
          <w:kern w:val="0"/>
          <w:sz w:val="20"/>
        </w:rPr>
        <w:t xml:space="preserve"> ad</w:t>
      </w:r>
      <w:r w:rsidRPr="007758B5">
        <w:rPr>
          <w:rFonts w:asciiTheme="minorEastAsia" w:eastAsiaTheme="minorEastAsia" w:hAnsiTheme="minorEastAsia" w:cs="Helvetica" w:hint="eastAsia"/>
          <w:bCs/>
          <w:color w:val="1A1A1A"/>
          <w:kern w:val="0"/>
          <w:sz w:val="20"/>
        </w:rPr>
        <w:t>はヘブライ語では</w:t>
      </w:r>
      <w:proofErr w:type="spellStart"/>
      <w:r w:rsidRPr="007758B5">
        <w:rPr>
          <w:rFonts w:asciiTheme="minorEastAsia" w:eastAsiaTheme="minorEastAsia" w:hAnsiTheme="minorEastAsia" w:cs="Helvetica"/>
          <w:bCs/>
          <w:color w:val="1A1A1A"/>
          <w:kern w:val="0"/>
          <w:sz w:val="20"/>
        </w:rPr>
        <w:t>in,into</w:t>
      </w:r>
      <w:proofErr w:type="spellEnd"/>
      <w:r w:rsidRPr="007758B5">
        <w:rPr>
          <w:rFonts w:asciiTheme="minorEastAsia" w:eastAsiaTheme="minorEastAsia" w:hAnsiTheme="minorEastAsia" w:cs="Helvetica" w:hint="eastAsia"/>
          <w:bCs/>
          <w:color w:val="1A1A1A"/>
          <w:kern w:val="0"/>
          <w:sz w:val="20"/>
        </w:rPr>
        <w:t>に近い前置詞</w:t>
      </w:r>
      <w:r w:rsidRPr="007758B5">
        <w:rPr>
          <w:rFonts w:asciiTheme="minorEastAsia" w:eastAsiaTheme="minorEastAsia" w:hAnsiTheme="minorEastAsia" w:cs="Helvetica"/>
          <w:bCs/>
          <w:color w:val="1A1A1A"/>
          <w:kern w:val="0"/>
          <w:sz w:val="20"/>
        </w:rPr>
        <w:t>）</w:t>
      </w:r>
    </w:p>
    <w:p w14:paraId="7FB4C168" w14:textId="36161850" w:rsidR="00F34E4C" w:rsidRPr="004F0D19" w:rsidRDefault="00F34E4C" w:rsidP="004F0D19">
      <w:pPr>
        <w:ind w:left="240" w:right="240"/>
        <w:rPr>
          <w:rFonts w:asciiTheme="minorEastAsia" w:eastAsiaTheme="minorEastAsia" w:hAnsiTheme="minorEastAsia"/>
          <w:kern w:val="0"/>
          <w:sz w:val="20"/>
        </w:rPr>
      </w:pPr>
      <w:r>
        <w:rPr>
          <w:rFonts w:ascii="ヒラギノ明朝 ProN W3" w:eastAsia="ヒラギノ明朝 ProN W3" w:hAnsi="ヒラギノ明朝 ProN W3" w:cs="ヒラギノ明朝 ProN W3" w:hint="eastAsia"/>
          <w:kern w:val="0"/>
          <w:sz w:val="20"/>
        </w:rPr>
        <w:t xml:space="preserve">　</w:t>
      </w:r>
      <w:r>
        <w:rPr>
          <w:rFonts w:asciiTheme="minorHAnsi" w:eastAsia="Times New Roman" w:hAnsiTheme="minorHAnsi" w:hint="eastAsia"/>
          <w:kern w:val="0"/>
          <w:sz w:val="20"/>
        </w:rPr>
        <w:t xml:space="preserve">　　　　　　　　　　　　　</w:t>
      </w:r>
      <w:r w:rsidRPr="00701421">
        <w:rPr>
          <w:rFonts w:asciiTheme="minorEastAsia" w:eastAsiaTheme="minorEastAsia" w:hAnsiTheme="minorEastAsia"/>
          <w:kern w:val="0"/>
          <w:sz w:val="20"/>
        </w:rPr>
        <w:t>(King James, American Standard :</w:t>
      </w:r>
      <w:r w:rsidRPr="00701421">
        <w:rPr>
          <w:rFonts w:asciiTheme="minorEastAsia" w:eastAsiaTheme="minorEastAsia" w:hAnsiTheme="minorEastAsia"/>
          <w:color w:val="000000"/>
          <w:sz w:val="20"/>
          <w:shd w:val="clear" w:color="auto" w:fill="FFFFFF"/>
        </w:rPr>
        <w:t xml:space="preserve"> </w:t>
      </w:r>
      <w:r>
        <w:rPr>
          <w:rFonts w:asciiTheme="minorEastAsia" w:eastAsiaTheme="minorEastAsia" w:hAnsiTheme="minorEastAsia"/>
          <w:color w:val="000000"/>
          <w:sz w:val="20"/>
          <w:shd w:val="clear" w:color="auto" w:fill="FFFFFF"/>
        </w:rPr>
        <w:t>« </w:t>
      </w:r>
      <w:r w:rsidRPr="00701421">
        <w:rPr>
          <w:rFonts w:asciiTheme="minorEastAsia" w:eastAsiaTheme="minorEastAsia" w:hAnsiTheme="minorEastAsia"/>
          <w:color w:val="000000"/>
          <w:kern w:val="0"/>
          <w:sz w:val="20"/>
          <w:shd w:val="clear" w:color="auto" w:fill="FFFFFF"/>
        </w:rPr>
        <w:t xml:space="preserve">in </w:t>
      </w:r>
      <w:proofErr w:type="spellStart"/>
      <w:r w:rsidRPr="00701421">
        <w:rPr>
          <w:rFonts w:asciiTheme="minorEastAsia" w:eastAsiaTheme="minorEastAsia" w:hAnsiTheme="minorEastAsia"/>
          <w:color w:val="000000"/>
          <w:kern w:val="0"/>
          <w:sz w:val="20"/>
          <w:shd w:val="clear" w:color="auto" w:fill="FFFFFF"/>
        </w:rPr>
        <w:t>our</w:t>
      </w:r>
      <w:proofErr w:type="spellEnd"/>
      <w:r w:rsidRPr="00701421">
        <w:rPr>
          <w:rFonts w:asciiTheme="minorEastAsia" w:eastAsiaTheme="minorEastAsia" w:hAnsiTheme="minorEastAsia"/>
          <w:color w:val="000000"/>
          <w:kern w:val="0"/>
          <w:sz w:val="20"/>
          <w:shd w:val="clear" w:color="auto" w:fill="FFFFFF"/>
        </w:rPr>
        <w:t xml:space="preserve"> image, </w:t>
      </w:r>
      <w:proofErr w:type="spellStart"/>
      <w:r w:rsidRPr="00701421">
        <w:rPr>
          <w:rFonts w:asciiTheme="minorEastAsia" w:eastAsiaTheme="minorEastAsia" w:hAnsiTheme="minorEastAsia"/>
          <w:color w:val="000000"/>
          <w:kern w:val="0"/>
          <w:sz w:val="20"/>
          <w:shd w:val="clear" w:color="auto" w:fill="FFFFFF"/>
        </w:rPr>
        <w:t>after</w:t>
      </w:r>
      <w:proofErr w:type="spellEnd"/>
      <w:r w:rsidRPr="00701421">
        <w:rPr>
          <w:rFonts w:asciiTheme="minorEastAsia" w:eastAsiaTheme="minorEastAsia" w:hAnsiTheme="minorEastAsia"/>
          <w:color w:val="000000"/>
          <w:kern w:val="0"/>
          <w:sz w:val="20"/>
          <w:shd w:val="clear" w:color="auto" w:fill="FFFFFF"/>
        </w:rPr>
        <w:t xml:space="preserve"> </w:t>
      </w:r>
      <w:proofErr w:type="spellStart"/>
      <w:r w:rsidRPr="00701421">
        <w:rPr>
          <w:rFonts w:asciiTheme="minorEastAsia" w:eastAsiaTheme="minorEastAsia" w:hAnsiTheme="minorEastAsia"/>
          <w:color w:val="000000"/>
          <w:kern w:val="0"/>
          <w:sz w:val="20"/>
          <w:shd w:val="clear" w:color="auto" w:fill="FFFFFF"/>
        </w:rPr>
        <w:t>our</w:t>
      </w:r>
      <w:proofErr w:type="spellEnd"/>
      <w:r w:rsidRPr="00701421">
        <w:rPr>
          <w:rFonts w:asciiTheme="minorEastAsia" w:eastAsiaTheme="minorEastAsia" w:hAnsiTheme="minorEastAsia"/>
          <w:color w:val="000000"/>
          <w:kern w:val="0"/>
          <w:sz w:val="20"/>
          <w:shd w:val="clear" w:color="auto" w:fill="FFFFFF"/>
        </w:rPr>
        <w:t xml:space="preserve"> </w:t>
      </w:r>
      <w:proofErr w:type="spellStart"/>
      <w:r w:rsidRPr="00701421">
        <w:rPr>
          <w:rFonts w:asciiTheme="minorEastAsia" w:eastAsiaTheme="minorEastAsia" w:hAnsiTheme="minorEastAsia"/>
          <w:color w:val="000000"/>
          <w:kern w:val="0"/>
          <w:sz w:val="20"/>
          <w:shd w:val="clear" w:color="auto" w:fill="FFFFFF"/>
        </w:rPr>
        <w:t>likeness</w:t>
      </w:r>
      <w:proofErr w:type="spellEnd"/>
      <w:r>
        <w:rPr>
          <w:rFonts w:asciiTheme="minorEastAsia" w:eastAsiaTheme="minorEastAsia" w:hAnsiTheme="minorEastAsia"/>
          <w:color w:val="000000"/>
          <w:kern w:val="0"/>
          <w:sz w:val="20"/>
          <w:shd w:val="clear" w:color="auto" w:fill="FFFFFF"/>
        </w:rPr>
        <w:t> »)</w:t>
      </w:r>
    </w:p>
    <w:p w14:paraId="546CA951" w14:textId="77777777" w:rsidR="00F34E4C" w:rsidRPr="005F26C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Pr>
          <w:rFonts w:asciiTheme="minorEastAsia" w:eastAsiaTheme="minorEastAsia" w:hAnsiTheme="minorEastAsia" w:cs="Times" w:hint="eastAsia"/>
          <w:color w:val="000000"/>
          <w:kern w:val="0"/>
          <w:szCs w:val="24"/>
          <w:lang w:val="en-US"/>
        </w:rPr>
        <w:t xml:space="preserve">　　　　　　　　　　　　　　　　</w:t>
      </w:r>
    </w:p>
    <w:p w14:paraId="67A8700D" w14:textId="77777777" w:rsidR="00F34E4C" w:rsidRPr="005F26C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sidRPr="005F26C9">
        <w:rPr>
          <w:rFonts w:asciiTheme="minorEastAsia" w:eastAsiaTheme="minorEastAsia" w:hAnsiTheme="minorEastAsia" w:cs="Helvetica"/>
          <w:b/>
          <w:bCs/>
          <w:color w:val="1A1A1A"/>
          <w:kern w:val="0"/>
          <w:szCs w:val="24"/>
          <w:lang w:val="en-US"/>
        </w:rPr>
        <w:t xml:space="preserve">（神の像として、似姿に向けて、創造された　à </w:t>
      </w:r>
      <w:proofErr w:type="spellStart"/>
      <w:r w:rsidRPr="005F26C9">
        <w:rPr>
          <w:rFonts w:asciiTheme="minorEastAsia" w:eastAsiaTheme="minorEastAsia" w:hAnsiTheme="minorEastAsia" w:cs="Helvetica"/>
          <w:b/>
          <w:bCs/>
          <w:color w:val="1A1A1A"/>
          <w:kern w:val="0"/>
          <w:szCs w:val="24"/>
          <w:lang w:val="en-US"/>
        </w:rPr>
        <w:t>l’image</w:t>
      </w:r>
      <w:proofErr w:type="spellEnd"/>
      <w:r w:rsidRPr="005F26C9">
        <w:rPr>
          <w:rFonts w:asciiTheme="minorEastAsia" w:eastAsiaTheme="minorEastAsia" w:hAnsiTheme="minorEastAsia" w:cs="Helvetica"/>
          <w:b/>
          <w:bCs/>
          <w:color w:val="1A1A1A"/>
          <w:kern w:val="0"/>
          <w:szCs w:val="24"/>
          <w:lang w:val="en-US"/>
        </w:rPr>
        <w:t xml:space="preserve"> et à la </w:t>
      </w:r>
      <w:proofErr w:type="spellStart"/>
      <w:r w:rsidRPr="005F26C9">
        <w:rPr>
          <w:rFonts w:asciiTheme="minorEastAsia" w:eastAsiaTheme="minorEastAsia" w:hAnsiTheme="minorEastAsia" w:cs="Helvetica"/>
          <w:b/>
          <w:bCs/>
          <w:color w:val="1A1A1A"/>
          <w:kern w:val="0"/>
          <w:szCs w:val="24"/>
          <w:lang w:val="en-US"/>
        </w:rPr>
        <w:t>ressemblance</w:t>
      </w:r>
      <w:proofErr w:type="spellEnd"/>
      <w:r w:rsidRPr="005F26C9">
        <w:rPr>
          <w:rFonts w:asciiTheme="minorEastAsia" w:eastAsiaTheme="minorEastAsia" w:hAnsiTheme="minorEastAsia" w:cs="Helvetica"/>
          <w:b/>
          <w:bCs/>
          <w:color w:val="1A1A1A"/>
          <w:kern w:val="0"/>
          <w:szCs w:val="24"/>
          <w:lang w:val="en-US"/>
        </w:rPr>
        <w:t>）</w:t>
      </w:r>
    </w:p>
    <w:p w14:paraId="43DF8494" w14:textId="77777777" w:rsidR="00F34E4C" w:rsidRPr="005F26C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sidRPr="005F26C9">
        <w:rPr>
          <w:rFonts w:asciiTheme="minorEastAsia" w:eastAsiaTheme="minorEastAsia" w:hAnsiTheme="minorEastAsia" w:cs="Helvetica"/>
          <w:b/>
          <w:bCs/>
          <w:color w:val="1A1A1A"/>
          <w:kern w:val="0"/>
          <w:szCs w:val="24"/>
          <w:lang w:val="en-US"/>
        </w:rPr>
        <w:t>神の型取りを持ったものとして、神に向けて（神に似るように）作られた</w:t>
      </w:r>
      <w:r>
        <w:rPr>
          <w:rFonts w:asciiTheme="minorEastAsia" w:eastAsiaTheme="minorEastAsia" w:hAnsiTheme="minorEastAsia" w:cs="Helvetica" w:hint="eastAsia"/>
          <w:b/>
          <w:bCs/>
          <w:color w:val="1A1A1A"/>
          <w:kern w:val="0"/>
          <w:szCs w:val="24"/>
          <w:lang w:val="en-US"/>
        </w:rPr>
        <w:t>。</w:t>
      </w:r>
    </w:p>
    <w:p w14:paraId="70EE0425"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r w:rsidRPr="005F26C9">
        <w:rPr>
          <w:rFonts w:asciiTheme="minorEastAsia" w:eastAsiaTheme="minorEastAsia" w:hAnsiTheme="minorEastAsia" w:cs="Helvetica"/>
          <w:b/>
          <w:bCs/>
          <w:color w:val="1A1A1A"/>
          <w:kern w:val="0"/>
          <w:szCs w:val="24"/>
          <w:lang w:val="en-US"/>
        </w:rPr>
        <w:t>静的なものではなく動的なもの</w:t>
      </w:r>
    </w:p>
    <w:p w14:paraId="7621EC3C" w14:textId="77777777" w:rsidR="00F34E4C" w:rsidRPr="005F26C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p>
    <w:p w14:paraId="0E70B01D" w14:textId="77777777" w:rsidR="00F34E4C" w:rsidRPr="00597CAE"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rPr>
      </w:pPr>
      <w:r>
        <w:rPr>
          <w:rFonts w:asciiTheme="minorEastAsia" w:eastAsiaTheme="minorEastAsia" w:hAnsiTheme="minorEastAsia" w:cs="Times" w:hint="eastAsia"/>
          <w:color w:val="000000"/>
          <w:kern w:val="0"/>
          <w:szCs w:val="24"/>
          <w:lang w:val="en-US"/>
        </w:rPr>
        <w:t>問い</w:t>
      </w:r>
      <w:r>
        <w:rPr>
          <w:rFonts w:asciiTheme="minorEastAsia" w:eastAsiaTheme="minorEastAsia" w:hAnsiTheme="minorEastAsia" w:cs="Times"/>
          <w:color w:val="000000"/>
          <w:kern w:val="0"/>
          <w:szCs w:val="24"/>
          <w:lang w:val="en-US"/>
        </w:rPr>
        <w:t xml:space="preserve">1 </w:t>
      </w:r>
      <w:r>
        <w:rPr>
          <w:rFonts w:asciiTheme="minorEastAsia" w:eastAsiaTheme="minorEastAsia" w:hAnsiTheme="minorEastAsia" w:cs="Helvetica" w:hint="eastAsia"/>
          <w:b/>
          <w:bCs/>
          <w:color w:val="1A1A1A"/>
          <w:kern w:val="0"/>
          <w:szCs w:val="24"/>
          <w:lang w:val="en-US"/>
        </w:rPr>
        <w:t>＜</w:t>
      </w:r>
      <w:r w:rsidRPr="005F26C9">
        <w:rPr>
          <w:rFonts w:asciiTheme="minorEastAsia" w:eastAsiaTheme="minorEastAsia" w:hAnsiTheme="minorEastAsia" w:cs="Helvetica"/>
          <w:b/>
          <w:bCs/>
          <w:color w:val="1A1A1A"/>
          <w:kern w:val="0"/>
          <w:szCs w:val="24"/>
          <w:lang w:val="en-US"/>
        </w:rPr>
        <w:t>原罪</w:t>
      </w:r>
      <w:r>
        <w:rPr>
          <w:rFonts w:asciiTheme="minorEastAsia" w:eastAsiaTheme="minorEastAsia" w:hAnsiTheme="minorEastAsia" w:cs="Helvetica" w:hint="eastAsia"/>
          <w:b/>
          <w:bCs/>
          <w:color w:val="1A1A1A"/>
          <w:kern w:val="0"/>
          <w:szCs w:val="24"/>
          <w:lang w:val="en-US"/>
        </w:rPr>
        <w:t>＞</w:t>
      </w:r>
      <w:r w:rsidRPr="005F26C9">
        <w:rPr>
          <w:rFonts w:asciiTheme="minorEastAsia" w:eastAsiaTheme="minorEastAsia" w:hAnsiTheme="minorEastAsia" w:cs="Helvetica"/>
          <w:b/>
          <w:bCs/>
          <w:color w:val="1A1A1A"/>
          <w:kern w:val="0"/>
          <w:szCs w:val="24"/>
          <w:lang w:val="en-US"/>
        </w:rPr>
        <w:t>によって、自由意志によって神に背を向け</w:t>
      </w:r>
      <w:r>
        <w:rPr>
          <w:rFonts w:asciiTheme="minorEastAsia" w:eastAsiaTheme="minorEastAsia" w:hAnsiTheme="minorEastAsia" w:cs="Helvetica" w:hint="eastAsia"/>
          <w:b/>
          <w:bCs/>
          <w:color w:val="1A1A1A"/>
          <w:kern w:val="0"/>
          <w:szCs w:val="24"/>
          <w:lang w:val="en-US"/>
        </w:rPr>
        <w:t>た人間は、神の像</w:t>
      </w:r>
      <w:r>
        <w:rPr>
          <w:rFonts w:asciiTheme="minorEastAsia" w:eastAsiaTheme="minorEastAsia" w:hAnsiTheme="minorEastAsia" w:cs="Helvetica" w:hint="eastAsia"/>
          <w:b/>
          <w:bCs/>
          <w:color w:val="1A1A1A"/>
          <w:kern w:val="0"/>
          <w:szCs w:val="24"/>
        </w:rPr>
        <w:t>（</w:t>
      </w:r>
      <w:r>
        <w:rPr>
          <w:rFonts w:asciiTheme="minorEastAsia" w:eastAsiaTheme="minorEastAsia" w:hAnsiTheme="minorEastAsia" w:cs="Helvetica"/>
          <w:b/>
          <w:bCs/>
          <w:color w:val="1A1A1A"/>
          <w:kern w:val="0"/>
          <w:szCs w:val="24"/>
        </w:rPr>
        <w:t>image）</w:t>
      </w:r>
      <w:r>
        <w:rPr>
          <w:rFonts w:asciiTheme="minorEastAsia" w:eastAsiaTheme="minorEastAsia" w:hAnsiTheme="minorEastAsia" w:cs="Helvetica" w:hint="eastAsia"/>
          <w:b/>
          <w:bCs/>
          <w:color w:val="1A1A1A"/>
          <w:kern w:val="0"/>
          <w:szCs w:val="24"/>
        </w:rPr>
        <w:t>と</w:t>
      </w:r>
    </w:p>
    <w:p w14:paraId="1420F4D2"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r>
        <w:rPr>
          <w:rFonts w:asciiTheme="minorEastAsia" w:eastAsiaTheme="minorEastAsia" w:hAnsiTheme="minorEastAsia" w:cs="Helvetica"/>
          <w:b/>
          <w:bCs/>
          <w:color w:val="1A1A1A"/>
          <w:kern w:val="0"/>
          <w:szCs w:val="24"/>
          <w:lang w:val="en-US"/>
        </w:rPr>
        <w:t>似姿を失った</w:t>
      </w:r>
      <w:r>
        <w:rPr>
          <w:rFonts w:asciiTheme="minorEastAsia" w:eastAsiaTheme="minorEastAsia" w:hAnsiTheme="minorEastAsia" w:cs="Helvetica" w:hint="eastAsia"/>
          <w:b/>
          <w:bCs/>
          <w:color w:val="1A1A1A"/>
          <w:kern w:val="0"/>
          <w:szCs w:val="24"/>
          <w:lang w:val="en-US"/>
        </w:rPr>
        <w:t>が、</w:t>
      </w:r>
      <w:r w:rsidRPr="005F26C9">
        <w:rPr>
          <w:rFonts w:asciiTheme="minorEastAsia" w:eastAsiaTheme="minorEastAsia" w:hAnsiTheme="minorEastAsia" w:cs="Helvetica"/>
          <w:b/>
          <w:bCs/>
          <w:color w:val="1A1A1A"/>
          <w:kern w:val="0"/>
          <w:szCs w:val="24"/>
          <w:lang w:val="en-US"/>
        </w:rPr>
        <w:t>神に向かい神の恵みの命に生きる招きと素質</w:t>
      </w:r>
      <w:r>
        <w:rPr>
          <w:rFonts w:asciiTheme="minorEastAsia" w:eastAsiaTheme="minorEastAsia" w:hAnsiTheme="minorEastAsia" w:cs="Helvetica" w:hint="eastAsia"/>
          <w:b/>
          <w:bCs/>
          <w:color w:val="1A1A1A"/>
          <w:kern w:val="0"/>
          <w:szCs w:val="24"/>
          <w:lang w:val="en-US"/>
        </w:rPr>
        <w:t>（</w:t>
      </w:r>
      <w:r>
        <w:rPr>
          <w:rFonts w:asciiTheme="minorEastAsia" w:eastAsiaTheme="minorEastAsia" w:hAnsiTheme="minorEastAsia" w:cs="Helvetica"/>
          <w:b/>
          <w:bCs/>
          <w:color w:val="1A1A1A"/>
          <w:kern w:val="0"/>
          <w:szCs w:val="24"/>
        </w:rPr>
        <w:t>capacité）</w:t>
      </w:r>
      <w:r w:rsidRPr="005F26C9">
        <w:rPr>
          <w:rFonts w:asciiTheme="minorEastAsia" w:eastAsiaTheme="minorEastAsia" w:hAnsiTheme="minorEastAsia" w:cs="Helvetica"/>
          <w:b/>
          <w:bCs/>
          <w:color w:val="1A1A1A"/>
          <w:kern w:val="0"/>
          <w:szCs w:val="24"/>
          <w:lang w:val="en-US"/>
        </w:rPr>
        <w:t>としての神の型取り、像</w:t>
      </w:r>
      <w:r>
        <w:rPr>
          <w:rFonts w:asciiTheme="minorEastAsia" w:eastAsiaTheme="minorEastAsia" w:hAnsiTheme="minorEastAsia" w:cs="Helvetica"/>
          <w:b/>
          <w:bCs/>
          <w:color w:val="1A1A1A"/>
          <w:kern w:val="0"/>
          <w:szCs w:val="24"/>
        </w:rPr>
        <w:t>(image)</w:t>
      </w:r>
      <w:r w:rsidRPr="005F26C9">
        <w:rPr>
          <w:rFonts w:asciiTheme="minorEastAsia" w:eastAsiaTheme="minorEastAsia" w:hAnsiTheme="minorEastAsia" w:cs="Helvetica"/>
          <w:b/>
          <w:bCs/>
          <w:color w:val="1A1A1A"/>
          <w:kern w:val="0"/>
          <w:szCs w:val="24"/>
          <w:lang w:val="en-US"/>
        </w:rPr>
        <w:t xml:space="preserve">は刻まれている　</w:t>
      </w:r>
    </w:p>
    <w:p w14:paraId="4F5CDD2D"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r w:rsidRPr="005F26C9">
        <w:rPr>
          <w:rFonts w:asciiTheme="minorEastAsia" w:eastAsiaTheme="minorEastAsia" w:hAnsiTheme="minorEastAsia" w:cs="Helvetica"/>
          <w:b/>
          <w:bCs/>
          <w:color w:val="1A1A1A"/>
          <w:kern w:val="0"/>
          <w:szCs w:val="24"/>
          <w:lang w:val="en-US"/>
        </w:rPr>
        <w:t>（</w:t>
      </w:r>
      <w:r>
        <w:rPr>
          <w:rFonts w:asciiTheme="minorEastAsia" w:eastAsiaTheme="minorEastAsia" w:hAnsiTheme="minorEastAsia" w:cs="Helvetica"/>
          <w:b/>
          <w:bCs/>
          <w:color w:val="1A1A1A"/>
          <w:kern w:val="0"/>
          <w:szCs w:val="24"/>
        </w:rPr>
        <w:t>or</w:t>
      </w:r>
      <w:r>
        <w:rPr>
          <w:rFonts w:asciiTheme="minorEastAsia" w:eastAsiaTheme="minorEastAsia" w:hAnsiTheme="minorEastAsia" w:cs="Helvetica" w:hint="eastAsia"/>
          <w:b/>
          <w:bCs/>
          <w:color w:val="1A1A1A"/>
          <w:kern w:val="0"/>
          <w:szCs w:val="24"/>
          <w:lang w:val="en-US"/>
        </w:rPr>
        <w:t>あるいは自由意志もなく、</w:t>
      </w:r>
      <w:r w:rsidRPr="005F26C9">
        <w:rPr>
          <w:rFonts w:asciiTheme="minorEastAsia" w:eastAsiaTheme="minorEastAsia" w:hAnsiTheme="minorEastAsia" w:cs="Helvetica"/>
          <w:b/>
          <w:bCs/>
          <w:color w:val="1A1A1A"/>
          <w:kern w:val="0"/>
          <w:szCs w:val="24"/>
          <w:lang w:val="en-US"/>
        </w:rPr>
        <w:t>型取りの跡も見られない？）</w:t>
      </w:r>
    </w:p>
    <w:p w14:paraId="389DECBA"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p>
    <w:p w14:paraId="1D8F6C32" w14:textId="77777777" w:rsidR="00F34E4C" w:rsidRPr="00597CAE"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rPr>
      </w:pPr>
      <w:r>
        <w:rPr>
          <w:rFonts w:asciiTheme="minorEastAsia" w:eastAsiaTheme="minorEastAsia" w:hAnsiTheme="minorEastAsia" w:cs="Times" w:hint="eastAsia"/>
          <w:color w:val="000000"/>
          <w:kern w:val="0"/>
          <w:szCs w:val="24"/>
          <w:lang w:val="en-US"/>
        </w:rPr>
        <w:t>問い</w:t>
      </w:r>
      <w:r>
        <w:rPr>
          <w:rFonts w:asciiTheme="minorEastAsia" w:eastAsiaTheme="minorEastAsia" w:hAnsiTheme="minorEastAsia" w:cs="Times"/>
          <w:color w:val="000000"/>
          <w:kern w:val="0"/>
          <w:szCs w:val="24"/>
          <w:lang w:val="en-US"/>
        </w:rPr>
        <w:t xml:space="preserve">2 </w:t>
      </w:r>
      <w:r>
        <w:rPr>
          <w:rFonts w:asciiTheme="minorEastAsia" w:eastAsiaTheme="minorEastAsia" w:hAnsiTheme="minorEastAsia" w:cs="Helvetica" w:hint="eastAsia"/>
          <w:b/>
          <w:bCs/>
          <w:color w:val="1A1A1A"/>
          <w:kern w:val="0"/>
          <w:szCs w:val="24"/>
          <w:lang w:val="en-US"/>
        </w:rPr>
        <w:t>神の像に従って創造された人間は、</w:t>
      </w:r>
      <w:r>
        <w:rPr>
          <w:rFonts w:asciiTheme="minorEastAsia" w:eastAsiaTheme="minorEastAsia" w:hAnsiTheme="minorEastAsia" w:cs="Helvetica"/>
          <w:b/>
          <w:bCs/>
          <w:color w:val="1A1A1A"/>
          <w:kern w:val="0"/>
          <w:szCs w:val="24"/>
          <w:lang w:val="en-US"/>
        </w:rPr>
        <w:t>「見えない</w:t>
      </w:r>
      <w:r>
        <w:rPr>
          <w:rFonts w:asciiTheme="minorEastAsia" w:eastAsiaTheme="minorEastAsia" w:hAnsiTheme="minorEastAsia" w:cs="Helvetica" w:hint="eastAsia"/>
          <w:b/>
          <w:bCs/>
          <w:color w:val="1A1A1A"/>
          <w:kern w:val="0"/>
          <w:szCs w:val="24"/>
          <w:lang w:val="en-US"/>
        </w:rPr>
        <w:t>神を映し出す像</w:t>
      </w:r>
      <w:r w:rsidRPr="005F26C9">
        <w:rPr>
          <w:rFonts w:asciiTheme="minorEastAsia" w:eastAsiaTheme="minorEastAsia" w:hAnsiTheme="minorEastAsia" w:cs="Helvetica"/>
          <w:b/>
          <w:bCs/>
          <w:color w:val="1A1A1A"/>
          <w:kern w:val="0"/>
          <w:szCs w:val="24"/>
          <w:lang w:val="en-US"/>
        </w:rPr>
        <w:t>（</w:t>
      </w:r>
      <w:r w:rsidRPr="005F26C9">
        <w:rPr>
          <w:rFonts w:asciiTheme="minorEastAsia" w:eastAsiaTheme="minorEastAsia" w:hAnsiTheme="minorEastAsia" w:cs="Helvetica"/>
          <w:b/>
          <w:bCs/>
          <w:i/>
          <w:iCs/>
          <w:color w:val="1A1A1A"/>
          <w:kern w:val="0"/>
          <w:szCs w:val="24"/>
          <w:lang w:val="en-US"/>
        </w:rPr>
        <w:t>image</w:t>
      </w:r>
      <w:r>
        <w:rPr>
          <w:rFonts w:asciiTheme="minorEastAsia" w:eastAsiaTheme="minorEastAsia" w:hAnsiTheme="minorEastAsia" w:cs="Helvetica"/>
          <w:b/>
          <w:bCs/>
          <w:i/>
          <w:iCs/>
          <w:color w:val="1A1A1A"/>
          <w:kern w:val="0"/>
          <w:szCs w:val="24"/>
          <w:lang w:val="en-US"/>
        </w:rPr>
        <w:t>）</w:t>
      </w:r>
      <w:r w:rsidRPr="005F26C9">
        <w:rPr>
          <w:rFonts w:asciiTheme="minorEastAsia" w:eastAsiaTheme="minorEastAsia" w:hAnsiTheme="minorEastAsia" w:cs="Helvetica"/>
          <w:b/>
          <w:bCs/>
          <w:color w:val="1A1A1A"/>
          <w:kern w:val="0"/>
          <w:szCs w:val="24"/>
          <w:lang w:val="en-US"/>
        </w:rPr>
        <w:t>であるキリスト</w:t>
      </w:r>
      <w:r>
        <w:rPr>
          <w:rFonts w:asciiTheme="minorEastAsia" w:eastAsiaTheme="minorEastAsia" w:hAnsiTheme="minorEastAsia" w:cs="Helvetica" w:hint="eastAsia"/>
          <w:b/>
          <w:bCs/>
          <w:color w:val="1A1A1A"/>
          <w:kern w:val="0"/>
          <w:szCs w:val="24"/>
          <w:lang w:val="en-US"/>
        </w:rPr>
        <w:t>」</w:t>
      </w:r>
      <w:r w:rsidRPr="005F26C9">
        <w:rPr>
          <w:rFonts w:asciiTheme="minorEastAsia" w:eastAsiaTheme="minorEastAsia" w:hAnsiTheme="minorEastAsia" w:cs="Helvetica"/>
          <w:b/>
          <w:bCs/>
          <w:color w:val="1A1A1A"/>
          <w:kern w:val="0"/>
          <w:szCs w:val="24"/>
          <w:lang w:val="en-US"/>
        </w:rPr>
        <w:t>(Col.1. 15)</w:t>
      </w:r>
      <w:r>
        <w:rPr>
          <w:rFonts w:asciiTheme="minorEastAsia" w:eastAsiaTheme="minorEastAsia" w:hAnsiTheme="minorEastAsia" w:cs="Helvetica" w:hint="eastAsia"/>
          <w:b/>
          <w:bCs/>
          <w:color w:val="1A1A1A"/>
          <w:kern w:val="0"/>
          <w:szCs w:val="24"/>
          <w:lang w:val="en-US"/>
        </w:rPr>
        <w:t>を映し出す像（</w:t>
      </w:r>
      <w:r>
        <w:rPr>
          <w:rFonts w:asciiTheme="minorEastAsia" w:eastAsiaTheme="minorEastAsia" w:hAnsiTheme="minorEastAsia" w:cs="Helvetica"/>
          <w:b/>
          <w:bCs/>
          <w:color w:val="1A1A1A"/>
          <w:kern w:val="0"/>
          <w:szCs w:val="24"/>
        </w:rPr>
        <w:t xml:space="preserve">l’image de l’Image </w:t>
      </w:r>
      <w:r>
        <w:rPr>
          <w:rFonts w:asciiTheme="minorEastAsia" w:eastAsiaTheme="minorEastAsia" w:hAnsiTheme="minorEastAsia" w:cs="Helvetica" w:hint="eastAsia"/>
          <w:b/>
          <w:bCs/>
          <w:color w:val="1A1A1A"/>
          <w:kern w:val="0"/>
          <w:szCs w:val="24"/>
        </w:rPr>
        <w:t>像のモデルはロゴス</w:t>
      </w:r>
      <w:r>
        <w:rPr>
          <w:rFonts w:asciiTheme="minorEastAsia" w:eastAsiaTheme="minorEastAsia" w:hAnsiTheme="minorEastAsia" w:cs="Helvetica"/>
          <w:b/>
          <w:bCs/>
          <w:color w:val="1A1A1A"/>
          <w:kern w:val="0"/>
          <w:szCs w:val="24"/>
        </w:rPr>
        <w:t>）</w:t>
      </w:r>
    </w:p>
    <w:p w14:paraId="22367EBA"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r>
        <w:rPr>
          <w:rFonts w:asciiTheme="minorEastAsia" w:eastAsiaTheme="minorEastAsia" w:hAnsiTheme="minorEastAsia" w:cs="Helvetica"/>
          <w:b/>
          <w:bCs/>
          <w:color w:val="1A1A1A"/>
          <w:kern w:val="0"/>
          <w:szCs w:val="24"/>
          <w:lang w:val="en-US"/>
        </w:rPr>
        <w:t>「全てがそれによって造られ」「見えない</w:t>
      </w:r>
      <w:r>
        <w:rPr>
          <w:rFonts w:asciiTheme="minorEastAsia" w:eastAsiaTheme="minorEastAsia" w:hAnsiTheme="minorEastAsia" w:cs="Helvetica" w:hint="eastAsia"/>
          <w:b/>
          <w:bCs/>
          <w:color w:val="1A1A1A"/>
          <w:kern w:val="0"/>
          <w:szCs w:val="24"/>
          <w:lang w:val="en-US"/>
        </w:rPr>
        <w:t>神の像</w:t>
      </w:r>
      <w:r w:rsidRPr="005F26C9">
        <w:rPr>
          <w:rFonts w:asciiTheme="minorEastAsia" w:eastAsiaTheme="minorEastAsia" w:hAnsiTheme="minorEastAsia" w:cs="Helvetica"/>
          <w:b/>
          <w:bCs/>
          <w:color w:val="1A1A1A"/>
          <w:kern w:val="0"/>
          <w:szCs w:val="24"/>
          <w:lang w:val="en-US"/>
        </w:rPr>
        <w:t>（</w:t>
      </w:r>
      <w:r w:rsidRPr="005F26C9">
        <w:rPr>
          <w:rFonts w:asciiTheme="minorEastAsia" w:eastAsiaTheme="minorEastAsia" w:hAnsiTheme="minorEastAsia" w:cs="Helvetica"/>
          <w:b/>
          <w:bCs/>
          <w:i/>
          <w:iCs/>
          <w:color w:val="1A1A1A"/>
          <w:kern w:val="0"/>
          <w:szCs w:val="24"/>
          <w:lang w:val="en-US"/>
        </w:rPr>
        <w:t>image</w:t>
      </w:r>
      <w:r>
        <w:rPr>
          <w:rFonts w:asciiTheme="minorEastAsia" w:eastAsiaTheme="minorEastAsia" w:hAnsiTheme="minorEastAsia" w:cs="Helvetica"/>
          <w:b/>
          <w:bCs/>
          <w:i/>
          <w:iCs/>
          <w:color w:val="1A1A1A"/>
          <w:kern w:val="0"/>
          <w:szCs w:val="24"/>
          <w:lang w:val="en-US"/>
        </w:rPr>
        <w:t>）</w:t>
      </w:r>
      <w:r w:rsidRPr="005F26C9">
        <w:rPr>
          <w:rFonts w:asciiTheme="minorEastAsia" w:eastAsiaTheme="minorEastAsia" w:hAnsiTheme="minorEastAsia" w:cs="Helvetica"/>
          <w:b/>
          <w:bCs/>
          <w:color w:val="1A1A1A"/>
          <w:kern w:val="0"/>
          <w:szCs w:val="24"/>
          <w:lang w:val="en-US"/>
        </w:rPr>
        <w:t>であるキリスト</w:t>
      </w:r>
      <w:r>
        <w:rPr>
          <w:rFonts w:asciiTheme="minorEastAsia" w:eastAsiaTheme="minorEastAsia" w:hAnsiTheme="minorEastAsia" w:cs="Helvetica" w:hint="eastAsia"/>
          <w:b/>
          <w:bCs/>
          <w:color w:val="1A1A1A"/>
          <w:kern w:val="0"/>
          <w:szCs w:val="24"/>
          <w:lang w:val="en-US"/>
        </w:rPr>
        <w:t>」</w:t>
      </w:r>
      <w:r w:rsidRPr="005F26C9">
        <w:rPr>
          <w:rFonts w:asciiTheme="minorEastAsia" w:eastAsiaTheme="minorEastAsia" w:hAnsiTheme="minorEastAsia" w:cs="Helvetica"/>
          <w:b/>
          <w:bCs/>
          <w:color w:val="1A1A1A"/>
          <w:kern w:val="0"/>
          <w:szCs w:val="24"/>
          <w:lang w:val="en-US"/>
        </w:rPr>
        <w:t>(Col.1. 15)</w:t>
      </w:r>
      <w:r>
        <w:rPr>
          <w:rFonts w:asciiTheme="minorEastAsia" w:eastAsiaTheme="minorEastAsia" w:hAnsiTheme="minorEastAsia" w:cs="Helvetica"/>
          <w:b/>
          <w:bCs/>
          <w:color w:val="1A1A1A"/>
          <w:kern w:val="0"/>
          <w:szCs w:val="24"/>
          <w:lang w:val="en-US"/>
        </w:rPr>
        <w:t>が受肉と贖罪によって</w:t>
      </w:r>
      <w:r>
        <w:rPr>
          <w:rFonts w:asciiTheme="minorEastAsia" w:eastAsiaTheme="minorEastAsia" w:hAnsiTheme="minorEastAsia" w:cs="Helvetica" w:hint="eastAsia"/>
          <w:b/>
          <w:bCs/>
          <w:color w:val="1A1A1A"/>
          <w:kern w:val="0"/>
          <w:szCs w:val="24"/>
          <w:lang w:val="en-US"/>
        </w:rPr>
        <w:t>人間のうちに刻まれた似姿</w:t>
      </w:r>
      <w:r w:rsidRPr="005F26C9">
        <w:rPr>
          <w:rFonts w:asciiTheme="minorEastAsia" w:eastAsiaTheme="minorEastAsia" w:hAnsiTheme="minorEastAsia" w:cs="Helvetica"/>
          <w:b/>
          <w:bCs/>
          <w:color w:val="1A1A1A"/>
          <w:kern w:val="0"/>
          <w:szCs w:val="24"/>
          <w:lang w:val="en-US"/>
        </w:rPr>
        <w:t>を完成し、そこに</w:t>
      </w:r>
      <w:r>
        <w:rPr>
          <w:rFonts w:asciiTheme="minorEastAsia" w:eastAsiaTheme="minorEastAsia" w:hAnsiTheme="minorEastAsia" w:cs="Helvetica" w:hint="eastAsia"/>
          <w:b/>
          <w:bCs/>
          <w:color w:val="1A1A1A"/>
          <w:kern w:val="0"/>
          <w:szCs w:val="24"/>
          <w:lang w:val="en-US"/>
        </w:rPr>
        <w:t>、</w:t>
      </w:r>
      <w:r>
        <w:rPr>
          <w:rFonts w:asciiTheme="minorEastAsia" w:eastAsiaTheme="minorEastAsia" w:hAnsiTheme="minorEastAsia" w:cs="Helvetica"/>
          <w:b/>
          <w:bCs/>
          <w:color w:val="1A1A1A"/>
          <w:kern w:val="0"/>
          <w:szCs w:val="24"/>
          <w:lang w:val="en-US"/>
        </w:rPr>
        <w:t>贖われた人間が恵みによって参加</w:t>
      </w:r>
      <w:r w:rsidRPr="005F26C9">
        <w:rPr>
          <w:rFonts w:asciiTheme="minorEastAsia" w:eastAsiaTheme="minorEastAsia" w:hAnsiTheme="minorEastAsia" w:cs="Helvetica"/>
          <w:b/>
          <w:bCs/>
          <w:color w:val="1A1A1A"/>
          <w:kern w:val="0"/>
          <w:szCs w:val="24"/>
          <w:lang w:val="en-US"/>
        </w:rPr>
        <w:t>する</w:t>
      </w:r>
      <w:r>
        <w:rPr>
          <w:rFonts w:asciiTheme="minorEastAsia" w:eastAsiaTheme="minorEastAsia" w:hAnsiTheme="minorEastAsia" w:cs="Helvetica" w:hint="eastAsia"/>
          <w:b/>
          <w:bCs/>
          <w:color w:val="1A1A1A"/>
          <w:kern w:val="0"/>
          <w:szCs w:val="24"/>
          <w:lang w:val="en-US"/>
        </w:rPr>
        <w:t>。</w:t>
      </w:r>
    </w:p>
    <w:p w14:paraId="1FA860C4"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rPr>
      </w:pPr>
      <w:r>
        <w:rPr>
          <w:rFonts w:asciiTheme="minorEastAsia" w:eastAsiaTheme="minorEastAsia" w:hAnsiTheme="minorEastAsia" w:cs="Helvetica"/>
          <w:b/>
          <w:bCs/>
          <w:color w:val="1A1A1A"/>
          <w:kern w:val="0"/>
          <w:szCs w:val="24"/>
          <w:lang w:val="en-US"/>
        </w:rPr>
        <w:t>(</w:t>
      </w:r>
      <w:r>
        <w:rPr>
          <w:rFonts w:asciiTheme="minorEastAsia" w:eastAsiaTheme="minorEastAsia" w:hAnsiTheme="minorEastAsia" w:cs="Helvetica"/>
          <w:b/>
          <w:bCs/>
          <w:color w:val="1A1A1A"/>
          <w:kern w:val="0"/>
          <w:szCs w:val="24"/>
        </w:rPr>
        <w:t xml:space="preserve">or </w:t>
      </w:r>
      <w:r>
        <w:rPr>
          <w:rFonts w:asciiTheme="minorEastAsia" w:eastAsiaTheme="minorEastAsia" w:hAnsiTheme="minorEastAsia" w:cs="Helvetica" w:hint="eastAsia"/>
          <w:b/>
          <w:bCs/>
          <w:color w:val="1A1A1A"/>
          <w:kern w:val="0"/>
          <w:szCs w:val="24"/>
        </w:rPr>
        <w:t>神の像を失った人間の悲惨を超える神の偉大さがキリストの受肉と贖罪によって現れ、人間は失った空虚の中に恩寵を受ける？)</w:t>
      </w:r>
    </w:p>
    <w:p w14:paraId="199505B7" w14:textId="77777777" w:rsidR="00F34E4C" w:rsidRPr="00597CAE"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rPr>
      </w:pPr>
    </w:p>
    <w:p w14:paraId="0508EE0A"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r>
        <w:rPr>
          <w:rFonts w:asciiTheme="minorEastAsia" w:eastAsiaTheme="minorEastAsia" w:hAnsiTheme="minorEastAsia" w:cs="Helvetica" w:hint="eastAsia"/>
          <w:b/>
          <w:bCs/>
          <w:color w:val="1A1A1A"/>
          <w:kern w:val="0"/>
          <w:szCs w:val="24"/>
          <w:lang w:val="en-US"/>
        </w:rPr>
        <w:t>問い３　　神の</w:t>
      </w:r>
      <w:r w:rsidRPr="005F26C9">
        <w:rPr>
          <w:rFonts w:asciiTheme="minorEastAsia" w:eastAsiaTheme="minorEastAsia" w:hAnsiTheme="minorEastAsia" w:cs="Helvetica"/>
          <w:b/>
          <w:bCs/>
          <w:color w:val="1A1A1A"/>
          <w:kern w:val="0"/>
          <w:szCs w:val="24"/>
          <w:lang w:val="en-US"/>
        </w:rPr>
        <w:t>栄光</w:t>
      </w:r>
      <w:r>
        <w:rPr>
          <w:rFonts w:asciiTheme="minorEastAsia" w:eastAsiaTheme="minorEastAsia" w:hAnsiTheme="minorEastAsia" w:cs="Helvetica" w:hint="eastAsia"/>
          <w:b/>
          <w:bCs/>
          <w:color w:val="1A1A1A"/>
          <w:kern w:val="0"/>
          <w:szCs w:val="24"/>
          <w:lang w:val="en-US"/>
        </w:rPr>
        <w:t>は、現世の見える世界に内在するのか？</w:t>
      </w:r>
      <w:r>
        <w:rPr>
          <w:rFonts w:asciiTheme="minorEastAsia" w:eastAsiaTheme="minorEastAsia" w:hAnsiTheme="minorEastAsia" w:cs="Helvetica"/>
          <w:b/>
          <w:bCs/>
          <w:color w:val="1A1A1A"/>
          <w:kern w:val="0"/>
          <w:szCs w:val="24"/>
        </w:rPr>
        <w:t>or</w:t>
      </w:r>
      <w:r>
        <w:rPr>
          <w:rFonts w:asciiTheme="minorEastAsia" w:eastAsiaTheme="minorEastAsia" w:hAnsiTheme="minorEastAsia" w:cs="Helvetica" w:hint="eastAsia"/>
          <w:b/>
          <w:bCs/>
          <w:color w:val="1A1A1A"/>
          <w:kern w:val="0"/>
          <w:szCs w:val="24"/>
          <w:lang w:val="en-US"/>
        </w:rPr>
        <w:t>内在しないのか？</w:t>
      </w:r>
    </w:p>
    <w:p w14:paraId="42A09DB8"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r>
        <w:rPr>
          <w:rFonts w:asciiTheme="minorEastAsia" w:eastAsiaTheme="minorEastAsia" w:hAnsiTheme="minorEastAsia" w:cs="Helvetica" w:hint="eastAsia"/>
          <w:b/>
          <w:bCs/>
          <w:color w:val="1A1A1A"/>
          <w:kern w:val="0"/>
          <w:szCs w:val="24"/>
          <w:lang w:val="en-US"/>
        </w:rPr>
        <w:t xml:space="preserve">　美学と神学の関係（感覚で捉らえるものは、神へと至る道具なのか?</w:t>
      </w:r>
      <w:r>
        <w:rPr>
          <w:rFonts w:asciiTheme="minorEastAsia" w:eastAsiaTheme="minorEastAsia" w:hAnsiTheme="minorEastAsia" w:cs="Helvetica"/>
          <w:b/>
          <w:bCs/>
          <w:color w:val="1A1A1A"/>
          <w:kern w:val="0"/>
          <w:szCs w:val="24"/>
          <w:lang w:val="en-US"/>
        </w:rPr>
        <w:t>or</w:t>
      </w:r>
      <w:r>
        <w:rPr>
          <w:rFonts w:asciiTheme="minorEastAsia" w:eastAsiaTheme="minorEastAsia" w:hAnsiTheme="minorEastAsia" w:cs="Helvetica" w:hint="eastAsia"/>
          <w:b/>
          <w:bCs/>
          <w:color w:val="1A1A1A"/>
          <w:kern w:val="0"/>
          <w:szCs w:val="24"/>
          <w:lang w:val="en-US"/>
        </w:rPr>
        <w:t>妨害なのか？）</w:t>
      </w:r>
    </w:p>
    <w:p w14:paraId="26CF7C81"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p>
    <w:p w14:paraId="00E8207B" w14:textId="77777777" w:rsidR="00F34E4C" w:rsidRDefault="0038209A"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r>
        <w:rPr>
          <w:rFonts w:asciiTheme="minorEastAsia" w:eastAsiaTheme="minorEastAsia" w:hAnsiTheme="minorEastAsia" w:cs="Helvetica" w:hint="eastAsia"/>
          <w:b/>
          <w:bCs/>
          <w:color w:val="1A1A1A"/>
          <w:kern w:val="0"/>
          <w:szCs w:val="24"/>
          <w:lang w:val="en-US"/>
        </w:rPr>
        <w:t>（</w:t>
      </w:r>
      <w:r w:rsidR="00F34E4C">
        <w:rPr>
          <w:rFonts w:asciiTheme="minorEastAsia" w:eastAsiaTheme="minorEastAsia" w:hAnsiTheme="minorEastAsia" w:cs="Helvetica" w:hint="eastAsia"/>
          <w:b/>
          <w:bCs/>
          <w:color w:val="1A1A1A"/>
          <w:kern w:val="0"/>
          <w:szCs w:val="24"/>
          <w:lang w:val="en-US"/>
        </w:rPr>
        <w:t>中世は前者</w:t>
      </w:r>
      <w:r w:rsidR="00F34E4C">
        <w:rPr>
          <w:rFonts w:asciiTheme="minorEastAsia" w:eastAsiaTheme="minorEastAsia" w:hAnsiTheme="minorEastAsia" w:cs="Helvetica"/>
          <w:b/>
          <w:bCs/>
          <w:color w:val="1A1A1A"/>
          <w:kern w:val="0"/>
          <w:szCs w:val="24"/>
        </w:rPr>
        <w:t>positive</w:t>
      </w:r>
      <w:r w:rsidR="00F34E4C">
        <w:rPr>
          <w:rFonts w:asciiTheme="minorEastAsia" w:eastAsiaTheme="minorEastAsia" w:hAnsiTheme="minorEastAsia" w:cs="Helvetica" w:hint="eastAsia"/>
          <w:b/>
          <w:bCs/>
          <w:color w:val="1A1A1A"/>
          <w:kern w:val="0"/>
          <w:szCs w:val="24"/>
          <w:lang w:val="en-US"/>
        </w:rPr>
        <w:t>、１７世紀は後者</w:t>
      </w:r>
      <w:r w:rsidR="00F34E4C">
        <w:rPr>
          <w:rFonts w:asciiTheme="minorEastAsia" w:eastAsiaTheme="minorEastAsia" w:hAnsiTheme="minorEastAsia" w:cs="Helvetica"/>
          <w:b/>
          <w:bCs/>
          <w:color w:val="1A1A1A"/>
          <w:kern w:val="0"/>
          <w:szCs w:val="24"/>
        </w:rPr>
        <w:t>or</w:t>
      </w:r>
      <w:r w:rsidR="00F34E4C">
        <w:rPr>
          <w:rFonts w:asciiTheme="minorEastAsia" w:eastAsiaTheme="minorEastAsia" w:hAnsiTheme="minorEastAsia" w:cs="Helvetica" w:hint="eastAsia"/>
          <w:b/>
          <w:bCs/>
          <w:color w:val="1A1A1A"/>
          <w:kern w:val="0"/>
          <w:szCs w:val="24"/>
        </w:rPr>
        <w:t xml:space="preserve">の　</w:t>
      </w:r>
      <w:proofErr w:type="spellStart"/>
      <w:r w:rsidR="00F34E4C">
        <w:rPr>
          <w:rFonts w:asciiTheme="minorEastAsia" w:eastAsiaTheme="minorEastAsia" w:hAnsiTheme="minorEastAsia" w:cs="Helvetica"/>
          <w:b/>
          <w:bCs/>
          <w:color w:val="1A1A1A"/>
          <w:kern w:val="0"/>
          <w:szCs w:val="24"/>
        </w:rPr>
        <w:t>negative</w:t>
      </w:r>
      <w:proofErr w:type="spellEnd"/>
      <w:r w:rsidR="00F34E4C">
        <w:rPr>
          <w:rFonts w:asciiTheme="minorEastAsia" w:eastAsiaTheme="minorEastAsia" w:hAnsiTheme="minorEastAsia" w:cs="Helvetica" w:hint="eastAsia"/>
          <w:b/>
          <w:bCs/>
          <w:color w:val="1A1A1A"/>
          <w:kern w:val="0"/>
          <w:szCs w:val="24"/>
          <w:lang w:val="en-US"/>
        </w:rPr>
        <w:t>に近づく、現代は　？）</w:t>
      </w:r>
    </w:p>
    <w:p w14:paraId="6432CA53"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p>
    <w:p w14:paraId="0BA3FB2B" w14:textId="77777777" w:rsidR="00A17C05" w:rsidRDefault="00F34E4C" w:rsidP="00A17C05">
      <w:pPr>
        <w:widowControl/>
        <w:ind w:leftChars="0" w:left="240" w:rightChars="0" w:right="240"/>
        <w:jc w:val="left"/>
        <w:rPr>
          <w:rFonts w:asciiTheme="minorEastAsia" w:eastAsiaTheme="minorEastAsia" w:hAnsiTheme="minorEastAsia" w:cs="Helvetica" w:hint="eastAsia"/>
          <w:b/>
          <w:bCs/>
          <w:color w:val="1A1A1A"/>
          <w:kern w:val="0"/>
          <w:szCs w:val="24"/>
          <w:lang w:val="en-US"/>
        </w:rPr>
      </w:pPr>
      <w:r>
        <w:rPr>
          <w:rFonts w:asciiTheme="minorEastAsia" w:eastAsiaTheme="minorEastAsia" w:hAnsiTheme="minorEastAsia" w:cs="Helvetica" w:hint="eastAsia"/>
          <w:b/>
          <w:bCs/>
          <w:color w:val="1A1A1A"/>
          <w:kern w:val="0"/>
          <w:szCs w:val="24"/>
          <w:lang w:val="en-US"/>
        </w:rPr>
        <w:t>＜栄光＞＜神の国＞</w:t>
      </w:r>
      <w:r w:rsidRPr="005F26C9">
        <w:rPr>
          <w:rFonts w:asciiTheme="minorEastAsia" w:eastAsiaTheme="minorEastAsia" w:hAnsiTheme="minorEastAsia" w:cs="Helvetica"/>
          <w:b/>
          <w:bCs/>
          <w:color w:val="1A1A1A"/>
          <w:kern w:val="0"/>
          <w:szCs w:val="24"/>
          <w:lang w:val="en-US"/>
        </w:rPr>
        <w:t>終末にしか完成されない進行形</w:t>
      </w:r>
      <w:r w:rsidR="00A17C05">
        <w:rPr>
          <w:rFonts w:asciiTheme="minorEastAsia" w:eastAsiaTheme="minorEastAsia" w:hAnsiTheme="minorEastAsia" w:cs="Helvetica" w:hint="eastAsia"/>
          <w:b/>
          <w:bCs/>
          <w:color w:val="1A1A1A"/>
          <w:kern w:val="0"/>
          <w:szCs w:val="24"/>
          <w:lang w:val="en-US"/>
        </w:rPr>
        <w:t xml:space="preserve">　　</w:t>
      </w:r>
    </w:p>
    <w:p w14:paraId="0B88C279" w14:textId="42444CBC" w:rsidR="00F34E4C" w:rsidRPr="00A17C05" w:rsidRDefault="00A17C05" w:rsidP="00A17C05">
      <w:pPr>
        <w:widowControl/>
        <w:ind w:leftChars="0" w:left="240" w:rightChars="0" w:right="240"/>
        <w:jc w:val="left"/>
        <w:rPr>
          <w:rFonts w:ascii="ＭＳ 明朝" w:eastAsia="ＭＳ 明朝" w:hAnsi="ＭＳ 明朝" w:hint="eastAsia"/>
          <w:kern w:val="0"/>
          <w:sz w:val="20"/>
          <w:lang w:val="en-US"/>
        </w:rPr>
      </w:pPr>
      <w:r w:rsidRPr="00887424">
        <w:rPr>
          <w:rFonts w:asciiTheme="minorEastAsia" w:eastAsiaTheme="minorEastAsia" w:hAnsiTheme="minorEastAsia" w:cs="Arial" w:hint="eastAsia"/>
          <w:b/>
          <w:bCs/>
          <w:color w:val="292929"/>
          <w:kern w:val="0"/>
          <w:sz w:val="20"/>
          <w:lang w:val="en-US"/>
        </w:rPr>
        <w:t xml:space="preserve">　　</w:t>
      </w:r>
      <w:r w:rsidRPr="00887424">
        <w:rPr>
          <w:rFonts w:ascii="ＭＳ 明朝" w:eastAsia="ＭＳ 明朝" w:hAnsi="ＭＳ 明朝" w:hint="eastAsia"/>
          <w:color w:val="000000"/>
          <w:kern w:val="0"/>
          <w:sz w:val="20"/>
          <w:lang w:val="en-US"/>
        </w:rPr>
        <w:t>〈つねに―すでに〉と〈いまだ―ない〉の間にある緊張関係とダイナミスム</w:t>
      </w:r>
    </w:p>
    <w:p w14:paraId="1899659D" w14:textId="77777777" w:rsidR="00F34E4C" w:rsidRPr="005F26C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sidRPr="005F26C9">
        <w:rPr>
          <w:rFonts w:asciiTheme="minorEastAsia" w:eastAsiaTheme="minorEastAsia" w:hAnsiTheme="minorEastAsia" w:cs="Helvetica"/>
          <w:b/>
          <w:bCs/>
          <w:color w:val="1A1A1A"/>
          <w:kern w:val="0"/>
          <w:szCs w:val="24"/>
          <w:lang w:val="en-US"/>
        </w:rPr>
        <w:t>不完全なものが完全なもの(になるよう)に向けて造られた</w:t>
      </w:r>
    </w:p>
    <w:p w14:paraId="4FDC00B7" w14:textId="77777777" w:rsidR="00F34E4C" w:rsidRPr="005F26C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p>
    <w:p w14:paraId="46144DAA"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r>
        <w:rPr>
          <w:rFonts w:asciiTheme="minorEastAsia" w:eastAsiaTheme="minorEastAsia" w:hAnsiTheme="minorEastAsia" w:cs="Helvetica"/>
          <w:b/>
          <w:bCs/>
          <w:color w:val="1A1A1A"/>
          <w:kern w:val="0"/>
          <w:szCs w:val="24"/>
          <w:lang w:val="en-US"/>
        </w:rPr>
        <w:t>5.</w:t>
      </w:r>
      <w:r>
        <w:rPr>
          <w:rFonts w:asciiTheme="minorEastAsia" w:eastAsiaTheme="minorEastAsia" w:hAnsiTheme="minorEastAsia" w:cs="Helvetica" w:hint="eastAsia"/>
          <w:b/>
          <w:bCs/>
          <w:color w:val="1A1A1A"/>
          <w:kern w:val="0"/>
          <w:szCs w:val="24"/>
          <w:lang w:val="en-US"/>
        </w:rPr>
        <w:t>＜神の似姿＞に造られた人間の＜創造＞、キリストの＜受肉＞と救い、＜終末＞の完成</w:t>
      </w:r>
    </w:p>
    <w:p w14:paraId="13F43CCA"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r>
        <w:rPr>
          <w:rFonts w:asciiTheme="minorEastAsia" w:eastAsiaTheme="minorEastAsia" w:hAnsiTheme="minorEastAsia" w:cs="Helvetica"/>
          <w:b/>
          <w:bCs/>
          <w:color w:val="1A1A1A"/>
          <w:kern w:val="0"/>
          <w:szCs w:val="24"/>
          <w:lang w:val="en-US"/>
        </w:rPr>
        <w:br/>
      </w:r>
      <w:r>
        <w:rPr>
          <w:rFonts w:asciiTheme="minorEastAsia" w:eastAsiaTheme="minorEastAsia" w:hAnsiTheme="minorEastAsia" w:cs="Helvetica" w:hint="eastAsia"/>
          <w:b/>
          <w:bCs/>
          <w:color w:val="1A1A1A"/>
          <w:kern w:val="0"/>
          <w:szCs w:val="24"/>
          <w:lang w:val="en-US"/>
        </w:rPr>
        <w:t xml:space="preserve">　</w:t>
      </w:r>
      <w:r w:rsidRPr="005F26C9">
        <w:rPr>
          <w:rFonts w:asciiTheme="minorEastAsia" w:eastAsiaTheme="minorEastAsia" w:hAnsiTheme="minorEastAsia" w:cs="Helvetica"/>
          <w:b/>
          <w:bCs/>
          <w:color w:val="1A1A1A"/>
          <w:kern w:val="0"/>
          <w:szCs w:val="24"/>
          <w:lang w:val="en-US"/>
        </w:rPr>
        <w:t xml:space="preserve">教父らの解釈　</w:t>
      </w:r>
      <w:r>
        <w:rPr>
          <w:rFonts w:asciiTheme="minorEastAsia" w:eastAsiaTheme="minorEastAsia" w:hAnsiTheme="minorEastAsia" w:cs="Helvetica" w:hint="eastAsia"/>
          <w:b/>
          <w:bCs/>
          <w:color w:val="1A1A1A"/>
          <w:kern w:val="0"/>
          <w:szCs w:val="24"/>
          <w:lang w:val="en-US"/>
        </w:rPr>
        <w:t>聖ベルナールの例</w:t>
      </w:r>
    </w:p>
    <w:p w14:paraId="1BCCD68B" w14:textId="77777777" w:rsidR="00F34E4C" w:rsidRPr="005F26C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p>
    <w:p w14:paraId="1C4F5F13" w14:textId="77777777" w:rsidR="00F34E4C" w:rsidRPr="00BD13C5"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Pr>
          <w:rFonts w:asciiTheme="minorEastAsia" w:eastAsiaTheme="minorEastAsia" w:hAnsiTheme="minorEastAsia" w:cs="Helvetica" w:hint="eastAsia"/>
          <w:b/>
          <w:bCs/>
          <w:color w:val="1A1A1A"/>
          <w:kern w:val="0"/>
          <w:szCs w:val="24"/>
          <w:lang w:val="en-US"/>
        </w:rPr>
        <w:t>＿</w:t>
      </w:r>
      <w:r w:rsidRPr="005F26C9">
        <w:rPr>
          <w:rFonts w:asciiTheme="minorEastAsia" w:eastAsiaTheme="minorEastAsia" w:hAnsiTheme="minorEastAsia" w:cs="Helvetica"/>
          <w:b/>
          <w:bCs/>
          <w:color w:val="1A1A1A"/>
          <w:kern w:val="0"/>
          <w:szCs w:val="24"/>
          <w:lang w:val="en-US"/>
        </w:rPr>
        <w:t>＜原罪＞によって、＜神に似た者となっていく＞指向性は失われ、＜神の似姿から遠ざかる＞</w:t>
      </w:r>
      <w:r>
        <w:rPr>
          <w:rFonts w:asciiTheme="minorEastAsia" w:eastAsiaTheme="minorEastAsia" w:hAnsiTheme="minorEastAsia" w:cs="Helvetica" w:hint="eastAsia"/>
          <w:b/>
          <w:bCs/>
          <w:color w:val="1A1A1A"/>
          <w:kern w:val="0"/>
          <w:szCs w:val="24"/>
          <w:lang w:val="en-US"/>
        </w:rPr>
        <w:t>（</w:t>
      </w:r>
      <w:r w:rsidRPr="005F26C9">
        <w:rPr>
          <w:rFonts w:asciiTheme="minorEastAsia" w:eastAsiaTheme="minorEastAsia" w:hAnsiTheme="minorEastAsia" w:cs="Helvetica"/>
          <w:b/>
          <w:bCs/>
          <w:color w:val="1A1A1A"/>
          <w:kern w:val="0"/>
          <w:szCs w:val="24"/>
          <w:lang w:val="en-US"/>
        </w:rPr>
        <w:t>相違dissemblance</w:t>
      </w:r>
      <w:r>
        <w:rPr>
          <w:rFonts w:asciiTheme="minorEastAsia" w:eastAsiaTheme="minorEastAsia" w:hAnsiTheme="minorEastAsia" w:cs="Helvetica"/>
          <w:b/>
          <w:bCs/>
          <w:color w:val="1A1A1A"/>
          <w:kern w:val="0"/>
          <w:szCs w:val="24"/>
          <w:lang w:val="en-US"/>
        </w:rPr>
        <w:t>）</w:t>
      </w:r>
      <w:r w:rsidRPr="005F26C9">
        <w:rPr>
          <w:rFonts w:asciiTheme="minorEastAsia" w:eastAsiaTheme="minorEastAsia" w:hAnsiTheme="minorEastAsia" w:cs="Helvetica"/>
          <w:b/>
          <w:bCs/>
          <w:color w:val="1A1A1A"/>
          <w:kern w:val="0"/>
          <w:szCs w:val="24"/>
          <w:lang w:val="en-US"/>
        </w:rPr>
        <w:t>流刑の地に生きる事になったが、人間に刻ま</w:t>
      </w:r>
      <w:r>
        <w:rPr>
          <w:rFonts w:asciiTheme="minorEastAsia" w:eastAsiaTheme="minorEastAsia" w:hAnsiTheme="minorEastAsia" w:cs="Helvetica"/>
          <w:b/>
          <w:bCs/>
          <w:color w:val="1A1A1A"/>
          <w:kern w:val="0"/>
          <w:szCs w:val="24"/>
          <w:lang w:val="en-US"/>
        </w:rPr>
        <w:t>れた＜神の像＞は失われなかった。どんなに惨めであっても、人間性</w:t>
      </w:r>
      <w:r>
        <w:rPr>
          <w:rFonts w:asciiTheme="minorEastAsia" w:eastAsiaTheme="minorEastAsia" w:hAnsiTheme="minorEastAsia" w:cs="Helvetica" w:hint="eastAsia"/>
          <w:b/>
          <w:bCs/>
          <w:color w:val="1A1A1A"/>
          <w:kern w:val="0"/>
          <w:szCs w:val="24"/>
          <w:lang w:val="en-US"/>
        </w:rPr>
        <w:t>、</w:t>
      </w:r>
      <w:r w:rsidRPr="005F26C9">
        <w:rPr>
          <w:rFonts w:asciiTheme="minorEastAsia" w:eastAsiaTheme="minorEastAsia" w:hAnsiTheme="minorEastAsia" w:cs="Helvetica"/>
          <w:b/>
          <w:bCs/>
          <w:color w:val="1A1A1A"/>
          <w:kern w:val="0"/>
          <w:szCs w:val="24"/>
          <w:lang w:val="en-US"/>
        </w:rPr>
        <w:t xml:space="preserve">自由意志のうちに刻まれた＜神化される素質＞(capable de </w:t>
      </w:r>
      <w:proofErr w:type="spellStart"/>
      <w:r w:rsidRPr="005F26C9">
        <w:rPr>
          <w:rFonts w:asciiTheme="minorEastAsia" w:eastAsiaTheme="minorEastAsia" w:hAnsiTheme="minorEastAsia" w:cs="Helvetica"/>
          <w:b/>
          <w:bCs/>
          <w:color w:val="1A1A1A"/>
          <w:kern w:val="0"/>
          <w:szCs w:val="24"/>
          <w:lang w:val="en-US"/>
        </w:rPr>
        <w:t>Dieu</w:t>
      </w:r>
      <w:proofErr w:type="spellEnd"/>
      <w:r w:rsidRPr="005F26C9">
        <w:rPr>
          <w:rFonts w:asciiTheme="minorEastAsia" w:eastAsiaTheme="minorEastAsia" w:hAnsiTheme="minorEastAsia" w:cs="Helvetica"/>
          <w:b/>
          <w:bCs/>
          <w:color w:val="1A1A1A"/>
          <w:kern w:val="0"/>
          <w:szCs w:val="24"/>
          <w:lang w:val="en-US"/>
        </w:rPr>
        <w:t>)は、すべての人間が持ち続ける。キリストの受肉と贖罪によって、「神の似姿に創造された人間」が本来の召命へと完成された。キリストは完全に（丸ごと）真の人間であり、かつ完全（丸ごと）に真の神であった。キリストの人性と神性の一致による救いに人間が参加する恵みは、創造の恵みを完成させる。</w:t>
      </w:r>
    </w:p>
    <w:p w14:paraId="2BFF27CE"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p>
    <w:p w14:paraId="76A6E3BF" w14:textId="77777777" w:rsidR="00F34E4C" w:rsidRPr="005F26C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Pr>
          <w:rFonts w:asciiTheme="minorEastAsia" w:eastAsiaTheme="minorEastAsia" w:hAnsiTheme="minorEastAsia" w:cs="Helvetica" w:hint="eastAsia"/>
          <w:b/>
          <w:bCs/>
          <w:color w:val="1A1A1A"/>
          <w:kern w:val="0"/>
          <w:szCs w:val="24"/>
          <w:lang w:val="en-US"/>
        </w:rPr>
        <w:t>＿</w:t>
      </w:r>
      <w:r w:rsidRPr="005F26C9">
        <w:rPr>
          <w:rFonts w:asciiTheme="minorEastAsia" w:eastAsiaTheme="minorEastAsia" w:hAnsiTheme="minorEastAsia" w:cs="Helvetica"/>
          <w:b/>
          <w:bCs/>
          <w:color w:val="1A1A1A"/>
          <w:kern w:val="0"/>
          <w:szCs w:val="24"/>
          <w:lang w:val="en-US"/>
        </w:rPr>
        <w:t>聖ベルナールによる、謙遜と愛の</w:t>
      </w:r>
      <w:r>
        <w:rPr>
          <w:rFonts w:asciiTheme="minorEastAsia" w:eastAsiaTheme="minorEastAsia" w:hAnsiTheme="minorEastAsia" w:cs="Helvetica" w:hint="eastAsia"/>
          <w:b/>
          <w:bCs/>
          <w:color w:val="1A1A1A"/>
          <w:kern w:val="0"/>
          <w:szCs w:val="24"/>
          <w:lang w:val="en-US"/>
        </w:rPr>
        <w:t>＜</w:t>
      </w:r>
      <w:r w:rsidRPr="005F26C9">
        <w:rPr>
          <w:rFonts w:asciiTheme="minorEastAsia" w:eastAsiaTheme="minorEastAsia" w:hAnsiTheme="minorEastAsia" w:cs="Helvetica"/>
          <w:b/>
          <w:bCs/>
          <w:color w:val="1A1A1A"/>
          <w:kern w:val="0"/>
          <w:szCs w:val="24"/>
          <w:lang w:val="en-US"/>
        </w:rPr>
        <w:t>段階</w:t>
      </w:r>
      <w:r>
        <w:rPr>
          <w:rFonts w:asciiTheme="minorEastAsia" w:eastAsiaTheme="minorEastAsia" w:hAnsiTheme="minorEastAsia" w:cs="Helvetica" w:hint="eastAsia"/>
          <w:b/>
          <w:bCs/>
          <w:color w:val="1A1A1A"/>
          <w:kern w:val="0"/>
          <w:szCs w:val="24"/>
          <w:lang w:val="en-US"/>
        </w:rPr>
        <w:t>＞</w:t>
      </w:r>
      <w:r w:rsidRPr="005F26C9">
        <w:rPr>
          <w:rFonts w:asciiTheme="minorEastAsia" w:eastAsiaTheme="minorEastAsia" w:hAnsiTheme="minorEastAsia" w:cs="Helvetica"/>
          <w:b/>
          <w:bCs/>
          <w:color w:val="1A1A1A"/>
          <w:kern w:val="0"/>
          <w:szCs w:val="24"/>
          <w:lang w:val="en-US"/>
        </w:rPr>
        <w:t>（</w:t>
      </w:r>
      <w:proofErr w:type="spellStart"/>
      <w:r w:rsidRPr="005F26C9">
        <w:rPr>
          <w:rFonts w:asciiTheme="minorEastAsia" w:eastAsiaTheme="minorEastAsia" w:hAnsiTheme="minorEastAsia" w:cs="Helvetica"/>
          <w:b/>
          <w:bCs/>
          <w:color w:val="1A1A1A"/>
          <w:kern w:val="0"/>
          <w:szCs w:val="24"/>
          <w:lang w:val="en-US"/>
        </w:rPr>
        <w:t>degrés</w:t>
      </w:r>
      <w:proofErr w:type="spellEnd"/>
      <w:r>
        <w:rPr>
          <w:rFonts w:asciiTheme="minorEastAsia" w:eastAsiaTheme="minorEastAsia" w:hAnsiTheme="minorEastAsia" w:cs="Helvetica"/>
          <w:b/>
          <w:bCs/>
          <w:color w:val="1A1A1A"/>
          <w:kern w:val="0"/>
          <w:szCs w:val="24"/>
          <w:lang w:val="en-US"/>
        </w:rPr>
        <w:t>）</w:t>
      </w:r>
    </w:p>
    <w:p w14:paraId="7B7C1563" w14:textId="77777777" w:rsidR="00F34E4C" w:rsidRPr="00E66CCB"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lang w:val="en-US"/>
        </w:rPr>
      </w:pPr>
      <w:r w:rsidRPr="00E66CCB">
        <w:rPr>
          <w:rFonts w:asciiTheme="minorEastAsia" w:eastAsiaTheme="minorEastAsia" w:hAnsiTheme="minorEastAsia" w:cs="Helvetica"/>
          <w:bCs/>
          <w:color w:val="1A1A1A"/>
          <w:kern w:val="0"/>
          <w:szCs w:val="24"/>
          <w:lang w:val="en-US"/>
        </w:rPr>
        <w:t>聖ベルナールの謙遜</w:t>
      </w:r>
      <w:r w:rsidRPr="00E66CCB">
        <w:rPr>
          <w:rFonts w:asciiTheme="minorEastAsia" w:eastAsiaTheme="minorEastAsia" w:hAnsiTheme="minorEastAsia" w:cs="Helvetica" w:hint="eastAsia"/>
          <w:bCs/>
          <w:color w:val="1A1A1A"/>
          <w:kern w:val="0"/>
          <w:szCs w:val="24"/>
          <w:lang w:val="en-US"/>
        </w:rPr>
        <w:t>は、自己愛や人間性の否定ではなく、</w:t>
      </w:r>
      <w:r w:rsidRPr="00E66CCB">
        <w:rPr>
          <w:rFonts w:asciiTheme="minorEastAsia" w:eastAsiaTheme="minorEastAsia" w:hAnsiTheme="minorEastAsia" w:cs="Helvetica"/>
          <w:bCs/>
          <w:color w:val="1A1A1A"/>
          <w:kern w:val="0"/>
          <w:szCs w:val="24"/>
          <w:lang w:val="en-US"/>
        </w:rPr>
        <w:t>終末の完成に向かっていく神のいのちのダイナミックな一つの動きの中に位置付けられている</w:t>
      </w:r>
    </w:p>
    <w:p w14:paraId="624D72AB" w14:textId="77777777" w:rsidR="00F34E4C" w:rsidRPr="00E66CCB"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lang w:val="en-US"/>
        </w:rPr>
      </w:pPr>
      <w:r w:rsidRPr="00E66CCB">
        <w:rPr>
          <w:rFonts w:asciiTheme="minorEastAsia" w:eastAsiaTheme="minorEastAsia" w:hAnsiTheme="minorEastAsia" w:cs="Helvetica" w:hint="eastAsia"/>
          <w:bCs/>
          <w:color w:val="1A1A1A"/>
          <w:kern w:val="0"/>
          <w:szCs w:val="24"/>
          <w:lang w:val="en-US"/>
        </w:rPr>
        <w:t>最初の段階　　神の内在的超越的いのちの発展の基礎であり、高次の段階は低次の段階を内包しつつ完成させる。</w:t>
      </w:r>
    </w:p>
    <w:p w14:paraId="50350620" w14:textId="77777777" w:rsidR="00F34E4C" w:rsidRPr="00444DE5"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rPr>
      </w:pPr>
      <w:r w:rsidRPr="00E66CCB">
        <w:rPr>
          <w:rFonts w:asciiTheme="minorEastAsia" w:eastAsiaTheme="minorEastAsia" w:hAnsiTheme="minorEastAsia" w:cs="Helvetica" w:hint="eastAsia"/>
          <w:bCs/>
          <w:color w:val="1A1A1A"/>
          <w:kern w:val="0"/>
          <w:szCs w:val="24"/>
          <w:lang w:val="en-US"/>
        </w:rPr>
        <w:t>１　自分自身のために自分を愛する（しかし、隣人愛なしに自己を愛することができず、神の愛なしに隣人を愛することができない）→２　自分の利益のために神を愛する→３　神のために神を愛する→４　神のためにしか自分を愛さない</w:t>
      </w:r>
      <w:r w:rsidR="00444DE5">
        <w:rPr>
          <w:rFonts w:asciiTheme="minorEastAsia" w:eastAsiaTheme="minorEastAsia" w:hAnsiTheme="minorEastAsia" w:cs="Helvetica" w:hint="eastAsia"/>
          <w:bCs/>
          <w:color w:val="1A1A1A"/>
          <w:kern w:val="0"/>
          <w:szCs w:val="24"/>
          <w:lang w:val="en-US"/>
        </w:rPr>
        <w:t xml:space="preserve">　　</w:t>
      </w:r>
      <w:r w:rsidR="00444DE5">
        <w:rPr>
          <w:rFonts w:asciiTheme="minorEastAsia" w:eastAsiaTheme="minorEastAsia" w:hAnsiTheme="minorEastAsia" w:cs="Helvetica"/>
          <w:bCs/>
          <w:color w:val="1A1A1A"/>
          <w:kern w:val="0"/>
          <w:szCs w:val="24"/>
          <w:lang w:val="en-US"/>
        </w:rPr>
        <w:br/>
        <w:t xml:space="preserve">      </w:t>
      </w:r>
      <w:r w:rsidR="00444DE5">
        <w:rPr>
          <w:rFonts w:asciiTheme="minorEastAsia" w:eastAsiaTheme="minorEastAsia" w:hAnsiTheme="minorEastAsia" w:cs="Helvetica" w:hint="eastAsia"/>
          <w:bCs/>
          <w:color w:val="1A1A1A"/>
          <w:kern w:val="0"/>
          <w:szCs w:val="24"/>
          <w:lang w:val="en-US"/>
        </w:rPr>
        <w:t>（</w:t>
      </w:r>
      <w:r w:rsidR="00444DE5">
        <w:rPr>
          <w:rFonts w:asciiTheme="minorEastAsia" w:eastAsiaTheme="minorEastAsia" w:hAnsiTheme="minorEastAsia" w:cs="Helvetica"/>
          <w:bCs/>
          <w:color w:val="1A1A1A"/>
          <w:kern w:val="0"/>
          <w:szCs w:val="24"/>
        </w:rPr>
        <w:t xml:space="preserve">Saint Bernard, </w:t>
      </w:r>
      <w:r w:rsidR="00444DE5" w:rsidRPr="00444DE5">
        <w:rPr>
          <w:rFonts w:asciiTheme="minorEastAsia" w:eastAsiaTheme="minorEastAsia" w:hAnsiTheme="minorEastAsia" w:cs="Helvetica"/>
          <w:bCs/>
          <w:i/>
          <w:color w:val="1A1A1A"/>
          <w:kern w:val="0"/>
          <w:szCs w:val="24"/>
        </w:rPr>
        <w:t>Traité de l’amour de Dieu</w:t>
      </w:r>
      <w:r w:rsidR="00444DE5">
        <w:rPr>
          <w:rFonts w:asciiTheme="minorEastAsia" w:eastAsiaTheme="minorEastAsia" w:hAnsiTheme="minorEastAsia" w:cs="Helvetica"/>
          <w:bCs/>
          <w:color w:val="1A1A1A"/>
          <w:kern w:val="0"/>
          <w:szCs w:val="24"/>
        </w:rPr>
        <w:t xml:space="preserve">, </w:t>
      </w:r>
      <w:proofErr w:type="spellStart"/>
      <w:r w:rsidR="00444DE5">
        <w:rPr>
          <w:rFonts w:asciiTheme="minorEastAsia" w:eastAsiaTheme="minorEastAsia" w:hAnsiTheme="minorEastAsia" w:cs="Helvetica"/>
          <w:bCs/>
          <w:color w:val="1A1A1A"/>
          <w:kern w:val="0"/>
          <w:szCs w:val="24"/>
        </w:rPr>
        <w:t>ch.VIII-XI</w:t>
      </w:r>
      <w:proofErr w:type="spellEnd"/>
      <w:r w:rsidR="00444DE5">
        <w:rPr>
          <w:rFonts w:asciiTheme="minorEastAsia" w:eastAsiaTheme="minorEastAsia" w:hAnsiTheme="minorEastAsia" w:cs="Helvetica"/>
          <w:bCs/>
          <w:color w:val="1A1A1A"/>
          <w:kern w:val="0"/>
          <w:szCs w:val="24"/>
        </w:rPr>
        <w:t>）</w:t>
      </w:r>
    </w:p>
    <w:p w14:paraId="1D38EB12" w14:textId="77777777" w:rsidR="00444DE5" w:rsidRPr="00E66CCB" w:rsidRDefault="00444DE5"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lang w:val="en-US"/>
        </w:rPr>
      </w:pPr>
    </w:p>
    <w:p w14:paraId="2B9EC52B" w14:textId="77777777" w:rsidR="00F34E4C" w:rsidRPr="00E66CCB"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lang w:val="en-US"/>
        </w:rPr>
      </w:pPr>
      <w:r w:rsidRPr="00E66CCB">
        <w:rPr>
          <w:rFonts w:asciiTheme="minorEastAsia" w:eastAsiaTheme="minorEastAsia" w:hAnsiTheme="minorEastAsia" w:cs="Helvetica" w:hint="eastAsia"/>
          <w:bCs/>
          <w:color w:val="1A1A1A"/>
          <w:kern w:val="0"/>
          <w:szCs w:val="24"/>
          <w:lang w:val="en-US"/>
        </w:rPr>
        <w:t>＜神が全てにおいて全てになる＞　神のみ旨が人間によって、人間のうちに実現</w:t>
      </w:r>
    </w:p>
    <w:p w14:paraId="04FEBBDF" w14:textId="77777777" w:rsidR="00F34E4C" w:rsidRPr="00444DE5"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rPr>
      </w:pPr>
      <w:r w:rsidRPr="00E66CCB">
        <w:rPr>
          <w:rFonts w:asciiTheme="minorEastAsia" w:eastAsiaTheme="minorEastAsia" w:hAnsiTheme="minorEastAsia" w:cs="Helvetica" w:hint="eastAsia"/>
          <w:bCs/>
          <w:color w:val="1A1A1A"/>
          <w:kern w:val="0"/>
          <w:szCs w:val="24"/>
          <w:lang w:val="en-US"/>
        </w:rPr>
        <w:t>＜人と神が、どちらが消えることなく、結ばれ、丸ごと変容する＞婚姻へ</w:t>
      </w:r>
      <w:r w:rsidRPr="00E66CCB">
        <w:rPr>
          <w:rFonts w:asciiTheme="minorEastAsia" w:eastAsiaTheme="minorEastAsia" w:hAnsiTheme="minorEastAsia" w:cs="Helvetica"/>
          <w:bCs/>
          <w:color w:val="1A1A1A"/>
          <w:kern w:val="0"/>
          <w:szCs w:val="24"/>
          <w:lang w:val="en-US"/>
        </w:rPr>
        <w:br/>
      </w:r>
      <w:r w:rsidRPr="00E66CCB">
        <w:rPr>
          <w:rFonts w:asciiTheme="minorEastAsia" w:eastAsiaTheme="minorEastAsia" w:hAnsiTheme="minorEastAsia" w:cs="Helvetica" w:hint="eastAsia"/>
          <w:bCs/>
          <w:color w:val="1A1A1A"/>
          <w:kern w:val="0"/>
          <w:szCs w:val="24"/>
          <w:lang w:val="en-US"/>
        </w:rPr>
        <w:t xml:space="preserve">ぶどう酒の中に入れられた一滴の水、燃える火の中に包まれた鉄のかけら、全部光に照らされた空気　　　体の復活によって完成される至福　　</w:t>
      </w:r>
      <w:r w:rsidR="00444DE5">
        <w:rPr>
          <w:rFonts w:asciiTheme="minorEastAsia" w:eastAsiaTheme="minorEastAsia" w:hAnsiTheme="minorEastAsia" w:cs="Helvetica" w:hint="eastAsia"/>
          <w:bCs/>
          <w:color w:val="1A1A1A"/>
          <w:kern w:val="0"/>
          <w:szCs w:val="24"/>
          <w:lang w:val="en-US"/>
        </w:rPr>
        <w:t xml:space="preserve">　</w:t>
      </w:r>
      <w:r w:rsidR="00444DE5" w:rsidRPr="00B42D30">
        <w:rPr>
          <w:rFonts w:asciiTheme="majorEastAsia" w:eastAsiaTheme="majorEastAsia" w:hAnsiTheme="majorEastAsia" w:cs="Helvetica"/>
          <w:bCs/>
          <w:color w:val="1A1A1A"/>
          <w:kern w:val="0"/>
          <w:sz w:val="20"/>
        </w:rPr>
        <w:t>*</w:t>
      </w:r>
      <w:r w:rsidR="00B42D30" w:rsidRPr="00B42D30">
        <w:rPr>
          <w:rFonts w:asciiTheme="majorEastAsia" w:eastAsiaTheme="majorEastAsia" w:hAnsiTheme="majorEastAsia" w:cs="Helvetica" w:hint="eastAsia"/>
          <w:bCs/>
          <w:color w:val="1A1A1A"/>
          <w:kern w:val="0"/>
          <w:sz w:val="20"/>
        </w:rPr>
        <w:t>引用３</w:t>
      </w:r>
    </w:p>
    <w:p w14:paraId="3B7A04CC" w14:textId="77777777" w:rsidR="00F34E4C" w:rsidRPr="005F26C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p>
    <w:p w14:paraId="5316D515"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r>
        <w:rPr>
          <w:rFonts w:asciiTheme="minorEastAsia" w:eastAsiaTheme="minorEastAsia" w:hAnsiTheme="minorEastAsia" w:cs="Helvetica" w:hint="eastAsia"/>
          <w:b/>
          <w:bCs/>
          <w:color w:val="1A1A1A"/>
          <w:kern w:val="0"/>
          <w:szCs w:val="24"/>
          <w:lang w:val="en-US"/>
        </w:rPr>
        <w:t>人間性に外付けされるものがあるとすれば、それは、＜悪＞であって、＜恩寵ではない＞。</w:t>
      </w:r>
    </w:p>
    <w:p w14:paraId="2DF971B4"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r>
        <w:rPr>
          <w:rFonts w:asciiTheme="minorEastAsia" w:eastAsiaTheme="minorEastAsia" w:hAnsiTheme="minorEastAsia" w:cs="Helvetica" w:hint="eastAsia"/>
          <w:b/>
          <w:bCs/>
          <w:color w:val="1A1A1A"/>
          <w:kern w:val="0"/>
          <w:szCs w:val="24"/>
          <w:lang w:val="en-US"/>
        </w:rPr>
        <w:t>神の愛と恩寵は人間性を丸ごと引き受けつつ、神と人間が差異を排することなく結ばれる完成に導く</w:t>
      </w:r>
    </w:p>
    <w:p w14:paraId="558BCF85"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r>
        <w:rPr>
          <w:rFonts w:asciiTheme="minorEastAsia" w:eastAsiaTheme="minorEastAsia" w:hAnsiTheme="minorEastAsia" w:cs="Helvetica" w:hint="eastAsia"/>
          <w:b/>
          <w:bCs/>
          <w:color w:val="1A1A1A"/>
          <w:kern w:val="0"/>
          <w:szCs w:val="24"/>
          <w:lang w:val="en-US"/>
        </w:rPr>
        <w:t>受肉と恩寵によって排除されるのは、モデルと像の間にある距離としての罪</w:t>
      </w:r>
    </w:p>
    <w:p w14:paraId="15DA9E2B" w14:textId="028D8FB0" w:rsidR="00F34E4C" w:rsidRPr="00625C5A" w:rsidRDefault="004F0D19"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rPr>
      </w:pPr>
      <w:r>
        <w:rPr>
          <w:rFonts w:asciiTheme="minorEastAsia" w:eastAsiaTheme="minorEastAsia" w:hAnsiTheme="minorEastAsia" w:cs="Helvetica" w:hint="eastAsia"/>
          <w:b/>
          <w:bCs/>
          <w:color w:val="1A1A1A"/>
          <w:kern w:val="0"/>
          <w:szCs w:val="24"/>
        </w:rPr>
        <w:t xml:space="preserve">　　</w:t>
      </w:r>
      <w:r w:rsidRPr="00B42D30">
        <w:rPr>
          <w:rFonts w:asciiTheme="majorEastAsia" w:eastAsiaTheme="majorEastAsia" w:hAnsiTheme="majorEastAsia" w:cs="Helvetica"/>
          <w:bCs/>
          <w:color w:val="1A1A1A"/>
          <w:kern w:val="0"/>
          <w:sz w:val="20"/>
        </w:rPr>
        <w:t>*</w:t>
      </w:r>
      <w:r w:rsidRPr="00B42D30">
        <w:rPr>
          <w:rFonts w:asciiTheme="majorEastAsia" w:eastAsiaTheme="majorEastAsia" w:hAnsiTheme="majorEastAsia" w:cs="Helvetica" w:hint="eastAsia"/>
          <w:bCs/>
          <w:color w:val="1A1A1A"/>
          <w:kern w:val="0"/>
          <w:sz w:val="20"/>
        </w:rPr>
        <w:t>引用</w:t>
      </w:r>
      <w:r>
        <w:rPr>
          <w:rFonts w:asciiTheme="majorEastAsia" w:eastAsiaTheme="majorEastAsia" w:hAnsiTheme="majorEastAsia" w:cs="Helvetica" w:hint="eastAsia"/>
          <w:bCs/>
          <w:color w:val="1A1A1A"/>
          <w:kern w:val="0"/>
          <w:sz w:val="20"/>
        </w:rPr>
        <w:t>４、５</w:t>
      </w:r>
    </w:p>
    <w:p w14:paraId="7EF2A59E" w14:textId="43B1A49C" w:rsidR="00F34E4C" w:rsidRDefault="00444DE5"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rPr>
      </w:pPr>
      <w:r>
        <w:rPr>
          <w:rFonts w:asciiTheme="minorEastAsia" w:eastAsiaTheme="minorEastAsia" w:hAnsiTheme="minorEastAsia" w:cs="Helvetica" w:hint="eastAsia"/>
          <w:b/>
          <w:bCs/>
          <w:color w:val="1A1A1A"/>
          <w:kern w:val="0"/>
          <w:szCs w:val="24"/>
          <w:lang w:val="en-US"/>
        </w:rPr>
        <w:t>→　聖ベルナール</w:t>
      </w:r>
      <w:r w:rsidR="00F34E4C">
        <w:rPr>
          <w:rFonts w:asciiTheme="minorEastAsia" w:eastAsiaTheme="minorEastAsia" w:hAnsiTheme="minorEastAsia" w:cs="Helvetica" w:hint="eastAsia"/>
          <w:b/>
          <w:bCs/>
          <w:color w:val="1A1A1A"/>
          <w:kern w:val="0"/>
          <w:szCs w:val="24"/>
        </w:rPr>
        <w:t>において、</w:t>
      </w:r>
      <w:r w:rsidR="00F34E4C">
        <w:rPr>
          <w:rFonts w:asciiTheme="minorEastAsia" w:eastAsiaTheme="minorEastAsia" w:hAnsiTheme="minorEastAsia" w:cs="Helvetica" w:hint="eastAsia"/>
          <w:b/>
          <w:bCs/>
          <w:color w:val="1A1A1A"/>
          <w:kern w:val="0"/>
          <w:szCs w:val="24"/>
          <w:lang w:val="en-US"/>
        </w:rPr>
        <w:t>人間性は、神性によって内包されつつ超越する、</w:t>
      </w:r>
      <w:r w:rsidR="00F34E4C">
        <w:rPr>
          <w:rFonts w:asciiTheme="minorEastAsia" w:eastAsiaTheme="minorEastAsia" w:hAnsiTheme="minorEastAsia" w:cs="Helvetica"/>
          <w:b/>
          <w:bCs/>
          <w:color w:val="1A1A1A"/>
          <w:kern w:val="0"/>
          <w:szCs w:val="24"/>
        </w:rPr>
        <w:t>assomption</w:t>
      </w:r>
      <w:r w:rsidR="002B10D8">
        <w:rPr>
          <w:rFonts w:asciiTheme="minorEastAsia" w:eastAsiaTheme="minorEastAsia" w:hAnsiTheme="minorEastAsia" w:cs="Helvetica" w:hint="eastAsia"/>
          <w:b/>
          <w:bCs/>
          <w:color w:val="1A1A1A"/>
          <w:kern w:val="0"/>
          <w:szCs w:val="24"/>
        </w:rPr>
        <w:t>の視点から</w:t>
      </w:r>
      <w:r w:rsidR="00F34E4C">
        <w:rPr>
          <w:rFonts w:asciiTheme="minorEastAsia" w:eastAsiaTheme="minorEastAsia" w:hAnsiTheme="minorEastAsia" w:cs="Helvetica" w:hint="eastAsia"/>
          <w:b/>
          <w:bCs/>
          <w:color w:val="1A1A1A"/>
          <w:kern w:val="0"/>
          <w:szCs w:val="24"/>
        </w:rPr>
        <w:t>捉えられている。</w:t>
      </w:r>
    </w:p>
    <w:p w14:paraId="3DC8A1F9" w14:textId="77777777" w:rsidR="00F34E4C" w:rsidRPr="00D52500"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rPr>
      </w:pPr>
      <w:r>
        <w:rPr>
          <w:rFonts w:asciiTheme="minorEastAsia" w:eastAsiaTheme="minorEastAsia" w:hAnsiTheme="minorEastAsia" w:cs="Helvetica" w:hint="eastAsia"/>
          <w:b/>
          <w:bCs/>
          <w:color w:val="1A1A1A"/>
          <w:kern w:val="0"/>
          <w:szCs w:val="24"/>
        </w:rPr>
        <w:t>（近代に見られるような、独立した自然、人間性に、外付けされる神の恩寵という把握とは全く異質である。）</w:t>
      </w:r>
      <w:r w:rsidR="008142F7" w:rsidRPr="00B42D30">
        <w:rPr>
          <w:rFonts w:asciiTheme="majorEastAsia" w:eastAsiaTheme="majorEastAsia" w:hAnsiTheme="majorEastAsia" w:cs="Helvetica"/>
          <w:bCs/>
          <w:color w:val="1A1A1A"/>
          <w:kern w:val="0"/>
          <w:sz w:val="20"/>
        </w:rPr>
        <w:t>*</w:t>
      </w:r>
      <w:r w:rsidR="008142F7" w:rsidRPr="00B42D30">
        <w:rPr>
          <w:rFonts w:asciiTheme="majorEastAsia" w:eastAsiaTheme="majorEastAsia" w:hAnsiTheme="majorEastAsia" w:cs="Helvetica" w:hint="eastAsia"/>
          <w:bCs/>
          <w:color w:val="1A1A1A"/>
          <w:kern w:val="0"/>
          <w:sz w:val="20"/>
        </w:rPr>
        <w:t>引用</w:t>
      </w:r>
      <w:r w:rsidR="008142F7">
        <w:rPr>
          <w:rFonts w:asciiTheme="majorEastAsia" w:eastAsiaTheme="majorEastAsia" w:hAnsiTheme="majorEastAsia" w:cs="Helvetica"/>
          <w:bCs/>
          <w:color w:val="1A1A1A"/>
          <w:kern w:val="0"/>
          <w:sz w:val="20"/>
        </w:rPr>
        <w:t>6</w:t>
      </w:r>
    </w:p>
    <w:p w14:paraId="54FAA5CC"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p>
    <w:p w14:paraId="2EB762DE" w14:textId="77777777" w:rsidR="00F34E4C" w:rsidRPr="005F26C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Pr>
          <w:rFonts w:asciiTheme="minorEastAsia" w:eastAsiaTheme="minorEastAsia" w:hAnsiTheme="minorEastAsia" w:cs="Helvetica" w:hint="eastAsia"/>
          <w:b/>
          <w:bCs/>
          <w:color w:val="1A1A1A"/>
          <w:kern w:val="0"/>
          <w:szCs w:val="24"/>
          <w:lang w:val="en-US"/>
        </w:rPr>
        <w:t>＿</w:t>
      </w:r>
      <w:r w:rsidRPr="005F26C9">
        <w:rPr>
          <w:rFonts w:asciiTheme="minorEastAsia" w:eastAsiaTheme="minorEastAsia" w:hAnsiTheme="minorEastAsia" w:cs="Helvetica"/>
          <w:b/>
          <w:bCs/>
          <w:color w:val="1A1A1A"/>
          <w:kern w:val="0"/>
          <w:szCs w:val="24"/>
          <w:lang w:val="en-US"/>
        </w:rPr>
        <w:t>最後の教父としての聖ベルナール）</w:t>
      </w:r>
    </w:p>
    <w:p w14:paraId="4C58BDBB"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r w:rsidRPr="005F26C9">
        <w:rPr>
          <w:rFonts w:asciiTheme="minorEastAsia" w:eastAsiaTheme="minorEastAsia" w:hAnsiTheme="minorEastAsia" w:cs="Helvetica"/>
          <w:b/>
          <w:bCs/>
          <w:color w:val="1A1A1A"/>
          <w:kern w:val="0"/>
          <w:szCs w:val="24"/>
          <w:lang w:val="en-US"/>
        </w:rPr>
        <w:t xml:space="preserve">　　　</w:t>
      </w:r>
      <w:r>
        <w:rPr>
          <w:rFonts w:asciiTheme="minorEastAsia" w:eastAsiaTheme="minorEastAsia" w:hAnsiTheme="minorEastAsia" w:cs="Helvetica" w:hint="eastAsia"/>
          <w:b/>
          <w:bCs/>
          <w:color w:val="1A1A1A"/>
          <w:kern w:val="0"/>
          <w:szCs w:val="24"/>
          <w:lang w:val="en-US"/>
        </w:rPr>
        <w:t>受肉による</w:t>
      </w:r>
      <w:r w:rsidRPr="005F26C9">
        <w:rPr>
          <w:rFonts w:asciiTheme="minorEastAsia" w:eastAsiaTheme="minorEastAsia" w:hAnsiTheme="minorEastAsia" w:cs="Helvetica"/>
          <w:b/>
          <w:bCs/>
          <w:color w:val="1A1A1A"/>
          <w:kern w:val="0"/>
          <w:szCs w:val="24"/>
          <w:lang w:val="en-US"/>
        </w:rPr>
        <w:t>神化（</w:t>
      </w:r>
      <w:proofErr w:type="spellStart"/>
      <w:r w:rsidRPr="005F26C9">
        <w:rPr>
          <w:rFonts w:asciiTheme="minorEastAsia" w:eastAsiaTheme="minorEastAsia" w:hAnsiTheme="minorEastAsia" w:cs="Helvetica"/>
          <w:b/>
          <w:bCs/>
          <w:color w:val="1A1A1A"/>
          <w:kern w:val="0"/>
          <w:szCs w:val="24"/>
          <w:lang w:val="en-US"/>
        </w:rPr>
        <w:t>divinisation</w:t>
      </w:r>
      <w:proofErr w:type="spellEnd"/>
      <w:r>
        <w:rPr>
          <w:rFonts w:asciiTheme="minorEastAsia" w:eastAsiaTheme="minorEastAsia" w:hAnsiTheme="minorEastAsia" w:cs="Helvetica"/>
          <w:b/>
          <w:bCs/>
          <w:color w:val="1A1A1A"/>
          <w:kern w:val="0"/>
          <w:szCs w:val="24"/>
          <w:lang w:val="en-US"/>
        </w:rPr>
        <w:t>）</w:t>
      </w:r>
      <w:r>
        <w:rPr>
          <w:rFonts w:asciiTheme="minorEastAsia" w:eastAsiaTheme="minorEastAsia" w:hAnsiTheme="minorEastAsia" w:cs="Helvetica" w:hint="eastAsia"/>
          <w:b/>
          <w:bCs/>
          <w:color w:val="1A1A1A"/>
          <w:kern w:val="0"/>
          <w:szCs w:val="24"/>
          <w:lang w:val="en-US"/>
        </w:rPr>
        <w:t>のビジョンが中心にあった。</w:t>
      </w:r>
      <w:r>
        <w:rPr>
          <w:rFonts w:asciiTheme="minorEastAsia" w:eastAsiaTheme="minorEastAsia" w:hAnsiTheme="minorEastAsia" w:cs="Helvetica"/>
          <w:b/>
          <w:bCs/>
          <w:color w:val="1A1A1A"/>
          <w:kern w:val="0"/>
          <w:szCs w:val="24"/>
          <w:lang w:val="en-US"/>
        </w:rPr>
        <w:br/>
      </w:r>
      <w:r w:rsidRPr="005F26C9">
        <w:rPr>
          <w:rFonts w:asciiTheme="minorEastAsia" w:eastAsiaTheme="minorEastAsia" w:hAnsiTheme="minorEastAsia" w:cs="Helvetica"/>
          <w:b/>
          <w:bCs/>
          <w:color w:val="1A1A1A"/>
          <w:kern w:val="0"/>
          <w:szCs w:val="24"/>
          <w:lang w:val="en-US"/>
        </w:rPr>
        <w:t>「人間が神になるために、神は人間となった」</w:t>
      </w:r>
    </w:p>
    <w:p w14:paraId="03739C09"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r>
        <w:rPr>
          <w:rFonts w:asciiTheme="minorEastAsia" w:eastAsiaTheme="minorEastAsia" w:hAnsiTheme="minorEastAsia" w:cs="Helvetica"/>
          <w:b/>
          <w:bCs/>
          <w:color w:val="1A1A1A"/>
          <w:kern w:val="0"/>
          <w:szCs w:val="24"/>
          <w:lang w:val="en-US"/>
        </w:rPr>
        <w:t xml:space="preserve">       </w:t>
      </w:r>
      <w:r>
        <w:rPr>
          <w:rFonts w:asciiTheme="minorEastAsia" w:eastAsiaTheme="minorEastAsia" w:hAnsiTheme="minorEastAsia" w:cs="Helvetica" w:hint="eastAsia"/>
          <w:b/>
          <w:bCs/>
          <w:color w:val="1A1A1A"/>
          <w:kern w:val="0"/>
          <w:szCs w:val="24"/>
          <w:lang w:val="en-US"/>
        </w:rPr>
        <w:t xml:space="preserve">ギリシャ教父とラテン教父の調和　</w:t>
      </w:r>
    </w:p>
    <w:p w14:paraId="0535A45E" w14:textId="23BF5AA5"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rPr>
      </w:pPr>
      <w:r>
        <w:rPr>
          <w:rFonts w:asciiTheme="minorEastAsia" w:eastAsiaTheme="minorEastAsia" w:hAnsiTheme="minorEastAsia" w:cs="Helvetica" w:hint="eastAsia"/>
          <w:b/>
          <w:bCs/>
          <w:color w:val="1A1A1A"/>
          <w:kern w:val="0"/>
          <w:szCs w:val="24"/>
          <w:lang w:val="en-US"/>
        </w:rPr>
        <w:t xml:space="preserve">　　（後世に＜主義＞として固定化されたアウグスチヌス</w:t>
      </w:r>
      <w:r w:rsidR="0038091D">
        <w:rPr>
          <w:rFonts w:asciiTheme="minorEastAsia" w:eastAsiaTheme="minorEastAsia" w:hAnsiTheme="minorEastAsia" w:cs="Helvetica"/>
          <w:b/>
          <w:bCs/>
          <w:color w:val="1A1A1A"/>
          <w:kern w:val="0"/>
          <w:szCs w:val="24"/>
        </w:rPr>
        <w:t>[354-430]</w:t>
      </w:r>
      <w:r>
        <w:rPr>
          <w:rFonts w:asciiTheme="minorEastAsia" w:eastAsiaTheme="minorEastAsia" w:hAnsiTheme="minorEastAsia" w:cs="Helvetica" w:hint="eastAsia"/>
          <w:b/>
          <w:bCs/>
          <w:color w:val="1A1A1A"/>
          <w:kern w:val="0"/>
          <w:szCs w:val="24"/>
        </w:rPr>
        <w:t>一辺倒ではない）</w:t>
      </w:r>
    </w:p>
    <w:p w14:paraId="75EF6C3B" w14:textId="070B2A13" w:rsidR="00F34E4C" w:rsidRDefault="004F0D19"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r>
        <w:rPr>
          <w:rFonts w:asciiTheme="minorEastAsia" w:eastAsiaTheme="minorEastAsia" w:hAnsiTheme="minorEastAsia" w:cs="Helvetica"/>
          <w:b/>
          <w:bCs/>
          <w:color w:val="1A1A1A"/>
          <w:kern w:val="0"/>
          <w:szCs w:val="24"/>
          <w:lang w:val="en-US"/>
        </w:rPr>
        <w:t xml:space="preserve">　</w:t>
      </w:r>
      <w:r w:rsidR="00F34E4C" w:rsidRPr="005F26C9">
        <w:rPr>
          <w:rFonts w:asciiTheme="minorEastAsia" w:eastAsiaTheme="minorEastAsia" w:hAnsiTheme="minorEastAsia" w:cs="Helvetica"/>
          <w:b/>
          <w:bCs/>
          <w:color w:val="1A1A1A"/>
          <w:kern w:val="0"/>
          <w:szCs w:val="24"/>
          <w:lang w:val="en-US"/>
        </w:rPr>
        <w:t>１２世紀  東方の教父の影響もあり</w:t>
      </w:r>
      <w:r w:rsidR="00F34E4C">
        <w:rPr>
          <w:rFonts w:asciiTheme="minorEastAsia" w:eastAsiaTheme="minorEastAsia" w:hAnsiTheme="minorEastAsia" w:cs="Helvetica" w:hint="eastAsia"/>
          <w:b/>
          <w:bCs/>
          <w:color w:val="1A1A1A"/>
          <w:kern w:val="0"/>
          <w:szCs w:val="24"/>
          <w:lang w:val="en-US"/>
        </w:rPr>
        <w:t>、</w:t>
      </w:r>
      <w:r w:rsidR="00F34E4C" w:rsidRPr="005F26C9">
        <w:rPr>
          <w:rFonts w:asciiTheme="minorEastAsia" w:eastAsiaTheme="minorEastAsia" w:hAnsiTheme="minorEastAsia" w:cs="Helvetica"/>
          <w:b/>
          <w:bCs/>
          <w:color w:val="1A1A1A"/>
          <w:kern w:val="0"/>
          <w:szCs w:val="24"/>
          <w:lang w:val="en-US"/>
        </w:rPr>
        <w:t>アウグスチヌス</w:t>
      </w:r>
      <w:r w:rsidR="00F34E4C">
        <w:rPr>
          <w:rFonts w:asciiTheme="minorEastAsia" w:eastAsiaTheme="minorEastAsia" w:hAnsiTheme="minorEastAsia" w:cs="Helvetica" w:hint="eastAsia"/>
          <w:b/>
          <w:bCs/>
          <w:color w:val="1A1A1A"/>
          <w:kern w:val="0"/>
          <w:szCs w:val="24"/>
          <w:lang w:val="en-US"/>
        </w:rPr>
        <w:t>が</w:t>
      </w:r>
      <w:r w:rsidR="00F34E4C" w:rsidRPr="005F26C9">
        <w:rPr>
          <w:rFonts w:asciiTheme="minorEastAsia" w:eastAsiaTheme="minorEastAsia" w:hAnsiTheme="minorEastAsia" w:cs="Helvetica"/>
          <w:b/>
          <w:bCs/>
          <w:color w:val="1A1A1A"/>
          <w:kern w:val="0"/>
          <w:szCs w:val="24"/>
          <w:lang w:val="en-US"/>
        </w:rPr>
        <w:t>、より広いよりバランスの取れた視野の中に位置づけられていた。</w:t>
      </w:r>
    </w:p>
    <w:p w14:paraId="7D181B93" w14:textId="6D6DE96E" w:rsidR="00F34E4C" w:rsidRPr="00A17C05" w:rsidRDefault="00D2039D" w:rsidP="00A17C05">
      <w:pPr>
        <w:ind w:left="240" w:right="240"/>
        <w:rPr>
          <w:rFonts w:ascii="ＭＳ 明朝" w:eastAsia="ＭＳ 明朝" w:hAnsi="ＭＳ 明朝"/>
          <w:kern w:val="0"/>
          <w:sz w:val="20"/>
          <w:lang w:val="en-US"/>
        </w:rPr>
      </w:pPr>
      <w:r>
        <w:rPr>
          <w:rFonts w:asciiTheme="minorEastAsia" w:eastAsiaTheme="minorEastAsia" w:hAnsiTheme="minorEastAsia" w:cs="Helvetica" w:hint="eastAsia"/>
          <w:b/>
          <w:bCs/>
          <w:color w:val="1A1A1A"/>
          <w:kern w:val="0"/>
          <w:szCs w:val="24"/>
          <w:lang w:val="en-US"/>
        </w:rPr>
        <w:t xml:space="preserve">　</w:t>
      </w:r>
      <w:r w:rsidR="00A17C05">
        <w:rPr>
          <w:rFonts w:asciiTheme="minorEastAsia" w:eastAsiaTheme="minorEastAsia" w:hAnsiTheme="minorEastAsia" w:cs="Helvetica"/>
          <w:b/>
          <w:bCs/>
          <w:color w:val="1A1A1A"/>
          <w:kern w:val="0"/>
          <w:szCs w:val="24"/>
          <w:lang w:val="en-US"/>
        </w:rPr>
        <w:t>告白者聖マクシ</w:t>
      </w:r>
      <w:r w:rsidR="00A17C05">
        <w:rPr>
          <w:rFonts w:asciiTheme="minorEastAsia" w:eastAsiaTheme="minorEastAsia" w:hAnsiTheme="minorEastAsia" w:cs="Helvetica" w:hint="eastAsia"/>
          <w:b/>
          <w:bCs/>
          <w:color w:val="1A1A1A"/>
          <w:kern w:val="0"/>
          <w:szCs w:val="24"/>
          <w:lang w:val="en-US"/>
        </w:rPr>
        <w:t>モス</w:t>
      </w:r>
      <w:r w:rsidR="00A17C05" w:rsidRPr="00A17C05">
        <w:rPr>
          <w:rFonts w:asciiTheme="minorEastAsia" w:eastAsiaTheme="minorEastAsia" w:hAnsiTheme="minorEastAsia"/>
          <w:color w:val="222222"/>
          <w:kern w:val="0"/>
          <w:sz w:val="20"/>
          <w:shd w:val="clear" w:color="auto" w:fill="FFFFFF"/>
          <w:lang w:val="en-US"/>
        </w:rPr>
        <w:t> (</w:t>
      </w:r>
      <w:r w:rsidR="00A17C05" w:rsidRPr="00A17C05">
        <w:rPr>
          <w:rFonts w:asciiTheme="minorEastAsia" w:eastAsiaTheme="minorEastAsia" w:hAnsiTheme="minorEastAsia"/>
          <w:kern w:val="0"/>
          <w:sz w:val="20"/>
          <w:lang w:val="en-US"/>
        </w:rPr>
        <w:fldChar w:fldCharType="begin"/>
      </w:r>
      <w:r w:rsidR="00A17C05" w:rsidRPr="00A17C05">
        <w:rPr>
          <w:rFonts w:asciiTheme="minorEastAsia" w:eastAsiaTheme="minorEastAsia" w:hAnsiTheme="minorEastAsia"/>
          <w:kern w:val="0"/>
          <w:sz w:val="20"/>
          <w:lang w:val="en-US"/>
        </w:rPr>
        <w:instrText xml:space="preserve"> HYPERLINK "https://fr.wikipedia.org/wiki/580" \o "580" </w:instrText>
      </w:r>
      <w:r w:rsidR="00A17C05" w:rsidRPr="00A17C05">
        <w:rPr>
          <w:rFonts w:asciiTheme="minorEastAsia" w:eastAsiaTheme="minorEastAsia" w:hAnsiTheme="minorEastAsia"/>
          <w:kern w:val="0"/>
          <w:sz w:val="20"/>
          <w:lang w:val="en-US"/>
        </w:rPr>
      </w:r>
      <w:r w:rsidR="00A17C05" w:rsidRPr="00A17C05">
        <w:rPr>
          <w:rFonts w:asciiTheme="minorEastAsia" w:eastAsiaTheme="minorEastAsia" w:hAnsiTheme="minorEastAsia"/>
          <w:kern w:val="0"/>
          <w:sz w:val="20"/>
          <w:lang w:val="en-US"/>
        </w:rPr>
        <w:fldChar w:fldCharType="separate"/>
      </w:r>
      <w:r w:rsidR="00A17C05" w:rsidRPr="00A17C05">
        <w:rPr>
          <w:rFonts w:asciiTheme="minorEastAsia" w:eastAsiaTheme="minorEastAsia" w:hAnsiTheme="minorEastAsia"/>
          <w:color w:val="0B0080"/>
          <w:kern w:val="0"/>
          <w:sz w:val="20"/>
          <w:lang w:val="en-US"/>
        </w:rPr>
        <w:t>580</w:t>
      </w:r>
      <w:r w:rsidR="00A17C05" w:rsidRPr="00A17C05">
        <w:rPr>
          <w:rFonts w:asciiTheme="minorEastAsia" w:eastAsiaTheme="minorEastAsia" w:hAnsiTheme="minorEastAsia"/>
          <w:kern w:val="0"/>
          <w:sz w:val="20"/>
          <w:lang w:val="en-US"/>
        </w:rPr>
        <w:fldChar w:fldCharType="end"/>
      </w:r>
      <w:r w:rsidR="00A17C05">
        <w:rPr>
          <w:rFonts w:asciiTheme="minorEastAsia" w:eastAsiaTheme="minorEastAsia" w:hAnsiTheme="minorEastAsia"/>
          <w:color w:val="222222"/>
          <w:kern w:val="0"/>
          <w:sz w:val="20"/>
          <w:shd w:val="clear" w:color="auto" w:fill="FFFFFF"/>
          <w:lang w:val="en-US"/>
        </w:rPr>
        <w:t>-</w:t>
      </w:r>
      <w:hyperlink r:id="rId6" w:tooltip="662" w:history="1">
        <w:r w:rsidR="00A17C05" w:rsidRPr="00A17C05">
          <w:rPr>
            <w:rFonts w:asciiTheme="minorEastAsia" w:eastAsiaTheme="minorEastAsia" w:hAnsiTheme="minorEastAsia"/>
            <w:color w:val="0B0080"/>
            <w:kern w:val="0"/>
            <w:sz w:val="20"/>
            <w:lang w:val="en-US"/>
          </w:rPr>
          <w:t>662</w:t>
        </w:r>
      </w:hyperlink>
      <w:r w:rsidR="00A17C05" w:rsidRPr="00A17C05">
        <w:rPr>
          <w:rFonts w:asciiTheme="minorEastAsia" w:eastAsiaTheme="minorEastAsia" w:hAnsiTheme="minorEastAsia"/>
          <w:color w:val="222222"/>
          <w:kern w:val="0"/>
          <w:sz w:val="20"/>
          <w:shd w:val="clear" w:color="auto" w:fill="FFFFFF"/>
          <w:lang w:val="en-US"/>
        </w:rPr>
        <w:t>)</w:t>
      </w:r>
      <w:r>
        <w:rPr>
          <w:rFonts w:asciiTheme="minorEastAsia" w:eastAsiaTheme="minorEastAsia" w:hAnsiTheme="minorEastAsia"/>
          <w:color w:val="222222"/>
          <w:kern w:val="0"/>
          <w:sz w:val="20"/>
          <w:shd w:val="clear" w:color="auto" w:fill="FFFFFF"/>
          <w:lang w:val="en-US"/>
        </w:rPr>
        <w:br/>
      </w:r>
      <w:r w:rsidR="00F34E4C">
        <w:rPr>
          <w:rFonts w:asciiTheme="minorEastAsia" w:eastAsiaTheme="minorEastAsia" w:hAnsiTheme="minorEastAsia" w:cs="Helvetica" w:hint="eastAsia"/>
          <w:b/>
          <w:bCs/>
          <w:color w:val="1A1A1A"/>
          <w:kern w:val="0"/>
          <w:szCs w:val="24"/>
          <w:lang w:val="en-US"/>
        </w:rPr>
        <w:t>「（受肉したみ言葉—ロゴスによって）引き受けられなかったもの（</w:t>
      </w:r>
      <w:r w:rsidR="00F34E4C" w:rsidRPr="005F26C9">
        <w:rPr>
          <w:rFonts w:asciiTheme="minorEastAsia" w:eastAsiaTheme="minorEastAsia" w:hAnsiTheme="minorEastAsia" w:cs="Book Antiqua"/>
          <w:color w:val="000000"/>
          <w:kern w:val="0"/>
          <w:szCs w:val="24"/>
          <w:lang w:val="en-US"/>
        </w:rPr>
        <w:t>« </w:t>
      </w:r>
      <w:proofErr w:type="spellStart"/>
      <w:r w:rsidR="00F34E4C" w:rsidRPr="005F26C9">
        <w:rPr>
          <w:rFonts w:asciiTheme="minorEastAsia" w:eastAsiaTheme="minorEastAsia" w:hAnsiTheme="minorEastAsia" w:cs="Book Antiqua"/>
          <w:color w:val="000000"/>
          <w:kern w:val="0"/>
          <w:szCs w:val="24"/>
          <w:lang w:val="en-US"/>
        </w:rPr>
        <w:t>ce</w:t>
      </w:r>
      <w:proofErr w:type="spellEnd"/>
      <w:r w:rsidR="00F34E4C" w:rsidRPr="005F26C9">
        <w:rPr>
          <w:rFonts w:asciiTheme="minorEastAsia" w:eastAsiaTheme="minorEastAsia" w:hAnsiTheme="minorEastAsia" w:cs="Book Antiqua"/>
          <w:color w:val="000000"/>
          <w:kern w:val="0"/>
          <w:szCs w:val="24"/>
          <w:lang w:val="en-US"/>
        </w:rPr>
        <w:t xml:space="preserve"> qui </w:t>
      </w:r>
      <w:proofErr w:type="spellStart"/>
      <w:r w:rsidR="00F34E4C" w:rsidRPr="005F26C9">
        <w:rPr>
          <w:rFonts w:asciiTheme="minorEastAsia" w:eastAsiaTheme="minorEastAsia" w:hAnsiTheme="minorEastAsia" w:cs="Book Antiqua"/>
          <w:color w:val="000000"/>
          <w:kern w:val="0"/>
          <w:szCs w:val="24"/>
          <w:lang w:val="en-US"/>
        </w:rPr>
        <w:t>n’a</w:t>
      </w:r>
      <w:proofErr w:type="spellEnd"/>
      <w:r w:rsidR="00F34E4C" w:rsidRPr="005F26C9">
        <w:rPr>
          <w:rFonts w:asciiTheme="minorEastAsia" w:eastAsiaTheme="minorEastAsia" w:hAnsiTheme="minorEastAsia" w:cs="Book Antiqua"/>
          <w:color w:val="000000"/>
          <w:kern w:val="0"/>
          <w:szCs w:val="24"/>
          <w:lang w:val="en-US"/>
        </w:rPr>
        <w:t xml:space="preserve"> pas </w:t>
      </w:r>
      <w:proofErr w:type="spellStart"/>
      <w:r w:rsidR="00F34E4C" w:rsidRPr="005F26C9">
        <w:rPr>
          <w:rFonts w:asciiTheme="minorEastAsia" w:eastAsiaTheme="minorEastAsia" w:hAnsiTheme="minorEastAsia" w:cs="Book Antiqua"/>
          <w:color w:val="000000"/>
          <w:kern w:val="0"/>
          <w:szCs w:val="24"/>
          <w:lang w:val="en-US"/>
        </w:rPr>
        <w:t>été</w:t>
      </w:r>
      <w:proofErr w:type="spellEnd"/>
      <w:r w:rsidR="00F34E4C" w:rsidRPr="005F26C9">
        <w:rPr>
          <w:rFonts w:asciiTheme="minorEastAsia" w:eastAsiaTheme="minorEastAsia" w:hAnsiTheme="minorEastAsia" w:cs="Book Antiqua"/>
          <w:color w:val="000000"/>
          <w:kern w:val="0"/>
          <w:szCs w:val="24"/>
          <w:lang w:val="en-US"/>
        </w:rPr>
        <w:t xml:space="preserve"> </w:t>
      </w:r>
      <w:proofErr w:type="spellStart"/>
      <w:r w:rsidR="00F34E4C">
        <w:rPr>
          <w:rFonts w:asciiTheme="minorEastAsia" w:eastAsiaTheme="minorEastAsia" w:hAnsiTheme="minorEastAsia" w:cs="Book Antiqua"/>
          <w:color w:val="000000"/>
          <w:kern w:val="0"/>
          <w:szCs w:val="24"/>
          <w:lang w:val="en-US"/>
        </w:rPr>
        <w:t>assum</w:t>
      </w:r>
      <w:proofErr w:type="spellEnd"/>
      <w:r w:rsidR="00F34E4C">
        <w:rPr>
          <w:rFonts w:asciiTheme="minorEastAsia" w:eastAsiaTheme="minorEastAsia" w:hAnsiTheme="minorEastAsia" w:cs="Book Antiqua"/>
          <w:color w:val="000000"/>
          <w:kern w:val="0"/>
          <w:szCs w:val="24"/>
        </w:rPr>
        <w:t>é</w:t>
      </w:r>
      <w:r w:rsidR="00F34E4C">
        <w:rPr>
          <w:rFonts w:asciiTheme="minorEastAsia" w:eastAsiaTheme="minorEastAsia" w:hAnsiTheme="minorEastAsia" w:cs="Book Antiqua" w:hint="eastAsia"/>
          <w:color w:val="000000"/>
          <w:kern w:val="0"/>
          <w:szCs w:val="24"/>
          <w:lang w:val="en-US"/>
        </w:rPr>
        <w:t>）は癒されなかった。神と結ばれたものが救われのだ」</w:t>
      </w:r>
      <w:r w:rsidR="0038091D" w:rsidRPr="00B42D30">
        <w:rPr>
          <w:rFonts w:asciiTheme="majorEastAsia" w:eastAsiaTheme="majorEastAsia" w:hAnsiTheme="majorEastAsia" w:cs="Helvetica"/>
          <w:bCs/>
          <w:color w:val="1A1A1A"/>
          <w:kern w:val="0"/>
          <w:sz w:val="20"/>
        </w:rPr>
        <w:t>*</w:t>
      </w:r>
      <w:r w:rsidR="0038091D" w:rsidRPr="00B42D30">
        <w:rPr>
          <w:rFonts w:asciiTheme="majorEastAsia" w:eastAsiaTheme="majorEastAsia" w:hAnsiTheme="majorEastAsia" w:cs="Helvetica" w:hint="eastAsia"/>
          <w:bCs/>
          <w:color w:val="1A1A1A"/>
          <w:kern w:val="0"/>
          <w:sz w:val="20"/>
        </w:rPr>
        <w:t>引用</w:t>
      </w:r>
      <w:r w:rsidR="0038091D">
        <w:rPr>
          <w:rFonts w:asciiTheme="majorEastAsia" w:eastAsiaTheme="majorEastAsia" w:hAnsiTheme="majorEastAsia" w:cs="Helvetica"/>
          <w:bCs/>
          <w:color w:val="1A1A1A"/>
          <w:kern w:val="0"/>
          <w:sz w:val="20"/>
        </w:rPr>
        <w:t>7</w:t>
      </w:r>
    </w:p>
    <w:p w14:paraId="3638750A" w14:textId="77777777" w:rsidR="00F34E4C" w:rsidRPr="005F26C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p>
    <w:p w14:paraId="2EEED2FB" w14:textId="77777777" w:rsidR="00F34E4C" w:rsidRPr="005F26C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sidRPr="005F26C9">
        <w:rPr>
          <w:rFonts w:asciiTheme="minorEastAsia" w:eastAsiaTheme="minorEastAsia" w:hAnsiTheme="minorEastAsia" w:cs="Helvetica"/>
          <w:b/>
          <w:bCs/>
          <w:color w:val="1A1A1A"/>
          <w:kern w:val="0"/>
          <w:szCs w:val="24"/>
          <w:lang w:val="en-US"/>
        </w:rPr>
        <w:t xml:space="preserve">　　スコラ哲学の芽生え、アベラールの理知主義に反対した聖ベルナール</w:t>
      </w:r>
    </w:p>
    <w:p w14:paraId="1B20B290"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p>
    <w:p w14:paraId="506F0DD0" w14:textId="77777777" w:rsidR="00F34E4C" w:rsidRPr="002C2D14" w:rsidRDefault="00F34E4C" w:rsidP="00F34E4C">
      <w:pPr>
        <w:pStyle w:val="a4"/>
        <w:widowControl/>
        <w:numPr>
          <w:ilvl w:val="0"/>
          <w:numId w:val="2"/>
        </w:numPr>
        <w:autoSpaceDE w:val="0"/>
        <w:autoSpaceDN w:val="0"/>
        <w:adjustRightInd w:val="0"/>
        <w:spacing w:line="280" w:lineRule="atLeast"/>
        <w:ind w:leftChars="0" w:rightChars="0" w:right="0"/>
        <w:jc w:val="left"/>
        <w:rPr>
          <w:rFonts w:asciiTheme="minorEastAsia" w:eastAsiaTheme="minorEastAsia" w:hAnsiTheme="minorEastAsia" w:cs="Times"/>
          <w:b/>
          <w:color w:val="000000"/>
          <w:kern w:val="0"/>
          <w:szCs w:val="24"/>
          <w:u w:val="double"/>
        </w:rPr>
      </w:pPr>
      <w:r w:rsidRPr="002C2D14">
        <w:rPr>
          <w:rFonts w:asciiTheme="minorEastAsia" w:eastAsiaTheme="minorEastAsia" w:hAnsiTheme="minorEastAsia" w:cs="Times" w:hint="eastAsia"/>
          <w:b/>
          <w:color w:val="000000"/>
          <w:kern w:val="0"/>
          <w:szCs w:val="24"/>
          <w:u w:val="double"/>
        </w:rPr>
        <w:t>１７世紀の恩寵論争とパスカルの「三つの秩序」</w:t>
      </w:r>
    </w:p>
    <w:p w14:paraId="4F71B3B0" w14:textId="77777777" w:rsidR="00F34E4C" w:rsidRDefault="00F34E4C" w:rsidP="00F34E4C">
      <w:pPr>
        <w:pStyle w:val="a4"/>
        <w:widowControl/>
        <w:autoSpaceDE w:val="0"/>
        <w:autoSpaceDN w:val="0"/>
        <w:adjustRightInd w:val="0"/>
        <w:spacing w:line="280" w:lineRule="atLeast"/>
        <w:ind w:leftChars="0" w:left="720" w:rightChars="0" w:right="0"/>
        <w:jc w:val="left"/>
        <w:rPr>
          <w:rFonts w:asciiTheme="minorEastAsia" w:eastAsiaTheme="minorEastAsia" w:hAnsiTheme="minorEastAsia" w:cs="Times"/>
          <w:color w:val="000000"/>
          <w:kern w:val="0"/>
          <w:szCs w:val="24"/>
        </w:rPr>
      </w:pPr>
    </w:p>
    <w:p w14:paraId="58073995"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p>
    <w:p w14:paraId="2838F062" w14:textId="77777777" w:rsidR="00F34E4C" w:rsidRPr="005F26C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Pr>
          <w:rFonts w:asciiTheme="minorEastAsia" w:eastAsiaTheme="minorEastAsia" w:hAnsiTheme="minorEastAsia" w:cs="Helvetica" w:hint="eastAsia"/>
          <w:b/>
          <w:bCs/>
          <w:color w:val="1A1A1A"/>
          <w:kern w:val="0"/>
          <w:szCs w:val="24"/>
          <w:lang w:val="en-US"/>
        </w:rPr>
        <w:t>１　歴史の変遷と時代背景</w:t>
      </w:r>
      <w:r w:rsidRPr="005F26C9">
        <w:rPr>
          <w:rFonts w:asciiTheme="minorEastAsia" w:eastAsiaTheme="minorEastAsia" w:hAnsiTheme="minorEastAsia" w:cs="Helvetica"/>
          <w:b/>
          <w:bCs/>
          <w:color w:val="1A1A1A"/>
          <w:kern w:val="0"/>
          <w:szCs w:val="24"/>
          <w:lang w:val="en-US"/>
        </w:rPr>
        <w:t xml:space="preserve">　</w:t>
      </w:r>
      <w:r>
        <w:rPr>
          <w:rFonts w:asciiTheme="minorEastAsia" w:eastAsiaTheme="minorEastAsia" w:hAnsiTheme="minorEastAsia" w:cs="Helvetica" w:hint="eastAsia"/>
          <w:b/>
          <w:bCs/>
          <w:color w:val="1A1A1A"/>
          <w:kern w:val="0"/>
          <w:szCs w:val="24"/>
          <w:lang w:val="en-US"/>
        </w:rPr>
        <w:t>（スライド「目で見る１７世紀」）</w:t>
      </w:r>
      <w:r w:rsidRPr="005F26C9">
        <w:rPr>
          <w:rFonts w:asciiTheme="minorEastAsia" w:eastAsiaTheme="minorEastAsia" w:hAnsiTheme="minorEastAsia" w:cs="Helvetica"/>
          <w:b/>
          <w:bCs/>
          <w:color w:val="1A1A1A"/>
          <w:kern w:val="0"/>
          <w:szCs w:val="24"/>
          <w:lang w:val="en-US"/>
        </w:rPr>
        <w:t xml:space="preserve">　　</w:t>
      </w:r>
    </w:p>
    <w:p w14:paraId="2B6A9E9E" w14:textId="77777777" w:rsidR="00F34E4C" w:rsidRPr="001F1626"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lang w:val="en-US"/>
        </w:rPr>
      </w:pPr>
      <w:r w:rsidRPr="005F26C9">
        <w:rPr>
          <w:rFonts w:asciiTheme="minorEastAsia" w:eastAsiaTheme="minorEastAsia" w:hAnsiTheme="minorEastAsia" w:cs="Helvetica"/>
          <w:b/>
          <w:bCs/>
          <w:color w:val="1A1A1A"/>
          <w:kern w:val="0"/>
          <w:szCs w:val="24"/>
          <w:lang w:val="en-US"/>
        </w:rPr>
        <w:t xml:space="preserve">　１３世紀　</w:t>
      </w:r>
      <w:r w:rsidRPr="001F1626">
        <w:rPr>
          <w:rFonts w:asciiTheme="minorEastAsia" w:eastAsiaTheme="minorEastAsia" w:hAnsiTheme="minorEastAsia" w:cs="Helvetica"/>
          <w:bCs/>
          <w:color w:val="1A1A1A"/>
          <w:kern w:val="0"/>
          <w:szCs w:val="24"/>
          <w:lang w:val="en-US"/>
        </w:rPr>
        <w:t>聖トマス　アキナス（</w:t>
      </w:r>
      <w:r w:rsidRPr="001F1626">
        <w:rPr>
          <w:rFonts w:asciiTheme="minorEastAsia" w:eastAsiaTheme="minorEastAsia" w:hAnsiTheme="minorEastAsia" w:cs="Arial"/>
          <w:bCs/>
          <w:color w:val="424242"/>
          <w:kern w:val="0"/>
          <w:szCs w:val="24"/>
          <w:lang w:val="en-US"/>
        </w:rPr>
        <w:t>1225年頃 - 1274）</w:t>
      </w:r>
      <w:r w:rsidRPr="001F1626">
        <w:rPr>
          <w:rFonts w:asciiTheme="minorEastAsia" w:eastAsiaTheme="minorEastAsia" w:hAnsiTheme="minorEastAsia" w:cs="Helvetica"/>
          <w:bCs/>
          <w:color w:val="1A1A1A"/>
          <w:kern w:val="0"/>
          <w:szCs w:val="24"/>
          <w:lang w:val="en-US"/>
        </w:rPr>
        <w:t>＜自然＞の</w:t>
      </w:r>
      <w:r w:rsidRPr="001F1626">
        <w:rPr>
          <w:rFonts w:asciiTheme="minorEastAsia" w:eastAsiaTheme="minorEastAsia" w:hAnsiTheme="minorEastAsia" w:cs="Helvetica" w:hint="eastAsia"/>
          <w:bCs/>
          <w:color w:val="1A1A1A"/>
          <w:kern w:val="0"/>
          <w:szCs w:val="24"/>
          <w:lang w:val="en-US"/>
        </w:rPr>
        <w:t>概念</w:t>
      </w:r>
    </w:p>
    <w:p w14:paraId="3453E406" w14:textId="77777777" w:rsidR="00F34E4C" w:rsidRPr="001F1626"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sidRPr="001F1626">
        <w:rPr>
          <w:rFonts w:asciiTheme="minorEastAsia" w:eastAsiaTheme="minorEastAsia" w:hAnsiTheme="minorEastAsia" w:cs="Helvetica"/>
          <w:bCs/>
          <w:color w:val="1A1A1A"/>
          <w:kern w:val="0"/>
          <w:szCs w:val="24"/>
          <w:lang w:val="en-US"/>
        </w:rPr>
        <w:t xml:space="preserve">　「恩寵は自然を破壊せず、かえってこれを完成させる」</w:t>
      </w:r>
    </w:p>
    <w:p w14:paraId="115F7EBE" w14:textId="77777777" w:rsidR="00F34E4C" w:rsidRPr="001F1626"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sidRPr="001F1626">
        <w:rPr>
          <w:rFonts w:asciiTheme="minorEastAsia" w:eastAsiaTheme="minorEastAsia" w:hAnsiTheme="minorEastAsia" w:cs="Helvetica"/>
          <w:bCs/>
          <w:color w:val="1A1A1A"/>
          <w:kern w:val="0"/>
          <w:szCs w:val="24"/>
          <w:lang w:val="en-US"/>
        </w:rPr>
        <w:t xml:space="preserve">　　アリストテレスの影響　他動詞的　神の存在証明　</w:t>
      </w:r>
    </w:p>
    <w:p w14:paraId="178DFA38" w14:textId="77777777" w:rsidR="00F34E4C" w:rsidRPr="001F1626"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sidRPr="001F1626">
        <w:rPr>
          <w:rFonts w:asciiTheme="minorEastAsia" w:eastAsiaTheme="minorEastAsia" w:hAnsiTheme="minorEastAsia" w:cs="Helvetica"/>
          <w:bCs/>
          <w:color w:val="1A1A1A"/>
          <w:kern w:val="0"/>
          <w:szCs w:val="24"/>
          <w:lang w:val="en-US"/>
        </w:rPr>
        <w:t xml:space="preserve">　　外側から観察され働きかけられる＜自然＞　物体を見る＜知性＞の秩序</w:t>
      </w:r>
    </w:p>
    <w:p w14:paraId="3CC4FCDA" w14:textId="77777777" w:rsidR="00F34E4C" w:rsidRPr="001F1626"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sidRPr="001F1626">
        <w:rPr>
          <w:rFonts w:asciiTheme="minorEastAsia" w:eastAsiaTheme="minorEastAsia" w:hAnsiTheme="minorEastAsia" w:cs="Helvetica"/>
          <w:bCs/>
          <w:color w:val="1A1A1A"/>
          <w:kern w:val="0"/>
          <w:szCs w:val="24"/>
          <w:lang w:val="en-US"/>
        </w:rPr>
        <w:t xml:space="preserve">　　自然を超えるものへの眼差し　知性の秩序に還元される危険？</w:t>
      </w:r>
      <w:r w:rsidRPr="001F1626">
        <w:rPr>
          <w:rFonts w:asciiTheme="minorEastAsia" w:eastAsiaTheme="minorEastAsia" w:hAnsiTheme="minorEastAsia" w:cs="Times"/>
          <w:color w:val="000000"/>
          <w:kern w:val="0"/>
          <w:szCs w:val="24"/>
          <w:lang w:val="en-US"/>
        </w:rPr>
        <w:t xml:space="preserve"> </w:t>
      </w:r>
    </w:p>
    <w:p w14:paraId="6C250E1C" w14:textId="77777777" w:rsidR="00F34E4C" w:rsidRPr="001F1626"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p>
    <w:p w14:paraId="649B3CFC" w14:textId="77777777" w:rsidR="00F34E4C" w:rsidRPr="001F1626"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Pr>
          <w:rFonts w:asciiTheme="minorEastAsia" w:eastAsiaTheme="minorEastAsia" w:hAnsiTheme="minorEastAsia" w:cs="Helvetica"/>
          <w:b/>
          <w:bCs/>
          <w:color w:val="1A1A1A"/>
          <w:kern w:val="0"/>
          <w:szCs w:val="24"/>
          <w:lang w:val="en-US"/>
        </w:rPr>
        <w:t xml:space="preserve">　　</w:t>
      </w:r>
      <w:r w:rsidRPr="005F26C9">
        <w:rPr>
          <w:rFonts w:asciiTheme="minorEastAsia" w:eastAsiaTheme="minorEastAsia" w:hAnsiTheme="minorEastAsia" w:cs="Helvetica"/>
          <w:b/>
          <w:bCs/>
          <w:color w:val="1A1A1A"/>
          <w:kern w:val="0"/>
          <w:szCs w:val="24"/>
          <w:lang w:val="en-US"/>
        </w:rPr>
        <w:t xml:space="preserve">ルネサンス　　</w:t>
      </w:r>
      <w:r w:rsidRPr="001F1626">
        <w:rPr>
          <w:rFonts w:asciiTheme="minorEastAsia" w:eastAsiaTheme="minorEastAsia" w:hAnsiTheme="minorEastAsia" w:cs="Helvetica"/>
          <w:bCs/>
          <w:color w:val="1A1A1A"/>
          <w:kern w:val="0"/>
          <w:szCs w:val="24"/>
          <w:lang w:val="en-US"/>
        </w:rPr>
        <w:t>宇宙を映し出す小宇宙としての人間　類似関係</w:t>
      </w:r>
    </w:p>
    <w:p w14:paraId="327F7048" w14:textId="77777777" w:rsidR="00F34E4C" w:rsidRPr="005F26C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p>
    <w:p w14:paraId="5E0340BD" w14:textId="77777777" w:rsidR="00F34E4C" w:rsidRPr="005F26C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Pr>
          <w:rFonts w:asciiTheme="minorEastAsia" w:eastAsiaTheme="minorEastAsia" w:hAnsiTheme="minorEastAsia" w:cs="Helvetica"/>
          <w:b/>
          <w:bCs/>
          <w:color w:val="1A1A1A"/>
          <w:kern w:val="0"/>
          <w:szCs w:val="24"/>
          <w:lang w:val="en-US"/>
        </w:rPr>
        <w:t xml:space="preserve">　　</w:t>
      </w:r>
      <w:r w:rsidRPr="005F26C9">
        <w:rPr>
          <w:rFonts w:asciiTheme="minorEastAsia" w:eastAsiaTheme="minorEastAsia" w:hAnsiTheme="minorEastAsia" w:cs="Helvetica"/>
          <w:b/>
          <w:bCs/>
          <w:color w:val="1A1A1A"/>
          <w:kern w:val="0"/>
          <w:szCs w:val="24"/>
          <w:lang w:val="en-US"/>
        </w:rPr>
        <w:t xml:space="preserve">１６世紀　</w:t>
      </w:r>
      <w:r>
        <w:rPr>
          <w:rFonts w:asciiTheme="minorEastAsia" w:eastAsiaTheme="minorEastAsia" w:hAnsiTheme="minorEastAsia" w:cs="Helvetica" w:hint="eastAsia"/>
          <w:b/>
          <w:bCs/>
          <w:color w:val="1A1A1A"/>
          <w:kern w:val="0"/>
          <w:szCs w:val="24"/>
          <w:lang w:val="en-US"/>
        </w:rPr>
        <w:t>＜</w:t>
      </w:r>
      <w:r w:rsidRPr="005F26C9">
        <w:rPr>
          <w:rFonts w:asciiTheme="minorEastAsia" w:eastAsiaTheme="minorEastAsia" w:hAnsiTheme="minorEastAsia" w:cs="Helvetica"/>
          <w:b/>
          <w:bCs/>
          <w:color w:val="1A1A1A"/>
          <w:kern w:val="0"/>
          <w:szCs w:val="24"/>
          <w:lang w:val="en-US"/>
        </w:rPr>
        <w:t>超自然</w:t>
      </w:r>
      <w:r>
        <w:rPr>
          <w:rFonts w:asciiTheme="minorEastAsia" w:eastAsiaTheme="minorEastAsia" w:hAnsiTheme="minorEastAsia" w:cs="Helvetica" w:hint="eastAsia"/>
          <w:b/>
          <w:bCs/>
          <w:color w:val="1A1A1A"/>
          <w:kern w:val="0"/>
          <w:szCs w:val="24"/>
          <w:lang w:val="en-US"/>
        </w:rPr>
        <w:t>＞</w:t>
      </w:r>
      <w:r w:rsidRPr="005F26C9">
        <w:rPr>
          <w:rFonts w:asciiTheme="minorEastAsia" w:eastAsiaTheme="minorEastAsia" w:hAnsiTheme="minorEastAsia" w:cs="Helvetica"/>
          <w:b/>
          <w:bCs/>
          <w:color w:val="1A1A1A"/>
          <w:kern w:val="0"/>
          <w:szCs w:val="24"/>
          <w:lang w:val="en-US"/>
        </w:rPr>
        <w:t>の概念　（</w:t>
      </w:r>
      <w:r>
        <w:rPr>
          <w:rFonts w:asciiTheme="minorEastAsia" w:eastAsiaTheme="minorEastAsia" w:hAnsiTheme="minorEastAsia" w:cs="Helvetica" w:hint="eastAsia"/>
          <w:b/>
          <w:bCs/>
          <w:color w:val="1A1A1A"/>
          <w:kern w:val="0"/>
          <w:szCs w:val="24"/>
          <w:lang w:val="en-US"/>
        </w:rPr>
        <w:t xml:space="preserve">初出　</w:t>
      </w:r>
      <w:r>
        <w:rPr>
          <w:rFonts w:asciiTheme="minorEastAsia" w:eastAsiaTheme="minorEastAsia" w:hAnsiTheme="minorEastAsia" w:cs="Helvetica"/>
          <w:b/>
          <w:bCs/>
          <w:color w:val="1A1A1A"/>
          <w:kern w:val="0"/>
          <w:szCs w:val="24"/>
          <w:lang w:val="en-US"/>
        </w:rPr>
        <w:t>1567</w:t>
      </w:r>
      <w:r>
        <w:rPr>
          <w:rFonts w:asciiTheme="minorEastAsia" w:eastAsiaTheme="minorEastAsia" w:hAnsiTheme="minorEastAsia" w:cs="Helvetica" w:hint="eastAsia"/>
          <w:b/>
          <w:bCs/>
          <w:color w:val="1A1A1A"/>
          <w:kern w:val="0"/>
          <w:szCs w:val="24"/>
          <w:lang w:val="en-US"/>
        </w:rPr>
        <w:t>の教皇勅書</w:t>
      </w:r>
      <w:r>
        <w:rPr>
          <w:rFonts w:asciiTheme="minorEastAsia" w:eastAsiaTheme="minorEastAsia" w:hAnsiTheme="minorEastAsia" w:cs="Helvetica"/>
          <w:b/>
          <w:bCs/>
          <w:color w:val="1A1A1A"/>
          <w:kern w:val="0"/>
          <w:szCs w:val="24"/>
          <w:lang w:val="en-US"/>
        </w:rPr>
        <w:t xml:space="preserve"> </w:t>
      </w:r>
      <w:proofErr w:type="spellStart"/>
      <w:r w:rsidRPr="005F26C9">
        <w:rPr>
          <w:rFonts w:asciiTheme="minorEastAsia" w:eastAsiaTheme="minorEastAsia" w:hAnsiTheme="minorEastAsia" w:cs="Helvetica"/>
          <w:b/>
          <w:bCs/>
          <w:color w:val="1A1A1A"/>
          <w:kern w:val="0"/>
          <w:szCs w:val="24"/>
          <w:lang w:val="en-US"/>
        </w:rPr>
        <w:t>Baius</w:t>
      </w:r>
      <w:proofErr w:type="spellEnd"/>
      <w:r>
        <w:rPr>
          <w:rFonts w:asciiTheme="minorEastAsia" w:eastAsiaTheme="minorEastAsia" w:hAnsiTheme="minorEastAsia" w:cs="Helvetica" w:hint="eastAsia"/>
          <w:b/>
          <w:bCs/>
          <w:color w:val="1A1A1A"/>
          <w:kern w:val="0"/>
          <w:szCs w:val="24"/>
        </w:rPr>
        <w:t>を巡る神学論争</w:t>
      </w:r>
      <w:r>
        <w:rPr>
          <w:rFonts w:asciiTheme="minorEastAsia" w:eastAsiaTheme="minorEastAsia" w:hAnsiTheme="minorEastAsia" w:cs="Helvetica"/>
          <w:b/>
          <w:bCs/>
          <w:color w:val="1A1A1A"/>
          <w:kern w:val="0"/>
          <w:szCs w:val="24"/>
          <w:lang w:val="en-US"/>
        </w:rPr>
        <w:t>）</w:t>
      </w:r>
      <w:r w:rsidR="006E03AF" w:rsidRPr="00B42D30">
        <w:rPr>
          <w:rFonts w:asciiTheme="majorEastAsia" w:eastAsiaTheme="majorEastAsia" w:hAnsiTheme="majorEastAsia" w:cs="Helvetica"/>
          <w:bCs/>
          <w:color w:val="1A1A1A"/>
          <w:kern w:val="0"/>
          <w:sz w:val="20"/>
        </w:rPr>
        <w:t>*</w:t>
      </w:r>
      <w:r w:rsidR="006E03AF" w:rsidRPr="00B42D30">
        <w:rPr>
          <w:rFonts w:asciiTheme="majorEastAsia" w:eastAsiaTheme="majorEastAsia" w:hAnsiTheme="majorEastAsia" w:cs="Helvetica" w:hint="eastAsia"/>
          <w:bCs/>
          <w:color w:val="1A1A1A"/>
          <w:kern w:val="0"/>
          <w:sz w:val="20"/>
        </w:rPr>
        <w:t>引用</w:t>
      </w:r>
      <w:r w:rsidR="006E03AF">
        <w:rPr>
          <w:rFonts w:asciiTheme="majorEastAsia" w:eastAsiaTheme="majorEastAsia" w:hAnsiTheme="majorEastAsia" w:cs="Helvetica"/>
          <w:bCs/>
          <w:color w:val="1A1A1A"/>
          <w:kern w:val="0"/>
          <w:sz w:val="20"/>
        </w:rPr>
        <w:t>7</w:t>
      </w:r>
    </w:p>
    <w:p w14:paraId="3DD7708C" w14:textId="5BA82164" w:rsidR="00F34E4C" w:rsidRPr="005F26C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Pr>
          <w:rFonts w:asciiTheme="minorEastAsia" w:eastAsiaTheme="minorEastAsia" w:hAnsiTheme="minorEastAsia" w:cs="Helvetica"/>
          <w:b/>
          <w:bCs/>
          <w:color w:val="1A1A1A"/>
          <w:kern w:val="0"/>
          <w:szCs w:val="24"/>
          <w:lang w:val="en-US"/>
        </w:rPr>
        <w:t xml:space="preserve">  </w:t>
      </w:r>
      <w:proofErr w:type="spellStart"/>
      <w:r w:rsidRPr="005F26C9">
        <w:rPr>
          <w:rFonts w:asciiTheme="minorEastAsia" w:eastAsiaTheme="minorEastAsia" w:hAnsiTheme="minorEastAsia" w:cs="Helvetica"/>
          <w:b/>
          <w:bCs/>
          <w:color w:val="1A1A1A"/>
          <w:kern w:val="0"/>
          <w:szCs w:val="24"/>
          <w:lang w:val="en-US"/>
        </w:rPr>
        <w:t>protestantisme</w:t>
      </w:r>
      <w:proofErr w:type="spellEnd"/>
      <w:r w:rsidR="004F0D19">
        <w:rPr>
          <w:rFonts w:asciiTheme="minorEastAsia" w:eastAsiaTheme="minorEastAsia" w:hAnsiTheme="minorEastAsia" w:cs="Times" w:hint="eastAsia"/>
          <w:color w:val="000000"/>
          <w:kern w:val="0"/>
          <w:szCs w:val="24"/>
          <w:lang w:val="en-US"/>
        </w:rPr>
        <w:t>から</w:t>
      </w:r>
      <w:r>
        <w:rPr>
          <w:rFonts w:asciiTheme="minorEastAsia" w:eastAsiaTheme="minorEastAsia" w:hAnsiTheme="minorEastAsia" w:cs="Helvetica" w:hint="eastAsia"/>
          <w:b/>
          <w:bCs/>
          <w:color w:val="1A1A1A"/>
          <w:kern w:val="0"/>
          <w:szCs w:val="24"/>
        </w:rPr>
        <w:t>トレント公会議</w:t>
      </w:r>
      <w:r w:rsidRPr="005F26C9">
        <w:rPr>
          <w:rFonts w:asciiTheme="minorEastAsia" w:eastAsiaTheme="minorEastAsia" w:hAnsiTheme="minorEastAsia" w:cs="Helvetica"/>
          <w:b/>
          <w:bCs/>
          <w:color w:val="1A1A1A"/>
          <w:kern w:val="0"/>
          <w:szCs w:val="24"/>
          <w:lang w:val="en-US"/>
        </w:rPr>
        <w:t xml:space="preserve">　（１５４５−６３）　</w:t>
      </w:r>
    </w:p>
    <w:p w14:paraId="0D057531" w14:textId="77777777" w:rsidR="00F34E4C" w:rsidRPr="005F26C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sidRPr="005F26C9">
        <w:rPr>
          <w:rFonts w:asciiTheme="minorEastAsia" w:eastAsiaTheme="minorEastAsia" w:hAnsiTheme="minorEastAsia" w:cs="Helvetica"/>
          <w:b/>
          <w:bCs/>
          <w:color w:val="1A1A1A"/>
          <w:kern w:val="0"/>
          <w:szCs w:val="24"/>
          <w:lang w:val="en-US"/>
        </w:rPr>
        <w:t>                                   </w:t>
      </w:r>
    </w:p>
    <w:p w14:paraId="256D9379" w14:textId="77777777" w:rsidR="00F34E4C" w:rsidRPr="001F1626" w:rsidRDefault="00740CF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Pr>
          <w:rFonts w:asciiTheme="minorEastAsia" w:eastAsiaTheme="minorEastAsia" w:hAnsiTheme="minorEastAsia" w:cs="Helvetica"/>
          <w:b/>
          <w:bCs/>
          <w:color w:val="1A1A1A"/>
          <w:kern w:val="0"/>
          <w:szCs w:val="24"/>
          <w:lang w:val="en-US"/>
        </w:rPr>
        <w:t xml:space="preserve">  </w:t>
      </w:r>
      <w:r w:rsidR="00F34E4C">
        <w:rPr>
          <w:rFonts w:asciiTheme="minorEastAsia" w:eastAsiaTheme="minorEastAsia" w:hAnsiTheme="minorEastAsia" w:cs="Helvetica"/>
          <w:b/>
          <w:bCs/>
          <w:color w:val="1A1A1A"/>
          <w:kern w:val="0"/>
          <w:szCs w:val="24"/>
          <w:lang w:val="en-US"/>
        </w:rPr>
        <w:t xml:space="preserve">１７世紀へ　</w:t>
      </w:r>
      <w:r w:rsidR="00F34E4C" w:rsidRPr="001F1626">
        <w:rPr>
          <w:rFonts w:asciiTheme="minorEastAsia" w:eastAsiaTheme="minorEastAsia" w:hAnsiTheme="minorEastAsia" w:cs="Helvetica"/>
          <w:bCs/>
          <w:color w:val="1A1A1A"/>
          <w:kern w:val="0"/>
          <w:szCs w:val="24"/>
          <w:lang w:val="en-US"/>
        </w:rPr>
        <w:t>見える世界がもはや神のイメージを</w:t>
      </w:r>
      <w:r w:rsidR="00F34E4C" w:rsidRPr="001F1626">
        <w:rPr>
          <w:rFonts w:asciiTheme="minorEastAsia" w:eastAsiaTheme="minorEastAsia" w:hAnsiTheme="minorEastAsia" w:cs="Helvetica" w:hint="eastAsia"/>
          <w:bCs/>
          <w:color w:val="1A1A1A"/>
          <w:kern w:val="0"/>
          <w:szCs w:val="24"/>
          <w:lang w:val="en-US"/>
        </w:rPr>
        <w:t>映し出しては</w:t>
      </w:r>
      <w:r w:rsidR="00F34E4C" w:rsidRPr="001F1626">
        <w:rPr>
          <w:rFonts w:asciiTheme="minorEastAsia" w:eastAsiaTheme="minorEastAsia" w:hAnsiTheme="minorEastAsia" w:cs="Helvetica"/>
          <w:bCs/>
          <w:color w:val="1A1A1A"/>
          <w:kern w:val="0"/>
          <w:szCs w:val="24"/>
          <w:lang w:val="en-US"/>
        </w:rPr>
        <w:t>いない</w:t>
      </w:r>
    </w:p>
    <w:p w14:paraId="77BF450C" w14:textId="77777777" w:rsidR="00F34E4C" w:rsidRPr="001F1626"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lang w:val="en-US"/>
        </w:rPr>
      </w:pPr>
      <w:r w:rsidRPr="001F1626">
        <w:rPr>
          <w:rFonts w:asciiTheme="minorEastAsia" w:eastAsiaTheme="minorEastAsia" w:hAnsiTheme="minorEastAsia" w:cs="Helvetica"/>
          <w:bCs/>
          <w:color w:val="1A1A1A"/>
          <w:kern w:val="0"/>
          <w:szCs w:val="24"/>
          <w:lang w:val="en-US"/>
        </w:rPr>
        <w:t xml:space="preserve">　　　　　　　　中心の欠如　一つの究極の目的、神に向かって統合されていない　</w:t>
      </w:r>
    </w:p>
    <w:p w14:paraId="7FC8D11F" w14:textId="77777777" w:rsidR="00F34E4C" w:rsidRDefault="00F34E4C" w:rsidP="00F34E4C">
      <w:pPr>
        <w:widowControl/>
        <w:autoSpaceDE w:val="0"/>
        <w:autoSpaceDN w:val="0"/>
        <w:adjustRightInd w:val="0"/>
        <w:spacing w:line="280" w:lineRule="atLeast"/>
        <w:ind w:leftChars="0" w:left="0" w:rightChars="0" w:right="0"/>
        <w:jc w:val="left"/>
        <w:rPr>
          <w:rFonts w:asciiTheme="majorEastAsia" w:eastAsiaTheme="majorEastAsia" w:hAnsiTheme="majorEastAsia" w:cs="Helvetica"/>
          <w:bCs/>
          <w:color w:val="1A1A1A"/>
          <w:kern w:val="0"/>
          <w:sz w:val="20"/>
        </w:rPr>
      </w:pPr>
      <w:r w:rsidRPr="001F1626">
        <w:rPr>
          <w:rFonts w:asciiTheme="minorEastAsia" w:eastAsiaTheme="minorEastAsia" w:hAnsiTheme="minorEastAsia" w:cs="Helvetica" w:hint="eastAsia"/>
          <w:bCs/>
          <w:color w:val="1A1A1A"/>
          <w:kern w:val="0"/>
          <w:szCs w:val="24"/>
          <w:lang w:val="en-US"/>
        </w:rPr>
        <w:t xml:space="preserve">　　　　　　　　　　</w:t>
      </w:r>
      <w:r w:rsidRPr="001F1626">
        <w:rPr>
          <w:rFonts w:asciiTheme="minorEastAsia" w:eastAsiaTheme="minorEastAsia" w:hAnsiTheme="minorEastAsia" w:cs="Helvetica"/>
          <w:bCs/>
          <w:color w:val="1A1A1A"/>
          <w:kern w:val="0"/>
          <w:szCs w:val="24"/>
          <w:lang w:val="en-US"/>
        </w:rPr>
        <w:t>(</w:t>
      </w:r>
      <w:r w:rsidRPr="001F1626">
        <w:rPr>
          <w:rFonts w:asciiTheme="minorEastAsia" w:eastAsiaTheme="minorEastAsia" w:hAnsiTheme="minorEastAsia" w:cs="Helvetica" w:hint="eastAsia"/>
          <w:bCs/>
          <w:color w:val="1A1A1A"/>
          <w:kern w:val="0"/>
          <w:szCs w:val="24"/>
          <w:lang w:val="en-US"/>
        </w:rPr>
        <w:t>カルバジオの絵</w:t>
      </w:r>
      <w:r>
        <w:rPr>
          <w:rFonts w:asciiTheme="minorEastAsia" w:eastAsiaTheme="minorEastAsia" w:hAnsiTheme="minorEastAsia" w:cs="Helvetica" w:hint="eastAsia"/>
          <w:bCs/>
          <w:color w:val="1A1A1A"/>
          <w:kern w:val="0"/>
          <w:szCs w:val="24"/>
          <w:lang w:val="en-US"/>
        </w:rPr>
        <w:t>と</w:t>
      </w:r>
      <w:r>
        <w:rPr>
          <w:rFonts w:asciiTheme="minorEastAsia" w:eastAsiaTheme="minorEastAsia" w:hAnsiTheme="minorEastAsia" w:cs="Helvetica"/>
          <w:bCs/>
          <w:color w:val="1A1A1A"/>
          <w:kern w:val="0"/>
          <w:szCs w:val="24"/>
        </w:rPr>
        <w:t>Yves Bonnefoy</w:t>
      </w:r>
      <w:r>
        <w:rPr>
          <w:rFonts w:asciiTheme="minorEastAsia" w:eastAsiaTheme="minorEastAsia" w:hAnsiTheme="minorEastAsia" w:cs="Helvetica" w:hint="eastAsia"/>
          <w:bCs/>
          <w:color w:val="1A1A1A"/>
          <w:kern w:val="0"/>
          <w:szCs w:val="24"/>
        </w:rPr>
        <w:t>の美術批評</w:t>
      </w:r>
      <w:r w:rsidRPr="001F1626">
        <w:rPr>
          <w:rFonts w:asciiTheme="minorEastAsia" w:eastAsiaTheme="minorEastAsia" w:hAnsiTheme="minorEastAsia" w:cs="Helvetica" w:hint="eastAsia"/>
          <w:bCs/>
          <w:color w:val="1A1A1A"/>
          <w:kern w:val="0"/>
          <w:szCs w:val="24"/>
          <w:lang w:val="en-US"/>
        </w:rPr>
        <w:t>)</w:t>
      </w:r>
      <w:r w:rsidR="00740CFC" w:rsidRPr="00740CFC">
        <w:rPr>
          <w:rFonts w:asciiTheme="majorEastAsia" w:eastAsiaTheme="majorEastAsia" w:hAnsiTheme="majorEastAsia" w:cs="Helvetica"/>
          <w:bCs/>
          <w:color w:val="1A1A1A"/>
          <w:kern w:val="0"/>
          <w:sz w:val="20"/>
        </w:rPr>
        <w:t xml:space="preserve"> </w:t>
      </w:r>
      <w:r w:rsidR="00740CFC" w:rsidRPr="00B42D30">
        <w:rPr>
          <w:rFonts w:asciiTheme="majorEastAsia" w:eastAsiaTheme="majorEastAsia" w:hAnsiTheme="majorEastAsia" w:cs="Helvetica"/>
          <w:bCs/>
          <w:color w:val="1A1A1A"/>
          <w:kern w:val="0"/>
          <w:sz w:val="20"/>
        </w:rPr>
        <w:t>*</w:t>
      </w:r>
      <w:r w:rsidR="00740CFC" w:rsidRPr="00B42D30">
        <w:rPr>
          <w:rFonts w:asciiTheme="majorEastAsia" w:eastAsiaTheme="majorEastAsia" w:hAnsiTheme="majorEastAsia" w:cs="Helvetica" w:hint="eastAsia"/>
          <w:bCs/>
          <w:color w:val="1A1A1A"/>
          <w:kern w:val="0"/>
          <w:sz w:val="20"/>
        </w:rPr>
        <w:t>引用</w:t>
      </w:r>
      <w:r w:rsidR="006E03AF">
        <w:rPr>
          <w:rFonts w:asciiTheme="majorEastAsia" w:eastAsiaTheme="majorEastAsia" w:hAnsiTheme="majorEastAsia" w:cs="Helvetica"/>
          <w:bCs/>
          <w:color w:val="1A1A1A"/>
          <w:kern w:val="0"/>
          <w:sz w:val="20"/>
        </w:rPr>
        <w:t>8,9</w:t>
      </w:r>
    </w:p>
    <w:p w14:paraId="5C15D6EA" w14:textId="77777777" w:rsidR="004F0D19" w:rsidRPr="006E03AF" w:rsidRDefault="004F0D19"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rPr>
      </w:pPr>
    </w:p>
    <w:p w14:paraId="560B8487"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r>
        <w:rPr>
          <w:rFonts w:asciiTheme="minorEastAsia" w:eastAsiaTheme="minorEastAsia" w:hAnsiTheme="minorEastAsia" w:cs="Helvetica"/>
          <w:b/>
          <w:bCs/>
          <w:color w:val="1A1A1A"/>
          <w:kern w:val="0"/>
          <w:szCs w:val="24"/>
        </w:rPr>
        <w:t xml:space="preserve">2. </w:t>
      </w:r>
      <w:r w:rsidRPr="005F26C9">
        <w:rPr>
          <w:rFonts w:asciiTheme="minorEastAsia" w:eastAsiaTheme="minorEastAsia" w:hAnsiTheme="minorEastAsia" w:cs="Helvetica"/>
          <w:b/>
          <w:bCs/>
          <w:color w:val="1A1A1A"/>
          <w:kern w:val="0"/>
          <w:szCs w:val="24"/>
          <w:lang w:val="en-US"/>
        </w:rPr>
        <w:t>１７世紀の神学論争</w:t>
      </w:r>
      <w:r>
        <w:rPr>
          <w:rFonts w:asciiTheme="minorEastAsia" w:eastAsiaTheme="minorEastAsia" w:hAnsiTheme="minorEastAsia" w:cs="Helvetica" w:hint="eastAsia"/>
          <w:b/>
          <w:bCs/>
          <w:color w:val="1A1A1A"/>
          <w:kern w:val="0"/>
          <w:szCs w:val="24"/>
          <w:lang w:val="en-US"/>
        </w:rPr>
        <w:t>とキリスト論</w:t>
      </w:r>
      <w:r w:rsidRPr="005F26C9">
        <w:rPr>
          <w:rFonts w:asciiTheme="minorEastAsia" w:eastAsiaTheme="minorEastAsia" w:hAnsiTheme="minorEastAsia" w:cs="Helvetica"/>
          <w:b/>
          <w:bCs/>
          <w:color w:val="1A1A1A"/>
          <w:kern w:val="0"/>
          <w:szCs w:val="24"/>
          <w:lang w:val="en-US"/>
        </w:rPr>
        <w:t xml:space="preserve">　（自由意志と恩寵、自然と恩寵の関係）</w:t>
      </w:r>
    </w:p>
    <w:p w14:paraId="12E80909"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p>
    <w:p w14:paraId="6AAF5783" w14:textId="77777777" w:rsidR="00F34E4C" w:rsidRPr="00D930D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lang w:val="en-US"/>
        </w:rPr>
      </w:pPr>
      <w:r>
        <w:rPr>
          <w:rFonts w:asciiTheme="minorEastAsia" w:eastAsiaTheme="minorEastAsia" w:hAnsiTheme="minorEastAsia" w:cs="Helvetica" w:hint="eastAsia"/>
          <w:b/>
          <w:bCs/>
          <w:color w:val="1A1A1A"/>
          <w:kern w:val="0"/>
          <w:szCs w:val="24"/>
          <w:lang w:val="en-US"/>
        </w:rPr>
        <w:t>＿トレント公会議　　＜</w:t>
      </w:r>
      <w:r w:rsidRPr="00D930D9">
        <w:rPr>
          <w:rFonts w:asciiTheme="minorEastAsia" w:eastAsiaTheme="minorEastAsia" w:hAnsiTheme="minorEastAsia" w:cs="Helvetica" w:hint="eastAsia"/>
          <w:bCs/>
          <w:color w:val="1A1A1A"/>
          <w:kern w:val="0"/>
          <w:szCs w:val="24"/>
          <w:lang w:val="en-US"/>
        </w:rPr>
        <w:t>救いに</w:t>
      </w:r>
      <w:r w:rsidRPr="00D930D9">
        <w:rPr>
          <w:rFonts w:asciiTheme="minorEastAsia" w:eastAsiaTheme="minorEastAsia" w:hAnsiTheme="minorEastAsia" w:cs="Helvetica"/>
          <w:bCs/>
          <w:color w:val="1A1A1A"/>
          <w:kern w:val="0"/>
          <w:szCs w:val="24"/>
          <w:lang w:val="en-US"/>
        </w:rPr>
        <w:t>自由意志と恩寵</w:t>
      </w:r>
      <w:r w:rsidRPr="00D930D9">
        <w:rPr>
          <w:rFonts w:asciiTheme="minorEastAsia" w:eastAsiaTheme="minorEastAsia" w:hAnsiTheme="minorEastAsia" w:cs="Helvetica" w:hint="eastAsia"/>
          <w:bCs/>
          <w:color w:val="1A1A1A"/>
          <w:kern w:val="0"/>
          <w:szCs w:val="24"/>
          <w:lang w:val="en-US"/>
        </w:rPr>
        <w:t>の両方が必要</w:t>
      </w:r>
      <w:r>
        <w:rPr>
          <w:rFonts w:asciiTheme="minorEastAsia" w:eastAsiaTheme="minorEastAsia" w:hAnsiTheme="minorEastAsia" w:cs="Helvetica" w:hint="eastAsia"/>
          <w:bCs/>
          <w:color w:val="1A1A1A"/>
          <w:kern w:val="0"/>
          <w:szCs w:val="24"/>
          <w:lang w:val="en-US"/>
        </w:rPr>
        <w:t>＞</w:t>
      </w:r>
      <w:r w:rsidRPr="00D930D9">
        <w:rPr>
          <w:rFonts w:asciiTheme="minorEastAsia" w:eastAsiaTheme="minorEastAsia" w:hAnsiTheme="minorEastAsia" w:cs="Helvetica" w:hint="eastAsia"/>
          <w:bCs/>
          <w:color w:val="1A1A1A"/>
          <w:kern w:val="0"/>
          <w:szCs w:val="24"/>
          <w:lang w:val="en-US"/>
        </w:rPr>
        <w:t>、しかし両者の関係は？</w:t>
      </w:r>
    </w:p>
    <w:p w14:paraId="63BD3419"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rPr>
      </w:pPr>
      <w:r w:rsidRPr="00D930D9">
        <w:rPr>
          <w:rFonts w:asciiTheme="minorEastAsia" w:eastAsiaTheme="minorEastAsia" w:hAnsiTheme="minorEastAsia" w:cs="Helvetica" w:hint="eastAsia"/>
          <w:bCs/>
          <w:color w:val="1A1A1A"/>
          <w:kern w:val="0"/>
          <w:szCs w:val="24"/>
        </w:rPr>
        <w:t>古代からの難しい問い：人間の自由意志と神の恩寵の関係を、そのど</w:t>
      </w:r>
      <w:r>
        <w:rPr>
          <w:rFonts w:asciiTheme="minorEastAsia" w:eastAsiaTheme="minorEastAsia" w:hAnsiTheme="minorEastAsia" w:cs="Helvetica" w:hint="eastAsia"/>
          <w:bCs/>
          <w:color w:val="1A1A1A"/>
          <w:kern w:val="0"/>
          <w:szCs w:val="24"/>
        </w:rPr>
        <w:t>ちらかを矮小することなく、語ることができるのか？</w:t>
      </w:r>
    </w:p>
    <w:p w14:paraId="6C84986B"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rPr>
      </w:pPr>
      <w:r>
        <w:rPr>
          <w:rFonts w:asciiTheme="minorEastAsia" w:eastAsiaTheme="minorEastAsia" w:hAnsiTheme="minorEastAsia" w:cs="Helvetica" w:hint="eastAsia"/>
          <w:bCs/>
          <w:color w:val="1A1A1A"/>
          <w:kern w:val="0"/>
          <w:szCs w:val="24"/>
        </w:rPr>
        <w:t>アウグスチヌス</w:t>
      </w:r>
      <w:r w:rsidRPr="00D930D9">
        <w:rPr>
          <w:rFonts w:asciiTheme="minorEastAsia" w:eastAsiaTheme="minorEastAsia" w:hAnsiTheme="minorEastAsia" w:cs="Helvetica" w:hint="eastAsia"/>
          <w:bCs/>
          <w:color w:val="1A1A1A"/>
          <w:kern w:val="0"/>
          <w:szCs w:val="24"/>
        </w:rPr>
        <w:t>「どちらかを強調すると、もう一つを忘れたかのような印象」</w:t>
      </w:r>
      <w:r w:rsidR="00936AFC" w:rsidRPr="00B42D30">
        <w:rPr>
          <w:rFonts w:asciiTheme="majorEastAsia" w:eastAsiaTheme="majorEastAsia" w:hAnsiTheme="majorEastAsia" w:cs="Helvetica"/>
          <w:bCs/>
          <w:color w:val="1A1A1A"/>
          <w:kern w:val="0"/>
          <w:sz w:val="20"/>
        </w:rPr>
        <w:t>*</w:t>
      </w:r>
      <w:r w:rsidR="00936AFC" w:rsidRPr="00B42D30">
        <w:rPr>
          <w:rFonts w:asciiTheme="majorEastAsia" w:eastAsiaTheme="majorEastAsia" w:hAnsiTheme="majorEastAsia" w:cs="Helvetica" w:hint="eastAsia"/>
          <w:bCs/>
          <w:color w:val="1A1A1A"/>
          <w:kern w:val="0"/>
          <w:sz w:val="20"/>
        </w:rPr>
        <w:t>引用</w:t>
      </w:r>
      <w:r w:rsidR="006E03AF">
        <w:rPr>
          <w:rFonts w:asciiTheme="majorEastAsia" w:eastAsiaTheme="majorEastAsia" w:hAnsiTheme="majorEastAsia" w:cs="Helvetica"/>
          <w:bCs/>
          <w:color w:val="1A1A1A"/>
          <w:kern w:val="0"/>
          <w:sz w:val="20"/>
        </w:rPr>
        <w:t>10</w:t>
      </w:r>
      <w:r w:rsidRPr="00D930D9">
        <w:rPr>
          <w:rFonts w:asciiTheme="minorEastAsia" w:eastAsiaTheme="minorEastAsia" w:hAnsiTheme="minorEastAsia" w:cs="Helvetica" w:hint="eastAsia"/>
          <w:bCs/>
          <w:color w:val="1A1A1A"/>
          <w:kern w:val="0"/>
          <w:szCs w:val="24"/>
        </w:rPr>
        <w:t>、</w:t>
      </w:r>
    </w:p>
    <w:p w14:paraId="35D82BF2" w14:textId="77777777" w:rsidR="00F34E4C" w:rsidRPr="00D930D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rPr>
      </w:pPr>
      <w:r>
        <w:rPr>
          <w:rFonts w:asciiTheme="minorEastAsia" w:eastAsiaTheme="minorEastAsia" w:hAnsiTheme="minorEastAsia" w:cs="Helvetica" w:hint="eastAsia"/>
          <w:bCs/>
          <w:color w:val="1A1A1A"/>
          <w:kern w:val="0"/>
          <w:szCs w:val="24"/>
        </w:rPr>
        <w:t xml:space="preserve">　　もはや</w:t>
      </w:r>
      <w:r w:rsidRPr="00D930D9">
        <w:rPr>
          <w:rFonts w:asciiTheme="minorEastAsia" w:eastAsiaTheme="minorEastAsia" w:hAnsiTheme="minorEastAsia" w:cs="Helvetica" w:hint="eastAsia"/>
          <w:bCs/>
          <w:color w:val="1A1A1A"/>
          <w:kern w:val="0"/>
          <w:szCs w:val="24"/>
        </w:rPr>
        <w:t>印象だけではなく事実上そのように考えられている？</w:t>
      </w:r>
    </w:p>
    <w:p w14:paraId="411AAC1F" w14:textId="77777777" w:rsidR="00F34E4C" w:rsidRPr="00D930D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lang w:val="en-US"/>
        </w:rPr>
      </w:pPr>
    </w:p>
    <w:p w14:paraId="3749E67F" w14:textId="77777777" w:rsidR="00F34E4C" w:rsidRPr="008B3744"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Pr>
          <w:rFonts w:asciiTheme="minorEastAsia" w:eastAsiaTheme="minorEastAsia" w:hAnsiTheme="minorEastAsia" w:cs="Helvetica" w:hint="eastAsia"/>
          <w:b/>
          <w:bCs/>
          <w:color w:val="1A1A1A"/>
          <w:kern w:val="0"/>
          <w:szCs w:val="24"/>
          <w:lang w:val="en-US"/>
        </w:rPr>
        <w:t>＿</w:t>
      </w:r>
      <w:r w:rsidRPr="005F26C9">
        <w:rPr>
          <w:rFonts w:asciiTheme="minorEastAsia" w:eastAsiaTheme="minorEastAsia" w:hAnsiTheme="minorEastAsia" w:cs="Helvetica"/>
          <w:b/>
          <w:bCs/>
          <w:color w:val="1A1A1A"/>
          <w:kern w:val="0"/>
          <w:szCs w:val="24"/>
          <w:lang w:val="en-US"/>
        </w:rPr>
        <w:t>キリスト論に基礎付けられた人間論</w:t>
      </w:r>
      <w:r>
        <w:rPr>
          <w:rFonts w:asciiTheme="minorEastAsia" w:eastAsiaTheme="minorEastAsia" w:hAnsiTheme="minorEastAsia" w:cs="Helvetica"/>
          <w:b/>
          <w:bCs/>
          <w:color w:val="1A1A1A"/>
          <w:kern w:val="0"/>
          <w:szCs w:val="24"/>
          <w:lang w:val="en-US"/>
        </w:rPr>
        <w:br/>
      </w:r>
      <w:r w:rsidRPr="008B3744">
        <w:rPr>
          <w:rFonts w:asciiTheme="minorEastAsia" w:eastAsiaTheme="minorEastAsia" w:hAnsiTheme="minorEastAsia" w:cs="Helvetica"/>
          <w:bCs/>
          <w:color w:val="1A1A1A"/>
          <w:kern w:val="0"/>
          <w:szCs w:val="24"/>
          <w:lang w:val="en-US"/>
        </w:rPr>
        <w:t>創造と原罪の位置づけによって、人間性と神の恩寵の関係が異なって議論される</w:t>
      </w:r>
    </w:p>
    <w:p w14:paraId="291C69AF"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r w:rsidRPr="008B3744">
        <w:rPr>
          <w:rFonts w:asciiTheme="minorEastAsia" w:eastAsiaTheme="minorEastAsia" w:hAnsiTheme="minorEastAsia" w:cs="Helvetica"/>
          <w:bCs/>
          <w:color w:val="1A1A1A"/>
          <w:kern w:val="0"/>
          <w:szCs w:val="24"/>
          <w:lang w:val="en-US"/>
        </w:rPr>
        <w:t>どちらを出発点にするのか</w:t>
      </w:r>
    </w:p>
    <w:p w14:paraId="420F265B" w14:textId="77777777" w:rsidR="00F34E4C" w:rsidRPr="005F26C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p>
    <w:p w14:paraId="5A3F4B59" w14:textId="77777777" w:rsidR="00F34E4C" w:rsidRPr="008B3744"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sidRPr="008B3744">
        <w:rPr>
          <w:rFonts w:asciiTheme="minorEastAsia" w:eastAsiaTheme="minorEastAsia" w:hAnsiTheme="minorEastAsia" w:cs="Helvetica"/>
          <w:bCs/>
          <w:color w:val="1A1A1A"/>
          <w:kern w:val="0"/>
          <w:szCs w:val="24"/>
          <w:lang w:val="en-US"/>
        </w:rPr>
        <w:t>出発点は、</w:t>
      </w:r>
      <w:r>
        <w:rPr>
          <w:rFonts w:asciiTheme="minorEastAsia" w:eastAsiaTheme="minorEastAsia" w:hAnsiTheme="minorEastAsia" w:cs="Helvetica"/>
          <w:bCs/>
          <w:color w:val="1A1A1A"/>
          <w:kern w:val="0"/>
          <w:szCs w:val="24"/>
          <w:lang w:val="en-US"/>
        </w:rPr>
        <w:br/>
      </w:r>
      <w:r w:rsidRPr="008B3744">
        <w:rPr>
          <w:rFonts w:asciiTheme="minorEastAsia" w:eastAsiaTheme="minorEastAsia" w:hAnsiTheme="minorEastAsia" w:cs="Helvetica"/>
          <w:bCs/>
          <w:color w:val="1A1A1A"/>
          <w:kern w:val="0"/>
          <w:szCs w:val="24"/>
          <w:lang w:val="en-US"/>
        </w:rPr>
        <w:t>イメージ</w:t>
      </w:r>
      <w:r w:rsidRPr="008B3744">
        <w:rPr>
          <w:rFonts w:asciiTheme="minorEastAsia" w:eastAsiaTheme="minorEastAsia" w:hAnsiTheme="minorEastAsia" w:cs="Helvetica" w:hint="eastAsia"/>
          <w:bCs/>
          <w:color w:val="1A1A1A"/>
          <w:kern w:val="0"/>
          <w:szCs w:val="24"/>
          <w:lang w:val="en-US"/>
        </w:rPr>
        <w:t>（ロゴスとしてのキリスト）</w:t>
      </w:r>
      <w:r w:rsidRPr="008B3744">
        <w:rPr>
          <w:rFonts w:asciiTheme="minorEastAsia" w:eastAsiaTheme="minorEastAsia" w:hAnsiTheme="minorEastAsia" w:cs="Helvetica"/>
          <w:bCs/>
          <w:color w:val="1A1A1A"/>
          <w:kern w:val="0"/>
          <w:szCs w:val="24"/>
          <w:lang w:val="en-US"/>
        </w:rPr>
        <w:t>のイメージとして</w:t>
      </w:r>
      <w:r w:rsidRPr="008B3744">
        <w:rPr>
          <w:rFonts w:asciiTheme="minorEastAsia" w:eastAsiaTheme="minorEastAsia" w:hAnsiTheme="minorEastAsia" w:cs="Helvetica" w:hint="eastAsia"/>
          <w:bCs/>
          <w:color w:val="1A1A1A"/>
          <w:kern w:val="0"/>
          <w:szCs w:val="24"/>
          <w:lang w:val="en-US"/>
        </w:rPr>
        <w:t>造られた</w:t>
      </w:r>
      <w:r w:rsidRPr="008B3744">
        <w:rPr>
          <w:rFonts w:asciiTheme="minorEastAsia" w:eastAsiaTheme="minorEastAsia" w:hAnsiTheme="minorEastAsia" w:cs="Helvetica"/>
          <w:bCs/>
          <w:color w:val="1A1A1A"/>
          <w:kern w:val="0"/>
          <w:szCs w:val="24"/>
          <w:lang w:val="en-US"/>
        </w:rPr>
        <w:t>の</w:t>
      </w:r>
      <w:r w:rsidRPr="008B3744">
        <w:rPr>
          <w:rFonts w:asciiTheme="minorEastAsia" w:eastAsiaTheme="minorEastAsia" w:hAnsiTheme="minorEastAsia" w:cs="Helvetica" w:hint="eastAsia"/>
          <w:bCs/>
          <w:color w:val="1A1A1A"/>
          <w:kern w:val="0"/>
          <w:szCs w:val="24"/>
          <w:lang w:val="en-US"/>
        </w:rPr>
        <w:t>＜</w:t>
      </w:r>
      <w:r w:rsidRPr="008B3744">
        <w:rPr>
          <w:rFonts w:asciiTheme="minorEastAsia" w:eastAsiaTheme="minorEastAsia" w:hAnsiTheme="minorEastAsia" w:cs="Helvetica"/>
          <w:bCs/>
          <w:color w:val="1A1A1A"/>
          <w:kern w:val="0"/>
          <w:szCs w:val="24"/>
          <w:lang w:val="en-US"/>
        </w:rPr>
        <w:t>創造</w:t>
      </w:r>
      <w:r w:rsidRPr="008B3744">
        <w:rPr>
          <w:rFonts w:asciiTheme="minorEastAsia" w:eastAsiaTheme="minorEastAsia" w:hAnsiTheme="minorEastAsia" w:cs="Helvetica" w:hint="eastAsia"/>
          <w:bCs/>
          <w:color w:val="1A1A1A"/>
          <w:kern w:val="0"/>
          <w:szCs w:val="24"/>
          <w:lang w:val="en-US"/>
        </w:rPr>
        <w:t>＞</w:t>
      </w:r>
      <w:r w:rsidRPr="008B3744">
        <w:rPr>
          <w:rFonts w:asciiTheme="minorEastAsia" w:eastAsiaTheme="minorEastAsia" w:hAnsiTheme="minorEastAsia" w:cs="Helvetica"/>
          <w:bCs/>
          <w:color w:val="1A1A1A"/>
          <w:kern w:val="0"/>
          <w:szCs w:val="24"/>
          <w:lang w:val="en-US"/>
        </w:rPr>
        <w:t>時Adam</w:t>
      </w:r>
      <w:r w:rsidRPr="008B3744">
        <w:rPr>
          <w:rFonts w:asciiTheme="minorEastAsia" w:eastAsiaTheme="minorEastAsia" w:hAnsiTheme="minorEastAsia" w:cs="Helvetica" w:hint="eastAsia"/>
          <w:bCs/>
          <w:color w:val="1A1A1A"/>
          <w:kern w:val="0"/>
          <w:szCs w:val="24"/>
          <w:lang w:val="en-US"/>
        </w:rPr>
        <w:t>とその完成としての＜受肉＞</w:t>
      </w:r>
      <w:r w:rsidRPr="008B3744">
        <w:rPr>
          <w:rFonts w:asciiTheme="minorEastAsia" w:eastAsiaTheme="minorEastAsia" w:hAnsiTheme="minorEastAsia" w:cs="Helvetica"/>
          <w:bCs/>
          <w:color w:val="1A1A1A"/>
          <w:kern w:val="0"/>
          <w:szCs w:val="24"/>
          <w:lang w:val="en-US"/>
        </w:rPr>
        <w:t>なのか</w:t>
      </w:r>
      <w:r w:rsidRPr="008B3744">
        <w:rPr>
          <w:rFonts w:asciiTheme="minorEastAsia" w:eastAsiaTheme="minorEastAsia" w:hAnsiTheme="minorEastAsia" w:cs="Helvetica" w:hint="eastAsia"/>
          <w:bCs/>
          <w:color w:val="1A1A1A"/>
          <w:kern w:val="0"/>
          <w:szCs w:val="24"/>
          <w:lang w:val="en-US"/>
        </w:rPr>
        <w:t>？</w:t>
      </w:r>
      <w:r w:rsidRPr="008B3744">
        <w:rPr>
          <w:rFonts w:asciiTheme="minorEastAsia" w:eastAsiaTheme="minorEastAsia" w:hAnsiTheme="minorEastAsia" w:cs="Helvetica"/>
          <w:bCs/>
          <w:color w:val="1A1A1A"/>
          <w:kern w:val="0"/>
          <w:szCs w:val="24"/>
          <w:lang w:val="en-US"/>
        </w:rPr>
        <w:t>（人間性とその神的召命の完成としてのキリストの受肉</w:t>
      </w:r>
      <w:r w:rsidRPr="008B3744">
        <w:rPr>
          <w:rFonts w:asciiTheme="minorEastAsia" w:eastAsiaTheme="minorEastAsia" w:hAnsiTheme="minorEastAsia" w:cs="Helvetica" w:hint="eastAsia"/>
          <w:bCs/>
          <w:color w:val="1A1A1A"/>
          <w:kern w:val="0"/>
          <w:szCs w:val="24"/>
          <w:lang w:val="en-US"/>
        </w:rPr>
        <w:t>＿教父の見地</w:t>
      </w:r>
      <w:r w:rsidRPr="008B3744">
        <w:rPr>
          <w:rFonts w:asciiTheme="minorEastAsia" w:eastAsiaTheme="minorEastAsia" w:hAnsiTheme="minorEastAsia" w:cs="Helvetica"/>
          <w:bCs/>
          <w:color w:val="1A1A1A"/>
          <w:kern w:val="0"/>
          <w:szCs w:val="24"/>
          <w:lang w:val="en-US"/>
        </w:rPr>
        <w:t>）</w:t>
      </w:r>
    </w:p>
    <w:p w14:paraId="493A6A73" w14:textId="77777777" w:rsidR="00F34E4C" w:rsidRPr="008B3744"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Pr>
          <w:rFonts w:asciiTheme="minorEastAsia" w:eastAsiaTheme="minorEastAsia" w:hAnsiTheme="minorEastAsia" w:cs="Helvetica"/>
          <w:bCs/>
          <w:color w:val="1A1A1A"/>
          <w:kern w:val="0"/>
          <w:szCs w:val="24"/>
          <w:lang w:val="en-US"/>
        </w:rPr>
        <w:t xml:space="preserve">               </w:t>
      </w:r>
      <w:r w:rsidRPr="008B3744">
        <w:rPr>
          <w:rFonts w:asciiTheme="minorEastAsia" w:eastAsiaTheme="minorEastAsia" w:hAnsiTheme="minorEastAsia" w:cs="Helvetica"/>
          <w:bCs/>
          <w:color w:val="1A1A1A"/>
          <w:kern w:val="0"/>
          <w:szCs w:val="24"/>
          <w:lang w:val="en-US"/>
        </w:rPr>
        <w:t>あるいは、</w:t>
      </w:r>
      <w:r>
        <w:rPr>
          <w:rFonts w:asciiTheme="minorEastAsia" w:eastAsiaTheme="minorEastAsia" w:hAnsiTheme="minorEastAsia" w:cs="Helvetica"/>
          <w:bCs/>
          <w:color w:val="1A1A1A"/>
          <w:kern w:val="0"/>
          <w:szCs w:val="24"/>
          <w:lang w:val="en-US"/>
        </w:rPr>
        <w:br/>
      </w:r>
      <w:r w:rsidRPr="008B3744">
        <w:rPr>
          <w:rFonts w:asciiTheme="minorEastAsia" w:eastAsiaTheme="minorEastAsia" w:hAnsiTheme="minorEastAsia" w:cs="Helvetica"/>
          <w:bCs/>
          <w:color w:val="1A1A1A"/>
          <w:kern w:val="0"/>
          <w:szCs w:val="24"/>
          <w:lang w:val="en-US"/>
        </w:rPr>
        <w:t>原罪によって似姿を失ったAdamなのか</w:t>
      </w:r>
      <w:r w:rsidRPr="008B3744">
        <w:rPr>
          <w:rFonts w:asciiTheme="minorEastAsia" w:eastAsiaTheme="minorEastAsia" w:hAnsiTheme="minorEastAsia" w:cs="Helvetica" w:hint="eastAsia"/>
          <w:bCs/>
          <w:color w:val="1A1A1A"/>
          <w:kern w:val="0"/>
          <w:szCs w:val="24"/>
          <w:lang w:val="en-US"/>
        </w:rPr>
        <w:t>？</w:t>
      </w:r>
    </w:p>
    <w:p w14:paraId="6112A4CD" w14:textId="77777777" w:rsidR="00F34E4C" w:rsidRPr="008B3744"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lang w:val="en-US"/>
        </w:rPr>
      </w:pPr>
      <w:r w:rsidRPr="008B3744">
        <w:rPr>
          <w:rFonts w:asciiTheme="minorEastAsia" w:eastAsiaTheme="minorEastAsia" w:hAnsiTheme="minorEastAsia" w:cs="Helvetica"/>
          <w:bCs/>
          <w:color w:val="1A1A1A"/>
          <w:kern w:val="0"/>
          <w:szCs w:val="24"/>
          <w:lang w:val="en-US"/>
        </w:rPr>
        <w:t xml:space="preserve">　（原罪の大きさと贖罪の恵みの大きさが比例する</w:t>
      </w:r>
      <w:r w:rsidRPr="008B3744">
        <w:rPr>
          <w:rFonts w:asciiTheme="minorEastAsia" w:eastAsiaTheme="minorEastAsia" w:hAnsiTheme="minorEastAsia" w:cs="Helvetica" w:hint="eastAsia"/>
          <w:bCs/>
          <w:color w:val="1A1A1A"/>
          <w:kern w:val="0"/>
          <w:szCs w:val="24"/>
          <w:lang w:val="en-US"/>
        </w:rPr>
        <w:t>＿</w:t>
      </w:r>
      <w:r w:rsidRPr="008B3744">
        <w:rPr>
          <w:rFonts w:asciiTheme="minorEastAsia" w:eastAsiaTheme="minorEastAsia" w:hAnsiTheme="minorEastAsia" w:cs="Helvetica"/>
          <w:bCs/>
          <w:color w:val="1A1A1A"/>
          <w:kern w:val="0"/>
          <w:szCs w:val="24"/>
          <w:lang w:val="en-US"/>
        </w:rPr>
        <w:t>ポールロワイヤル</w:t>
      </w:r>
      <w:r w:rsidRPr="008B3744">
        <w:rPr>
          <w:rFonts w:asciiTheme="minorEastAsia" w:eastAsiaTheme="minorEastAsia" w:hAnsiTheme="minorEastAsia" w:cs="Helvetica" w:hint="eastAsia"/>
          <w:bCs/>
          <w:color w:val="1A1A1A"/>
          <w:kern w:val="0"/>
          <w:szCs w:val="24"/>
          <w:lang w:val="en-US"/>
        </w:rPr>
        <w:t>の見地とパスカル</w:t>
      </w:r>
      <w:r w:rsidR="00936AFC" w:rsidRPr="00B42D30">
        <w:rPr>
          <w:rFonts w:asciiTheme="majorEastAsia" w:eastAsiaTheme="majorEastAsia" w:hAnsiTheme="majorEastAsia" w:cs="Helvetica"/>
          <w:bCs/>
          <w:color w:val="1A1A1A"/>
          <w:kern w:val="0"/>
          <w:sz w:val="20"/>
        </w:rPr>
        <w:t>*</w:t>
      </w:r>
      <w:r w:rsidR="00936AFC" w:rsidRPr="00B42D30">
        <w:rPr>
          <w:rFonts w:asciiTheme="majorEastAsia" w:eastAsiaTheme="majorEastAsia" w:hAnsiTheme="majorEastAsia" w:cs="Helvetica" w:hint="eastAsia"/>
          <w:bCs/>
          <w:color w:val="1A1A1A"/>
          <w:kern w:val="0"/>
          <w:sz w:val="20"/>
        </w:rPr>
        <w:t>引用</w:t>
      </w:r>
      <w:r w:rsidR="00936AFC">
        <w:rPr>
          <w:rFonts w:asciiTheme="majorEastAsia" w:eastAsiaTheme="majorEastAsia" w:hAnsiTheme="majorEastAsia" w:cs="Helvetica"/>
          <w:bCs/>
          <w:color w:val="1A1A1A"/>
          <w:kern w:val="0"/>
          <w:sz w:val="20"/>
        </w:rPr>
        <w:t>1</w:t>
      </w:r>
      <w:r w:rsidR="006E03AF">
        <w:rPr>
          <w:rFonts w:asciiTheme="majorEastAsia" w:eastAsiaTheme="majorEastAsia" w:hAnsiTheme="majorEastAsia" w:cs="Helvetica"/>
          <w:bCs/>
          <w:color w:val="1A1A1A"/>
          <w:kern w:val="0"/>
          <w:sz w:val="20"/>
        </w:rPr>
        <w:t>1</w:t>
      </w:r>
      <w:r>
        <w:rPr>
          <w:rFonts w:asciiTheme="minorEastAsia" w:eastAsiaTheme="minorEastAsia" w:hAnsiTheme="minorEastAsia" w:cs="Helvetica"/>
          <w:bCs/>
          <w:color w:val="1A1A1A"/>
          <w:kern w:val="0"/>
          <w:szCs w:val="24"/>
        </w:rPr>
        <w:t xml:space="preserve"> </w:t>
      </w:r>
      <w:r w:rsidRPr="008B3744">
        <w:rPr>
          <w:rFonts w:asciiTheme="minorEastAsia" w:eastAsiaTheme="minorEastAsia" w:hAnsiTheme="minorEastAsia" w:cs="Helvetica" w:hint="eastAsia"/>
          <w:bCs/>
          <w:color w:val="1A1A1A"/>
          <w:kern w:val="0"/>
          <w:szCs w:val="24"/>
          <w:lang w:val="en-US"/>
        </w:rPr>
        <w:t>）</w:t>
      </w:r>
    </w:p>
    <w:p w14:paraId="23494350" w14:textId="77777777" w:rsidR="00F34E4C" w:rsidRPr="008B3744"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lang w:val="en-US"/>
        </w:rPr>
      </w:pPr>
    </w:p>
    <w:p w14:paraId="4CA80AAF"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b/>
          <w:color w:val="000000"/>
          <w:kern w:val="0"/>
          <w:szCs w:val="24"/>
        </w:rPr>
      </w:pPr>
      <w:r>
        <w:rPr>
          <w:rFonts w:asciiTheme="minorEastAsia" w:eastAsiaTheme="minorEastAsia" w:hAnsiTheme="minorEastAsia" w:cs="Times" w:hint="eastAsia"/>
          <w:b/>
          <w:color w:val="000000"/>
          <w:kern w:val="0"/>
          <w:szCs w:val="24"/>
          <w:lang w:val="en-US"/>
        </w:rPr>
        <w:t>＿</w:t>
      </w:r>
      <w:r w:rsidRPr="008B3744">
        <w:rPr>
          <w:rFonts w:asciiTheme="minorEastAsia" w:eastAsiaTheme="minorEastAsia" w:hAnsiTheme="minorEastAsia" w:cs="Times" w:hint="eastAsia"/>
          <w:b/>
          <w:color w:val="000000"/>
          <w:kern w:val="0"/>
          <w:szCs w:val="24"/>
          <w:lang w:val="en-US"/>
        </w:rPr>
        <w:t>１７世紀には、</w:t>
      </w:r>
      <w:r>
        <w:rPr>
          <w:rFonts w:asciiTheme="minorEastAsia" w:eastAsiaTheme="minorEastAsia" w:hAnsiTheme="minorEastAsia" w:cs="Times" w:hint="eastAsia"/>
          <w:b/>
          <w:color w:val="000000"/>
          <w:kern w:val="0"/>
          <w:szCs w:val="24"/>
          <w:lang w:val="en-US"/>
        </w:rPr>
        <w:t>聖マクシムや</w:t>
      </w:r>
      <w:r w:rsidRPr="008B3744">
        <w:rPr>
          <w:rFonts w:asciiTheme="minorEastAsia" w:eastAsiaTheme="minorEastAsia" w:hAnsiTheme="minorEastAsia" w:cs="Times" w:hint="eastAsia"/>
          <w:b/>
          <w:color w:val="000000"/>
          <w:kern w:val="0"/>
          <w:szCs w:val="24"/>
          <w:lang w:val="en-US"/>
        </w:rPr>
        <w:t>ラテラン公会議に連なる教父</w:t>
      </w:r>
      <w:r>
        <w:rPr>
          <w:rFonts w:asciiTheme="minorEastAsia" w:eastAsiaTheme="minorEastAsia" w:hAnsiTheme="minorEastAsia" w:cs="Times" w:hint="eastAsia"/>
          <w:b/>
          <w:color w:val="000000"/>
          <w:kern w:val="0"/>
          <w:szCs w:val="24"/>
          <w:lang w:val="en-US"/>
        </w:rPr>
        <w:t>たち</w:t>
      </w:r>
      <w:r w:rsidRPr="008B3744">
        <w:rPr>
          <w:rFonts w:asciiTheme="minorEastAsia" w:eastAsiaTheme="minorEastAsia" w:hAnsiTheme="minorEastAsia" w:cs="Times" w:hint="eastAsia"/>
          <w:b/>
          <w:color w:val="000000"/>
          <w:kern w:val="0"/>
          <w:szCs w:val="24"/>
          <w:lang w:val="en-US"/>
        </w:rPr>
        <w:t>が説いていた</w:t>
      </w:r>
      <w:r>
        <w:rPr>
          <w:rFonts w:asciiTheme="minorEastAsia" w:eastAsiaTheme="minorEastAsia" w:hAnsiTheme="minorEastAsia" w:cs="Times"/>
          <w:b/>
          <w:color w:val="000000"/>
          <w:kern w:val="0"/>
          <w:szCs w:val="24"/>
          <w:lang w:val="en-US"/>
        </w:rPr>
        <w:br/>
      </w:r>
      <w:r w:rsidRPr="008B3744">
        <w:rPr>
          <w:rFonts w:asciiTheme="minorEastAsia" w:eastAsiaTheme="minorEastAsia" w:hAnsiTheme="minorEastAsia" w:cs="Times" w:hint="eastAsia"/>
          <w:b/>
          <w:color w:val="000000"/>
          <w:kern w:val="0"/>
          <w:szCs w:val="24"/>
        </w:rPr>
        <w:t>＜神人一体論（</w:t>
      </w:r>
      <w:r w:rsidRPr="008B3744">
        <w:rPr>
          <w:rFonts w:asciiTheme="minorEastAsia" w:eastAsiaTheme="minorEastAsia" w:hAnsiTheme="minorEastAsia" w:cs="Times"/>
          <w:b/>
          <w:color w:val="000000"/>
          <w:kern w:val="0"/>
          <w:szCs w:val="24"/>
        </w:rPr>
        <w:t xml:space="preserve">le </w:t>
      </w:r>
      <w:proofErr w:type="spellStart"/>
      <w:r w:rsidRPr="008B3744">
        <w:rPr>
          <w:rFonts w:asciiTheme="minorEastAsia" w:eastAsiaTheme="minorEastAsia" w:hAnsiTheme="minorEastAsia" w:cs="Times"/>
          <w:b/>
          <w:color w:val="000000"/>
          <w:kern w:val="0"/>
          <w:szCs w:val="24"/>
        </w:rPr>
        <w:t>théandrisme</w:t>
      </w:r>
      <w:proofErr w:type="spellEnd"/>
      <w:r w:rsidRPr="008B3744">
        <w:rPr>
          <w:rFonts w:asciiTheme="minorEastAsia" w:eastAsiaTheme="minorEastAsia" w:hAnsiTheme="minorEastAsia" w:cs="Times"/>
          <w:b/>
          <w:color w:val="000000"/>
          <w:kern w:val="0"/>
          <w:szCs w:val="24"/>
        </w:rPr>
        <w:t>）</w:t>
      </w:r>
      <w:r w:rsidRPr="008B3744">
        <w:rPr>
          <w:rFonts w:asciiTheme="minorEastAsia" w:eastAsiaTheme="minorEastAsia" w:hAnsiTheme="minorEastAsia" w:cs="Times" w:hint="eastAsia"/>
          <w:b/>
          <w:color w:val="000000"/>
          <w:kern w:val="0"/>
          <w:szCs w:val="24"/>
        </w:rPr>
        <w:t>＞は影を潜める。</w:t>
      </w:r>
      <w:r w:rsidRPr="008B3744">
        <w:rPr>
          <w:rFonts w:asciiTheme="minorEastAsia" w:eastAsiaTheme="minorEastAsia" w:hAnsiTheme="minorEastAsia" w:cs="Times"/>
          <w:b/>
          <w:color w:val="000000"/>
          <w:kern w:val="0"/>
          <w:szCs w:val="24"/>
        </w:rPr>
        <w:t xml:space="preserve"> </w:t>
      </w:r>
    </w:p>
    <w:p w14:paraId="65AEC55F"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b/>
          <w:color w:val="000000"/>
          <w:kern w:val="0"/>
          <w:szCs w:val="24"/>
        </w:rPr>
      </w:pPr>
    </w:p>
    <w:p w14:paraId="7CD6B9A1" w14:textId="77777777" w:rsidR="00F34E4C" w:rsidRPr="005F26C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sidRPr="005F26C9">
        <w:rPr>
          <w:rFonts w:asciiTheme="minorEastAsia" w:eastAsiaTheme="minorEastAsia" w:hAnsiTheme="minorEastAsia" w:cs="Helvetica"/>
          <w:b/>
          <w:bCs/>
          <w:color w:val="1A1A1A"/>
          <w:kern w:val="0"/>
          <w:szCs w:val="24"/>
          <w:lang w:val="en-US"/>
        </w:rPr>
        <w:t xml:space="preserve">　１７世紀の神学論争　（自由意志と恩寵、自然と恩寵の関係）</w:t>
      </w:r>
      <w:r>
        <w:rPr>
          <w:rFonts w:asciiTheme="minorEastAsia" w:eastAsiaTheme="minorEastAsia" w:hAnsiTheme="minorEastAsia" w:cs="Helvetica" w:hint="eastAsia"/>
          <w:b/>
          <w:bCs/>
          <w:color w:val="1A1A1A"/>
          <w:kern w:val="0"/>
          <w:szCs w:val="24"/>
          <w:lang w:val="en-US"/>
        </w:rPr>
        <w:t>の担い手たちは、</w:t>
      </w:r>
    </w:p>
    <w:p w14:paraId="549C59D0" w14:textId="77777777" w:rsidR="00F34E4C" w:rsidRPr="005F26C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sidRPr="005F26C9">
        <w:rPr>
          <w:rFonts w:asciiTheme="minorEastAsia" w:eastAsiaTheme="minorEastAsia" w:hAnsiTheme="minorEastAsia" w:cs="Helvetica"/>
          <w:b/>
          <w:bCs/>
          <w:color w:val="1A1A1A"/>
          <w:kern w:val="0"/>
          <w:szCs w:val="24"/>
          <w:lang w:val="en-US"/>
        </w:rPr>
        <w:t xml:space="preserve">　教父への回帰を謳ったが、その中心にあるキリスト論、人間論とは、異質の議論</w:t>
      </w:r>
    </w:p>
    <w:p w14:paraId="0D2E5203" w14:textId="5A02CA14" w:rsidR="00F34E4C" w:rsidRPr="005F26C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sidRPr="005F26C9">
        <w:rPr>
          <w:rFonts w:asciiTheme="minorEastAsia" w:eastAsiaTheme="minorEastAsia" w:hAnsiTheme="minorEastAsia" w:cs="Helvetica"/>
          <w:b/>
          <w:bCs/>
          <w:color w:val="1A1A1A"/>
          <w:kern w:val="0"/>
          <w:szCs w:val="24"/>
          <w:lang w:val="en-US"/>
        </w:rPr>
        <w:t>「神の似姿に</w:t>
      </w:r>
      <w:r w:rsidR="00FB007D">
        <w:rPr>
          <w:rFonts w:asciiTheme="minorEastAsia" w:eastAsiaTheme="minorEastAsia" w:hAnsiTheme="minorEastAsia" w:cs="Helvetica"/>
          <w:b/>
          <w:bCs/>
          <w:color w:val="1A1A1A"/>
          <w:kern w:val="0"/>
          <w:szCs w:val="24"/>
          <w:lang w:val="en-US"/>
        </w:rPr>
        <w:t>創造された人間」や創造の完成としての「受肉」は</w:t>
      </w:r>
      <w:r>
        <w:rPr>
          <w:rFonts w:asciiTheme="minorEastAsia" w:eastAsiaTheme="minorEastAsia" w:hAnsiTheme="minorEastAsia" w:cs="Helvetica"/>
          <w:b/>
          <w:bCs/>
          <w:color w:val="1A1A1A"/>
          <w:kern w:val="0"/>
          <w:szCs w:val="24"/>
          <w:lang w:val="en-US"/>
        </w:rPr>
        <w:t>もはや</w:t>
      </w:r>
      <w:r>
        <w:rPr>
          <w:rFonts w:asciiTheme="minorEastAsia" w:eastAsiaTheme="minorEastAsia" w:hAnsiTheme="minorEastAsia" w:cs="Helvetica" w:hint="eastAsia"/>
          <w:b/>
          <w:bCs/>
          <w:color w:val="1A1A1A"/>
          <w:kern w:val="0"/>
          <w:szCs w:val="24"/>
          <w:lang w:val="en-US"/>
        </w:rPr>
        <w:t>考察の基盤となっていない。</w:t>
      </w:r>
      <w:r w:rsidR="00936AFC" w:rsidRPr="00B42D30">
        <w:rPr>
          <w:rFonts w:asciiTheme="majorEastAsia" w:eastAsiaTheme="majorEastAsia" w:hAnsiTheme="majorEastAsia" w:cs="Helvetica"/>
          <w:bCs/>
          <w:color w:val="1A1A1A"/>
          <w:kern w:val="0"/>
          <w:sz w:val="20"/>
        </w:rPr>
        <w:t>*</w:t>
      </w:r>
      <w:r w:rsidR="00936AFC" w:rsidRPr="00B42D30">
        <w:rPr>
          <w:rFonts w:asciiTheme="majorEastAsia" w:eastAsiaTheme="majorEastAsia" w:hAnsiTheme="majorEastAsia" w:cs="Helvetica" w:hint="eastAsia"/>
          <w:bCs/>
          <w:color w:val="1A1A1A"/>
          <w:kern w:val="0"/>
          <w:sz w:val="20"/>
        </w:rPr>
        <w:t>引用</w:t>
      </w:r>
      <w:r w:rsidR="00936AFC">
        <w:rPr>
          <w:rFonts w:asciiTheme="majorEastAsia" w:eastAsiaTheme="majorEastAsia" w:hAnsiTheme="majorEastAsia" w:cs="Helvetica"/>
          <w:bCs/>
          <w:color w:val="1A1A1A"/>
          <w:kern w:val="0"/>
          <w:sz w:val="20"/>
        </w:rPr>
        <w:t>1</w:t>
      </w:r>
      <w:r w:rsidR="006E03AF">
        <w:rPr>
          <w:rFonts w:asciiTheme="majorEastAsia" w:eastAsiaTheme="majorEastAsia" w:hAnsiTheme="majorEastAsia" w:cs="Helvetica"/>
          <w:bCs/>
          <w:color w:val="1A1A1A"/>
          <w:kern w:val="0"/>
          <w:sz w:val="20"/>
        </w:rPr>
        <w:t>2</w:t>
      </w:r>
    </w:p>
    <w:p w14:paraId="450D0193" w14:textId="77777777" w:rsidR="00F34E4C" w:rsidRPr="008B3744"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b/>
          <w:color w:val="000000"/>
          <w:kern w:val="0"/>
          <w:szCs w:val="24"/>
        </w:rPr>
      </w:pPr>
    </w:p>
    <w:p w14:paraId="1F023EFE" w14:textId="77777777" w:rsidR="00F34E4C" w:rsidRPr="004F0D1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b/>
          <w:color w:val="000000"/>
          <w:kern w:val="0"/>
          <w:szCs w:val="24"/>
        </w:rPr>
      </w:pPr>
      <w:r w:rsidRPr="004F0D19">
        <w:rPr>
          <w:rFonts w:asciiTheme="minorEastAsia" w:eastAsiaTheme="minorEastAsia" w:hAnsiTheme="minorEastAsia" w:cs="Times" w:hint="eastAsia"/>
          <w:b/>
          <w:color w:val="000000"/>
          <w:kern w:val="0"/>
          <w:szCs w:val="24"/>
        </w:rPr>
        <w:t>＿ポール・ロワイヤルとジャンセニズム</w:t>
      </w:r>
    </w:p>
    <w:p w14:paraId="343760E7" w14:textId="2DB3C72C"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rPr>
      </w:pPr>
      <w:r>
        <w:rPr>
          <w:rFonts w:asciiTheme="minorEastAsia" w:eastAsiaTheme="minorEastAsia" w:hAnsiTheme="minorEastAsia" w:cs="Times" w:hint="eastAsia"/>
          <w:color w:val="000000"/>
          <w:kern w:val="0"/>
          <w:szCs w:val="24"/>
        </w:rPr>
        <w:t xml:space="preserve">　　　創造と受肉による救いではなく、原罪による人間の腐敗と、それを贖う、＜効果の原因＞としての恩寵の力を強調</w:t>
      </w:r>
      <w:r>
        <w:rPr>
          <w:rFonts w:asciiTheme="minorEastAsia" w:eastAsiaTheme="minorEastAsia" w:hAnsiTheme="minorEastAsia" w:cs="Times"/>
          <w:color w:val="000000"/>
          <w:kern w:val="0"/>
          <w:szCs w:val="24"/>
        </w:rPr>
        <w:t xml:space="preserve"> </w:t>
      </w:r>
      <w:r>
        <w:rPr>
          <w:rFonts w:asciiTheme="minorEastAsia" w:eastAsiaTheme="minorEastAsia" w:hAnsiTheme="minorEastAsia" w:cs="Times"/>
          <w:color w:val="000000"/>
          <w:kern w:val="0"/>
          <w:szCs w:val="24"/>
        </w:rPr>
        <w:br/>
      </w:r>
      <w:r w:rsidR="004F0D19">
        <w:rPr>
          <w:rFonts w:asciiTheme="minorEastAsia" w:eastAsiaTheme="minorEastAsia" w:hAnsiTheme="minorEastAsia" w:cs="Times" w:hint="eastAsia"/>
          <w:color w:val="000000"/>
          <w:kern w:val="0"/>
          <w:szCs w:val="24"/>
        </w:rPr>
        <w:t xml:space="preserve">　　</w:t>
      </w:r>
      <w:r>
        <w:rPr>
          <w:rFonts w:asciiTheme="minorEastAsia" w:eastAsiaTheme="minorEastAsia" w:hAnsiTheme="minorEastAsia" w:cs="Times" w:hint="eastAsia"/>
          <w:color w:val="000000"/>
          <w:kern w:val="0"/>
          <w:szCs w:val="24"/>
        </w:rPr>
        <w:t>敵対者と見なされる</w:t>
      </w:r>
      <w:r w:rsidRPr="005F26C9">
        <w:rPr>
          <w:rFonts w:asciiTheme="minorEastAsia" w:eastAsiaTheme="minorEastAsia" w:hAnsiTheme="minorEastAsia" w:cs="Helvetica"/>
          <w:b/>
          <w:bCs/>
          <w:color w:val="1A1A1A"/>
          <w:kern w:val="0"/>
          <w:szCs w:val="24"/>
          <w:lang w:val="en-US"/>
        </w:rPr>
        <w:t>モリナ（イエズス会）派</w:t>
      </w:r>
      <w:r>
        <w:rPr>
          <w:rFonts w:asciiTheme="minorEastAsia" w:eastAsiaTheme="minorEastAsia" w:hAnsiTheme="minorEastAsia" w:cs="Helvetica" w:hint="eastAsia"/>
          <w:b/>
          <w:bCs/>
          <w:color w:val="1A1A1A"/>
          <w:kern w:val="0"/>
          <w:szCs w:val="24"/>
          <w:lang w:val="en-US"/>
        </w:rPr>
        <w:t>は、人間が持つ真の自由意志の役割を強調</w:t>
      </w:r>
    </w:p>
    <w:p w14:paraId="4B8D5476"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p>
    <w:p w14:paraId="07EE04D8" w14:textId="77777777" w:rsidR="00F34E4C" w:rsidRPr="004F0D1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lang w:val="en-US"/>
        </w:rPr>
      </w:pPr>
      <w:r w:rsidRPr="004F0D19">
        <w:rPr>
          <w:rFonts w:asciiTheme="minorEastAsia" w:eastAsiaTheme="minorEastAsia" w:hAnsiTheme="minorEastAsia" w:cs="Helvetica" w:hint="eastAsia"/>
          <w:bCs/>
          <w:color w:val="1A1A1A"/>
          <w:kern w:val="0"/>
          <w:szCs w:val="24"/>
          <w:lang w:val="en-US"/>
        </w:rPr>
        <w:t>＿</w:t>
      </w:r>
      <w:r w:rsidRPr="004F0D19">
        <w:rPr>
          <w:rFonts w:asciiTheme="minorEastAsia" w:eastAsiaTheme="minorEastAsia" w:hAnsiTheme="minorEastAsia" w:cs="Helvetica"/>
          <w:bCs/>
          <w:color w:val="1A1A1A"/>
          <w:kern w:val="0"/>
          <w:szCs w:val="24"/>
          <w:lang w:val="en-US"/>
        </w:rPr>
        <w:t>＜原罪＞による堕落の悲惨さと、それによって必要とされたキリストの＜贖罪＞の偉大さを強調するポール　ロワイヤル派も、それに反対するモリナ派も、共に、</w:t>
      </w:r>
    </w:p>
    <w:p w14:paraId="513C7B01" w14:textId="77777777" w:rsidR="00F34E4C" w:rsidRPr="004F0D1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lang w:val="en-US"/>
        </w:rPr>
      </w:pPr>
      <w:r w:rsidRPr="004F0D19">
        <w:rPr>
          <w:rFonts w:asciiTheme="minorEastAsia" w:eastAsiaTheme="minorEastAsia" w:hAnsiTheme="minorEastAsia" w:cs="Helvetica"/>
          <w:bCs/>
          <w:color w:val="1A1A1A"/>
          <w:kern w:val="0"/>
          <w:szCs w:val="24"/>
          <w:lang w:val="en-US"/>
        </w:rPr>
        <w:t xml:space="preserve">　</w:t>
      </w:r>
      <w:r w:rsidRPr="004F0D19">
        <w:rPr>
          <w:rFonts w:asciiTheme="minorEastAsia" w:eastAsiaTheme="minorEastAsia" w:hAnsiTheme="minorEastAsia" w:cs="Helvetica" w:hint="eastAsia"/>
          <w:bCs/>
          <w:color w:val="1A1A1A"/>
          <w:kern w:val="0"/>
          <w:szCs w:val="24"/>
          <w:lang w:val="en-US"/>
        </w:rPr>
        <w:t>＜救い＞の</w:t>
      </w:r>
      <w:r w:rsidRPr="004F0D19">
        <w:rPr>
          <w:rFonts w:asciiTheme="minorEastAsia" w:eastAsiaTheme="minorEastAsia" w:hAnsiTheme="minorEastAsia" w:cs="Helvetica"/>
          <w:bCs/>
          <w:color w:val="1A1A1A"/>
          <w:kern w:val="0"/>
          <w:szCs w:val="24"/>
          <w:lang w:val="en-US"/>
        </w:rPr>
        <w:t>宗教体験のうちにある、人間から来るものと神から来るものを区別し</w:t>
      </w:r>
      <w:r w:rsidRPr="004F0D19">
        <w:rPr>
          <w:rFonts w:asciiTheme="minorEastAsia" w:eastAsiaTheme="minorEastAsia" w:hAnsiTheme="minorEastAsia" w:cs="Helvetica" w:hint="eastAsia"/>
          <w:bCs/>
          <w:color w:val="1A1A1A"/>
          <w:kern w:val="0"/>
          <w:szCs w:val="24"/>
          <w:lang w:val="en-US"/>
        </w:rPr>
        <w:t>て各々の役割を分担させること、そして、＜効果の原因＞を特定しようとする傾向においては共通している。</w:t>
      </w:r>
      <w:r w:rsidRPr="004F0D19">
        <w:rPr>
          <w:rFonts w:asciiTheme="minorEastAsia" w:eastAsiaTheme="minorEastAsia" w:hAnsiTheme="minorEastAsia" w:cs="Helvetica"/>
          <w:bCs/>
          <w:color w:val="1A1A1A"/>
          <w:kern w:val="0"/>
          <w:szCs w:val="24"/>
          <w:lang w:val="en-US"/>
        </w:rPr>
        <w:t>自然と超自然、人間性と神性が</w:t>
      </w:r>
      <w:r w:rsidRPr="004F0D19">
        <w:rPr>
          <w:rFonts w:asciiTheme="minorEastAsia" w:eastAsiaTheme="minorEastAsia" w:hAnsiTheme="minorEastAsia" w:cs="Helvetica" w:hint="eastAsia"/>
          <w:bCs/>
          <w:color w:val="1A1A1A"/>
          <w:kern w:val="0"/>
          <w:szCs w:val="24"/>
          <w:lang w:val="en-US"/>
        </w:rPr>
        <w:t>この意味では</w:t>
      </w:r>
      <w:r w:rsidRPr="004F0D19">
        <w:rPr>
          <w:rFonts w:asciiTheme="minorEastAsia" w:eastAsiaTheme="minorEastAsia" w:hAnsiTheme="minorEastAsia" w:cs="Helvetica"/>
          <w:bCs/>
          <w:color w:val="1A1A1A"/>
          <w:kern w:val="0"/>
          <w:szCs w:val="24"/>
          <w:lang w:val="en-US"/>
        </w:rPr>
        <w:t>排他的関係にある。</w:t>
      </w:r>
    </w:p>
    <w:p w14:paraId="1847B978"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p>
    <w:p w14:paraId="12A2FDD9" w14:textId="3AD71923"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rPr>
      </w:pPr>
      <w:r>
        <w:rPr>
          <w:rFonts w:asciiTheme="minorEastAsia" w:eastAsiaTheme="minorEastAsia" w:hAnsiTheme="minorEastAsia" w:cs="Helvetica" w:hint="eastAsia"/>
          <w:b/>
          <w:bCs/>
          <w:color w:val="1A1A1A"/>
          <w:kern w:val="0"/>
          <w:szCs w:val="24"/>
        </w:rPr>
        <w:t>メカニックな他動性、受動性　　原因と効果</w:t>
      </w:r>
      <w:r w:rsidR="004F0D19">
        <w:rPr>
          <w:rFonts w:asciiTheme="minorEastAsia" w:eastAsiaTheme="minorEastAsia" w:hAnsiTheme="minorEastAsia" w:cs="Helvetica" w:hint="eastAsia"/>
          <w:b/>
          <w:bCs/>
          <w:color w:val="1A1A1A"/>
          <w:kern w:val="0"/>
          <w:szCs w:val="24"/>
        </w:rPr>
        <w:t>への関心</w:t>
      </w:r>
      <w:r>
        <w:rPr>
          <w:rFonts w:asciiTheme="minorEastAsia" w:eastAsiaTheme="minorEastAsia" w:hAnsiTheme="minorEastAsia" w:cs="Helvetica" w:hint="eastAsia"/>
          <w:b/>
          <w:bCs/>
          <w:color w:val="1A1A1A"/>
          <w:kern w:val="0"/>
          <w:szCs w:val="24"/>
        </w:rPr>
        <w:t xml:space="preserve">　</w:t>
      </w:r>
    </w:p>
    <w:p w14:paraId="11F12BBA" w14:textId="77777777" w:rsidR="00F34E4C" w:rsidRPr="004F0D1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rPr>
      </w:pPr>
      <w:r w:rsidRPr="004F0D19">
        <w:rPr>
          <w:rFonts w:asciiTheme="minorEastAsia" w:eastAsiaTheme="minorEastAsia" w:hAnsiTheme="minorEastAsia" w:cs="Helvetica" w:hint="eastAsia"/>
          <w:bCs/>
          <w:color w:val="1A1A1A"/>
          <w:kern w:val="0"/>
          <w:szCs w:val="24"/>
        </w:rPr>
        <w:t>（アリストテレスからスコラ哲学へと引き継がれ、１７世紀の機械的世界観によって鋭敏化された）</w:t>
      </w:r>
    </w:p>
    <w:p w14:paraId="6C273364"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rPr>
      </w:pPr>
      <w:r w:rsidRPr="004F0D19">
        <w:rPr>
          <w:rFonts w:asciiTheme="minorEastAsia" w:eastAsiaTheme="minorEastAsia" w:hAnsiTheme="minorEastAsia" w:cs="Helvetica" w:hint="eastAsia"/>
          <w:bCs/>
          <w:color w:val="1A1A1A"/>
          <w:kern w:val="0"/>
          <w:szCs w:val="24"/>
        </w:rPr>
        <w:t xml:space="preserve">　モリナ（まことの人間の自由意志）も、ジャンセニウス（神の恩寵の効果性）も、トレント公会議の決定（両者の共存）を認めているが、ジャンセニウスは、原罪以前は前者に決定的な役割を、原罪後の人間（現実の人間）には後者に決定的な役割を付与している。２人とも、神由来のものと人間由来のものを区別して役割分担を分けた上で、その関係をほとんどメカニックとも言える力関係として表現している</w:t>
      </w:r>
      <w:r>
        <w:rPr>
          <w:rFonts w:asciiTheme="minorEastAsia" w:eastAsiaTheme="minorEastAsia" w:hAnsiTheme="minorEastAsia" w:cs="Helvetica" w:hint="eastAsia"/>
          <w:b/>
          <w:bCs/>
          <w:color w:val="1A1A1A"/>
          <w:kern w:val="0"/>
          <w:szCs w:val="24"/>
        </w:rPr>
        <w:t>。</w:t>
      </w:r>
    </w:p>
    <w:p w14:paraId="36EB85B4" w14:textId="68EC1F2A" w:rsidR="00F34E4C" w:rsidRPr="004F0D1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rPr>
      </w:pPr>
      <w:r w:rsidRPr="004F0D19">
        <w:rPr>
          <w:rFonts w:asciiTheme="minorEastAsia" w:eastAsiaTheme="minorEastAsia" w:hAnsiTheme="minorEastAsia" w:cs="Helvetica" w:hint="eastAsia"/>
          <w:bCs/>
          <w:color w:val="1A1A1A"/>
          <w:kern w:val="0"/>
          <w:szCs w:val="24"/>
        </w:rPr>
        <w:t>（他動詞的、外からの力で動かす原因によって効果、神を他動詞の主語として人間は純粋に受動的）</w:t>
      </w:r>
    </w:p>
    <w:p w14:paraId="04752655"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rPr>
      </w:pPr>
    </w:p>
    <w:p w14:paraId="1D4C397D"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r>
        <w:rPr>
          <w:rFonts w:asciiTheme="minorEastAsia" w:eastAsiaTheme="minorEastAsia" w:hAnsiTheme="minorEastAsia" w:cs="Helvetica" w:hint="eastAsia"/>
          <w:b/>
          <w:bCs/>
          <w:color w:val="1A1A1A"/>
          <w:kern w:val="0"/>
          <w:szCs w:val="24"/>
          <w:lang w:val="en-US"/>
        </w:rPr>
        <w:t>→反動と表裏一体の近代的人間論</w:t>
      </w:r>
    </w:p>
    <w:p w14:paraId="10462324"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r>
        <w:rPr>
          <w:rFonts w:asciiTheme="minorEastAsia" w:eastAsiaTheme="minorEastAsia" w:hAnsiTheme="minorEastAsia" w:cs="Helvetica" w:hint="eastAsia"/>
          <w:b/>
          <w:bCs/>
          <w:color w:val="1A1A1A"/>
          <w:kern w:val="0"/>
          <w:szCs w:val="24"/>
          <w:lang w:val="en-US"/>
        </w:rPr>
        <w:t xml:space="preserve">　</w:t>
      </w:r>
      <w:r>
        <w:rPr>
          <w:rFonts w:asciiTheme="minorEastAsia" w:eastAsiaTheme="minorEastAsia" w:hAnsiTheme="minorEastAsia" w:cs="Helvetica"/>
          <w:b/>
          <w:bCs/>
          <w:color w:val="1A1A1A"/>
          <w:kern w:val="0"/>
          <w:szCs w:val="24"/>
          <w:lang w:val="en-US"/>
        </w:rPr>
        <w:t>人間から来るものを排除することによって　純粋さを求める傾向</w:t>
      </w:r>
    </w:p>
    <w:p w14:paraId="6DBECE6D"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r>
        <w:rPr>
          <w:rFonts w:asciiTheme="minorEastAsia" w:eastAsiaTheme="minorEastAsia" w:hAnsiTheme="minorEastAsia" w:cs="Helvetica" w:hint="eastAsia"/>
          <w:b/>
          <w:bCs/>
          <w:color w:val="1A1A1A"/>
          <w:kern w:val="0"/>
          <w:szCs w:val="24"/>
          <w:lang w:val="en-US"/>
        </w:rPr>
        <w:t xml:space="preserve">　　あるいは、その反動として、</w:t>
      </w:r>
    </w:p>
    <w:p w14:paraId="4C022E32"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r>
        <w:rPr>
          <w:rFonts w:asciiTheme="minorEastAsia" w:eastAsiaTheme="minorEastAsia" w:hAnsiTheme="minorEastAsia" w:cs="Helvetica" w:hint="eastAsia"/>
          <w:b/>
          <w:bCs/>
          <w:color w:val="1A1A1A"/>
          <w:kern w:val="0"/>
          <w:szCs w:val="24"/>
          <w:lang w:val="en-US"/>
        </w:rPr>
        <w:t xml:space="preserve">　神の恩寵を排除した（神の恩寵から独立した）人間性を強調する近代的人間論へ</w:t>
      </w:r>
    </w:p>
    <w:p w14:paraId="1237AEFD"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rPr>
      </w:pPr>
    </w:p>
    <w:p w14:paraId="7D40C811" w14:textId="2E11DB72" w:rsidR="00F34E4C" w:rsidRDefault="0038091D"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rPr>
      </w:pPr>
      <w:r>
        <w:rPr>
          <w:rFonts w:asciiTheme="minorEastAsia" w:eastAsiaTheme="minorEastAsia" w:hAnsiTheme="minorEastAsia" w:cs="Helvetica" w:hint="eastAsia"/>
          <w:b/>
          <w:bCs/>
          <w:color w:val="1A1A1A"/>
          <w:kern w:val="0"/>
          <w:szCs w:val="24"/>
        </w:rPr>
        <w:t>3</w:t>
      </w:r>
      <w:r w:rsidR="00F34E4C">
        <w:rPr>
          <w:rFonts w:asciiTheme="minorEastAsia" w:eastAsiaTheme="minorEastAsia" w:hAnsiTheme="minorEastAsia" w:cs="Helvetica" w:hint="eastAsia"/>
          <w:b/>
          <w:bCs/>
          <w:color w:val="1A1A1A"/>
          <w:kern w:val="0"/>
          <w:szCs w:val="24"/>
        </w:rPr>
        <w:t xml:space="preserve">　＜自己愛＞</w:t>
      </w:r>
      <w:r w:rsidR="00F34E4C">
        <w:rPr>
          <w:rFonts w:asciiTheme="minorEastAsia" w:eastAsiaTheme="minorEastAsia" w:hAnsiTheme="minorEastAsia" w:cs="Helvetica"/>
          <w:b/>
          <w:bCs/>
          <w:color w:val="1A1A1A"/>
          <w:kern w:val="0"/>
          <w:szCs w:val="24"/>
        </w:rPr>
        <w:t xml:space="preserve">l’amour propre </w:t>
      </w:r>
      <w:r w:rsidR="00F34E4C">
        <w:rPr>
          <w:rFonts w:asciiTheme="minorEastAsia" w:eastAsiaTheme="minorEastAsia" w:hAnsiTheme="minorEastAsia" w:cs="Helvetica" w:hint="eastAsia"/>
          <w:b/>
          <w:bCs/>
          <w:color w:val="1A1A1A"/>
          <w:kern w:val="0"/>
          <w:szCs w:val="24"/>
        </w:rPr>
        <w:t>と＜神の愛＞</w:t>
      </w:r>
      <w:r w:rsidR="00F34E4C">
        <w:rPr>
          <w:rFonts w:asciiTheme="minorEastAsia" w:eastAsiaTheme="minorEastAsia" w:hAnsiTheme="minorEastAsia" w:cs="Helvetica"/>
          <w:b/>
          <w:bCs/>
          <w:color w:val="1A1A1A"/>
          <w:kern w:val="0"/>
          <w:szCs w:val="24"/>
        </w:rPr>
        <w:t xml:space="preserve"> la charité de Dieu</w:t>
      </w:r>
      <w:r w:rsidR="00F34E4C">
        <w:rPr>
          <w:rFonts w:asciiTheme="minorEastAsia" w:eastAsiaTheme="minorEastAsia" w:hAnsiTheme="minorEastAsia" w:cs="Helvetica" w:hint="eastAsia"/>
          <w:b/>
          <w:bCs/>
          <w:color w:val="1A1A1A"/>
          <w:kern w:val="0"/>
          <w:szCs w:val="24"/>
        </w:rPr>
        <w:t>、</w:t>
      </w:r>
    </w:p>
    <w:p w14:paraId="3948422A"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rPr>
      </w:pPr>
      <w:r>
        <w:rPr>
          <w:rFonts w:asciiTheme="minorEastAsia" w:eastAsiaTheme="minorEastAsia" w:hAnsiTheme="minorEastAsia" w:cs="Helvetica" w:hint="eastAsia"/>
          <w:b/>
          <w:bCs/>
          <w:color w:val="1A1A1A"/>
          <w:kern w:val="0"/>
          <w:szCs w:val="24"/>
        </w:rPr>
        <w:t>＜自然の愛＞と＜超自然の愛＞の対立</w:t>
      </w:r>
    </w:p>
    <w:p w14:paraId="241F2731"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rPr>
      </w:pPr>
    </w:p>
    <w:p w14:paraId="5A2F45C9" w14:textId="77777777" w:rsidR="00F34E4C" w:rsidRPr="004F0D1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rPr>
      </w:pPr>
      <w:r w:rsidRPr="004F0D19">
        <w:rPr>
          <w:rFonts w:asciiTheme="minorEastAsia" w:eastAsiaTheme="minorEastAsia" w:hAnsiTheme="minorEastAsia" w:cs="Helvetica" w:hint="eastAsia"/>
          <w:bCs/>
          <w:color w:val="1A1A1A"/>
          <w:kern w:val="0"/>
          <w:szCs w:val="24"/>
          <w:lang w:val="en-US"/>
        </w:rPr>
        <w:t>＿「＜私＞は憎むべきものである」（パスカル）</w:t>
      </w:r>
      <w:r w:rsidRPr="004F0D19">
        <w:rPr>
          <w:rFonts w:asciiTheme="minorEastAsia" w:eastAsiaTheme="minorEastAsia" w:hAnsiTheme="minorEastAsia" w:cs="Helvetica"/>
          <w:bCs/>
          <w:color w:val="1A1A1A"/>
          <w:kern w:val="0"/>
          <w:szCs w:val="24"/>
          <w:lang w:val="en-US"/>
        </w:rPr>
        <w:t>l</w:t>
      </w:r>
      <w:r w:rsidR="00C40D30" w:rsidRPr="004F0D19">
        <w:rPr>
          <w:rFonts w:asciiTheme="minorEastAsia" w:eastAsiaTheme="minorEastAsia" w:hAnsiTheme="minorEastAsia" w:cs="Helvetica"/>
          <w:bCs/>
          <w:color w:val="1A1A1A"/>
          <w:kern w:val="0"/>
          <w:szCs w:val="24"/>
        </w:rPr>
        <w:t xml:space="preserve">e moi est haïssable </w:t>
      </w:r>
      <w:r w:rsidR="00C40D30" w:rsidRPr="004F0D19">
        <w:rPr>
          <w:rFonts w:asciiTheme="majorEastAsia" w:eastAsiaTheme="majorEastAsia" w:hAnsiTheme="majorEastAsia" w:cs="Helvetica"/>
          <w:bCs/>
          <w:color w:val="1A1A1A"/>
          <w:kern w:val="0"/>
          <w:sz w:val="20"/>
        </w:rPr>
        <w:t>*</w:t>
      </w:r>
      <w:r w:rsidR="00C40D30" w:rsidRPr="004F0D19">
        <w:rPr>
          <w:rFonts w:asciiTheme="majorEastAsia" w:eastAsiaTheme="majorEastAsia" w:hAnsiTheme="majorEastAsia" w:cs="Helvetica" w:hint="eastAsia"/>
          <w:bCs/>
          <w:color w:val="1A1A1A"/>
          <w:kern w:val="0"/>
          <w:sz w:val="20"/>
        </w:rPr>
        <w:t>引用</w:t>
      </w:r>
      <w:r w:rsidR="00C40D30" w:rsidRPr="004F0D19">
        <w:rPr>
          <w:rFonts w:asciiTheme="majorEastAsia" w:eastAsiaTheme="majorEastAsia" w:hAnsiTheme="majorEastAsia" w:cs="Helvetica"/>
          <w:bCs/>
          <w:color w:val="1A1A1A"/>
          <w:kern w:val="0"/>
          <w:sz w:val="20"/>
        </w:rPr>
        <w:t>1</w:t>
      </w:r>
      <w:r w:rsidR="006E03AF" w:rsidRPr="004F0D19">
        <w:rPr>
          <w:rFonts w:asciiTheme="majorEastAsia" w:eastAsiaTheme="majorEastAsia" w:hAnsiTheme="majorEastAsia" w:cs="Helvetica"/>
          <w:bCs/>
          <w:color w:val="1A1A1A"/>
          <w:kern w:val="0"/>
          <w:sz w:val="20"/>
        </w:rPr>
        <w:t>3</w:t>
      </w:r>
    </w:p>
    <w:p w14:paraId="629518B1" w14:textId="77777777" w:rsidR="00F34E4C" w:rsidRPr="004F0D1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lang w:val="en-US"/>
        </w:rPr>
      </w:pPr>
      <w:r w:rsidRPr="004F0D19">
        <w:rPr>
          <w:rFonts w:asciiTheme="minorEastAsia" w:eastAsiaTheme="minorEastAsia" w:hAnsiTheme="minorEastAsia" w:cs="Helvetica"/>
          <w:bCs/>
          <w:color w:val="1A1A1A"/>
          <w:kern w:val="0"/>
          <w:szCs w:val="24"/>
          <w:lang w:val="en-US"/>
        </w:rPr>
        <w:t xml:space="preserve">　１７世紀の美学であり倫理、しかし、表面的なもので終わらせず、そこから霊性神学の深みへと誘う</w:t>
      </w:r>
      <w:r w:rsidRPr="004F0D19">
        <w:rPr>
          <w:rFonts w:asciiTheme="minorEastAsia" w:eastAsiaTheme="minorEastAsia" w:hAnsiTheme="minorEastAsia" w:cs="Helvetica" w:hint="eastAsia"/>
          <w:bCs/>
          <w:color w:val="1A1A1A"/>
          <w:kern w:val="0"/>
          <w:szCs w:val="24"/>
          <w:lang w:val="en-US"/>
        </w:rPr>
        <w:t xml:space="preserve">。しかし　</w:t>
      </w:r>
      <w:r w:rsidRPr="004F0D19">
        <w:rPr>
          <w:rFonts w:asciiTheme="minorEastAsia" w:eastAsiaTheme="minorEastAsia" w:hAnsiTheme="minorEastAsia" w:cs="Helvetica"/>
          <w:bCs/>
          <w:color w:val="1A1A1A"/>
          <w:kern w:val="0"/>
          <w:szCs w:val="24"/>
          <w:lang w:val="en-US"/>
        </w:rPr>
        <w:t>神の愛のために自己愛</w:t>
      </w:r>
      <w:r w:rsidRPr="004F0D19">
        <w:rPr>
          <w:rFonts w:asciiTheme="minorEastAsia" w:eastAsiaTheme="minorEastAsia" w:hAnsiTheme="minorEastAsia" w:cs="Helvetica" w:hint="eastAsia"/>
          <w:bCs/>
          <w:color w:val="1A1A1A"/>
          <w:kern w:val="0"/>
          <w:szCs w:val="24"/>
          <w:lang w:val="en-US"/>
        </w:rPr>
        <w:t>や、身体や知性を生かしたこの世での業での成功</w:t>
      </w:r>
      <w:r w:rsidRPr="004F0D19">
        <w:rPr>
          <w:rFonts w:asciiTheme="minorEastAsia" w:eastAsiaTheme="minorEastAsia" w:hAnsiTheme="minorEastAsia" w:cs="Helvetica"/>
          <w:bCs/>
          <w:color w:val="1A1A1A"/>
          <w:kern w:val="0"/>
          <w:szCs w:val="24"/>
          <w:lang w:val="en-US"/>
        </w:rPr>
        <w:t>を排除</w:t>
      </w:r>
      <w:r w:rsidRPr="004F0D19">
        <w:rPr>
          <w:rFonts w:asciiTheme="minorEastAsia" w:eastAsiaTheme="minorEastAsia" w:hAnsiTheme="minorEastAsia" w:cs="Helvetica" w:hint="eastAsia"/>
          <w:bCs/>
          <w:color w:val="1A1A1A"/>
          <w:kern w:val="0"/>
          <w:szCs w:val="24"/>
          <w:lang w:val="en-US"/>
        </w:rPr>
        <w:t>しなければいけないという</w:t>
      </w:r>
      <w:r w:rsidRPr="004F0D19">
        <w:rPr>
          <w:rFonts w:asciiTheme="minorEastAsia" w:eastAsiaTheme="minorEastAsia" w:hAnsiTheme="minorEastAsia" w:cs="Helvetica"/>
          <w:bCs/>
          <w:color w:val="1A1A1A"/>
          <w:kern w:val="0"/>
          <w:szCs w:val="24"/>
          <w:lang w:val="en-US"/>
        </w:rPr>
        <w:t>思い込み</w:t>
      </w:r>
      <w:r w:rsidRPr="004F0D19">
        <w:rPr>
          <w:rFonts w:asciiTheme="minorEastAsia" w:eastAsiaTheme="minorEastAsia" w:hAnsiTheme="minorEastAsia" w:cs="Helvetica" w:hint="eastAsia"/>
          <w:bCs/>
          <w:color w:val="1A1A1A"/>
          <w:kern w:val="0"/>
          <w:szCs w:val="24"/>
          <w:lang w:val="en-US"/>
        </w:rPr>
        <w:t>があるのでは？</w:t>
      </w:r>
    </w:p>
    <w:p w14:paraId="0CE134FE" w14:textId="77777777" w:rsidR="00F34E4C" w:rsidRPr="004F0D1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lang w:val="en-US"/>
        </w:rPr>
      </w:pPr>
      <w:r w:rsidRPr="004F0D19">
        <w:rPr>
          <w:rFonts w:asciiTheme="minorEastAsia" w:eastAsiaTheme="minorEastAsia" w:hAnsiTheme="minorEastAsia" w:cs="Helvetica" w:hint="eastAsia"/>
          <w:bCs/>
          <w:color w:val="1A1A1A"/>
          <w:kern w:val="0"/>
          <w:szCs w:val="24"/>
          <w:lang w:val="en-US"/>
        </w:rPr>
        <w:t>『パンセ』信仰を持たない他者との対話としての＜護教論＞：共通の土俵として、恩寵を取り除かれた純粋な＜人間性＞を想定しているのでは？</w:t>
      </w:r>
    </w:p>
    <w:p w14:paraId="36BA9CF6"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rPr>
      </w:pPr>
    </w:p>
    <w:p w14:paraId="3024550C" w14:textId="77777777" w:rsidR="00F34E4C" w:rsidRPr="004F0D1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rPr>
      </w:pPr>
      <w:r w:rsidRPr="004F0D19">
        <w:rPr>
          <w:rFonts w:asciiTheme="minorEastAsia" w:eastAsiaTheme="minorEastAsia" w:hAnsiTheme="minorEastAsia" w:cs="Helvetica" w:hint="eastAsia"/>
          <w:bCs/>
          <w:color w:val="1A1A1A"/>
          <w:kern w:val="0"/>
          <w:szCs w:val="24"/>
        </w:rPr>
        <w:t>超自然の目的（完成）から独立した人間性（自然）の概念、</w:t>
      </w:r>
    </w:p>
    <w:p w14:paraId="7CDF725D" w14:textId="77777777" w:rsidR="00F34E4C" w:rsidRPr="004F0D1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rPr>
      </w:pPr>
      <w:r w:rsidRPr="004F0D19">
        <w:rPr>
          <w:rFonts w:asciiTheme="minorEastAsia" w:eastAsiaTheme="minorEastAsia" w:hAnsiTheme="minorEastAsia" w:cs="Helvetica" w:hint="eastAsia"/>
          <w:bCs/>
          <w:color w:val="1A1A1A"/>
          <w:kern w:val="0"/>
          <w:szCs w:val="24"/>
        </w:rPr>
        <w:t>「人間全てが持っている幸せへの憧れ」は原罪によって「失ってしまったもの」を示すが、もはや、神を欲求する人間性の現われとは見なされない。</w:t>
      </w:r>
    </w:p>
    <w:p w14:paraId="23336527"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rPr>
      </w:pPr>
    </w:p>
    <w:p w14:paraId="05BC5D51" w14:textId="77777777" w:rsidR="00F34E4C" w:rsidRPr="005F26C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sidRPr="005F26C9">
        <w:rPr>
          <w:rFonts w:asciiTheme="minorEastAsia" w:eastAsiaTheme="minorEastAsia" w:hAnsiTheme="minorEastAsia" w:cs="Helvetica"/>
          <w:b/>
          <w:bCs/>
          <w:color w:val="1A1A1A"/>
          <w:kern w:val="0"/>
          <w:szCs w:val="24"/>
          <w:lang w:val="en-US"/>
        </w:rPr>
        <w:t xml:space="preserve">　自己愛＝homo </w:t>
      </w:r>
      <w:proofErr w:type="spellStart"/>
      <w:r w:rsidRPr="005F26C9">
        <w:rPr>
          <w:rFonts w:asciiTheme="minorEastAsia" w:eastAsiaTheme="minorEastAsia" w:hAnsiTheme="minorEastAsia" w:cs="Helvetica"/>
          <w:b/>
          <w:bCs/>
          <w:color w:val="1A1A1A"/>
          <w:kern w:val="0"/>
          <w:szCs w:val="24"/>
          <w:lang w:val="en-US"/>
        </w:rPr>
        <w:t>animalis</w:t>
      </w:r>
      <w:proofErr w:type="spellEnd"/>
      <w:r w:rsidRPr="005F26C9">
        <w:rPr>
          <w:rFonts w:asciiTheme="minorEastAsia" w:eastAsiaTheme="minorEastAsia" w:hAnsiTheme="minorEastAsia" w:cs="Helvetica"/>
          <w:b/>
          <w:bCs/>
          <w:color w:val="1A1A1A"/>
          <w:kern w:val="0"/>
          <w:szCs w:val="24"/>
          <w:lang w:val="en-US"/>
        </w:rPr>
        <w:t xml:space="preserve">　＝　身体　＝　自然　＝　罪　＝聖性とは相容れないもの</w:t>
      </w:r>
    </w:p>
    <w:p w14:paraId="26549F3B" w14:textId="625928C8" w:rsidR="00F34E4C" w:rsidRPr="00300A78"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sidRPr="00300A78">
        <w:rPr>
          <w:rFonts w:asciiTheme="minorEastAsia" w:eastAsiaTheme="minorEastAsia" w:hAnsiTheme="minorEastAsia" w:cs="Helvetica"/>
          <w:bCs/>
          <w:color w:val="1A1A1A"/>
          <w:kern w:val="0"/>
          <w:szCs w:val="24"/>
          <w:lang w:val="en-US"/>
        </w:rPr>
        <w:t xml:space="preserve">　人間論はもはやキリスト論（完成された人間でありモデルであるキリスト）の基礎の上にあるのではなく、＜原罪＞に</w:t>
      </w:r>
      <w:r w:rsidR="00594258">
        <w:rPr>
          <w:rFonts w:asciiTheme="minorEastAsia" w:eastAsiaTheme="minorEastAsia" w:hAnsiTheme="minorEastAsia" w:cs="Helvetica" w:hint="eastAsia"/>
          <w:bCs/>
          <w:color w:val="1A1A1A"/>
          <w:kern w:val="0"/>
          <w:szCs w:val="24"/>
          <w:lang w:val="en-US"/>
        </w:rPr>
        <w:t>より</w:t>
      </w:r>
      <w:r w:rsidRPr="00300A78">
        <w:rPr>
          <w:rFonts w:asciiTheme="minorEastAsia" w:eastAsiaTheme="minorEastAsia" w:hAnsiTheme="minorEastAsia" w:cs="Helvetica"/>
          <w:bCs/>
          <w:color w:val="1A1A1A"/>
          <w:kern w:val="0"/>
          <w:szCs w:val="24"/>
          <w:lang w:val="en-US"/>
        </w:rPr>
        <w:t>決定的に堕落した最初の人間アダムを出発点と</w:t>
      </w:r>
      <w:r w:rsidRPr="00300A78">
        <w:rPr>
          <w:rFonts w:asciiTheme="minorEastAsia" w:eastAsiaTheme="minorEastAsia" w:hAnsiTheme="minorEastAsia" w:cs="Helvetica" w:hint="eastAsia"/>
          <w:bCs/>
          <w:color w:val="1A1A1A"/>
          <w:kern w:val="0"/>
          <w:szCs w:val="24"/>
          <w:lang w:val="en-US"/>
        </w:rPr>
        <w:t>し</w:t>
      </w:r>
      <w:r>
        <w:rPr>
          <w:rFonts w:asciiTheme="minorEastAsia" w:eastAsiaTheme="minorEastAsia" w:hAnsiTheme="minorEastAsia" w:cs="Helvetica" w:hint="eastAsia"/>
          <w:bCs/>
          <w:color w:val="1A1A1A"/>
          <w:kern w:val="0"/>
          <w:szCs w:val="24"/>
          <w:lang w:val="en-US"/>
        </w:rPr>
        <w:t>ている。</w:t>
      </w:r>
      <w:r>
        <w:rPr>
          <w:rFonts w:asciiTheme="minorEastAsia" w:eastAsiaTheme="minorEastAsia" w:hAnsiTheme="minorEastAsia" w:cs="Helvetica"/>
          <w:bCs/>
          <w:color w:val="1A1A1A"/>
          <w:kern w:val="0"/>
          <w:szCs w:val="24"/>
          <w:lang w:val="en-US"/>
        </w:rPr>
        <w:br/>
      </w:r>
      <w:r>
        <w:rPr>
          <w:rFonts w:asciiTheme="minorEastAsia" w:eastAsiaTheme="minorEastAsia" w:hAnsiTheme="minorEastAsia" w:cs="Helvetica" w:hint="eastAsia"/>
          <w:bCs/>
          <w:color w:val="1A1A1A"/>
          <w:kern w:val="0"/>
          <w:szCs w:val="24"/>
          <w:lang w:val="en-US"/>
        </w:rPr>
        <w:t>また、</w:t>
      </w:r>
      <w:r w:rsidRPr="00300A78">
        <w:rPr>
          <w:rFonts w:asciiTheme="minorEastAsia" w:eastAsiaTheme="minorEastAsia" w:hAnsiTheme="minorEastAsia" w:cs="Helvetica" w:hint="eastAsia"/>
          <w:bCs/>
          <w:color w:val="1A1A1A"/>
          <w:kern w:val="0"/>
          <w:szCs w:val="24"/>
          <w:lang w:val="en-US"/>
        </w:rPr>
        <w:t>罪と聖性が相入れないという＜価値論＞と、人間を構成する身体や自然を恩寵から排除するという＜存在論</w:t>
      </w:r>
      <w:r>
        <w:rPr>
          <w:rFonts w:asciiTheme="minorEastAsia" w:eastAsiaTheme="minorEastAsia" w:hAnsiTheme="minorEastAsia" w:cs="Helvetica" w:hint="eastAsia"/>
          <w:bCs/>
          <w:color w:val="1A1A1A"/>
          <w:kern w:val="0"/>
          <w:szCs w:val="24"/>
          <w:lang w:val="en-US"/>
        </w:rPr>
        <w:t>的＞人間論を結びつけ混同する危険がある</w:t>
      </w:r>
      <w:r w:rsidRPr="00300A78">
        <w:rPr>
          <w:rFonts w:asciiTheme="minorEastAsia" w:eastAsiaTheme="minorEastAsia" w:hAnsiTheme="minorEastAsia" w:cs="Helvetica" w:hint="eastAsia"/>
          <w:bCs/>
          <w:color w:val="1A1A1A"/>
          <w:kern w:val="0"/>
          <w:szCs w:val="24"/>
          <w:lang w:val="en-US"/>
        </w:rPr>
        <w:t>のでは？</w:t>
      </w:r>
    </w:p>
    <w:p w14:paraId="176D53C2"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rPr>
      </w:pPr>
    </w:p>
    <w:p w14:paraId="5832EB3A" w14:textId="45748B17" w:rsidR="00F34E4C" w:rsidRPr="002D4CC4"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rPr>
      </w:pPr>
      <w:r w:rsidRPr="002D4CC4">
        <w:rPr>
          <w:rFonts w:asciiTheme="minorEastAsia" w:eastAsiaTheme="minorEastAsia" w:hAnsiTheme="minorEastAsia" w:cs="Helvetica" w:hint="eastAsia"/>
          <w:bCs/>
          <w:color w:val="1A1A1A"/>
          <w:kern w:val="0"/>
          <w:szCs w:val="24"/>
        </w:rPr>
        <w:t>魂の経験の中にある、（ただそれだけが救いをもたらす）神由来のものと、</w:t>
      </w:r>
      <w:r w:rsidR="004F0D19">
        <w:rPr>
          <w:rFonts w:asciiTheme="minorEastAsia" w:eastAsiaTheme="minorEastAsia" w:hAnsiTheme="minorEastAsia" w:cs="Helvetica"/>
          <w:bCs/>
          <w:color w:val="1A1A1A"/>
          <w:kern w:val="0"/>
          <w:szCs w:val="24"/>
        </w:rPr>
        <w:br/>
      </w:r>
      <w:r w:rsidRPr="002D4CC4">
        <w:rPr>
          <w:rFonts w:asciiTheme="minorEastAsia" w:eastAsiaTheme="minorEastAsia" w:hAnsiTheme="minorEastAsia" w:cs="Helvetica" w:hint="eastAsia"/>
          <w:bCs/>
          <w:color w:val="1A1A1A"/>
          <w:kern w:val="0"/>
          <w:szCs w:val="24"/>
        </w:rPr>
        <w:t>（誤りでしかない）人間由来のものをどうしても区別する必要性（原因は一つだけ</w:t>
      </w:r>
      <w:r w:rsidRPr="002D4CC4">
        <w:rPr>
          <w:rFonts w:asciiTheme="minorEastAsia" w:eastAsiaTheme="minorEastAsia" w:hAnsiTheme="minorEastAsia" w:cs="Helvetica"/>
          <w:bCs/>
          <w:color w:val="1A1A1A"/>
          <w:kern w:val="0"/>
          <w:szCs w:val="24"/>
        </w:rPr>
        <w:t>）</w:t>
      </w:r>
      <w:r w:rsidRPr="002D4CC4">
        <w:rPr>
          <w:rFonts w:asciiTheme="minorEastAsia" w:eastAsiaTheme="minorEastAsia" w:hAnsiTheme="minorEastAsia" w:cs="Helvetica" w:hint="eastAsia"/>
          <w:bCs/>
          <w:color w:val="1A1A1A"/>
          <w:kern w:val="0"/>
          <w:szCs w:val="24"/>
        </w:rPr>
        <w:t>、</w:t>
      </w:r>
    </w:p>
    <w:p w14:paraId="3477014A" w14:textId="77777777" w:rsidR="00F34E4C" w:rsidRPr="002D4CC4"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rPr>
      </w:pPr>
      <w:r w:rsidRPr="002D4CC4">
        <w:rPr>
          <w:rFonts w:asciiTheme="minorEastAsia" w:eastAsiaTheme="minorEastAsia" w:hAnsiTheme="minorEastAsia" w:cs="Helvetica" w:hint="eastAsia"/>
          <w:bCs/>
          <w:color w:val="1A1A1A"/>
          <w:kern w:val="0"/>
          <w:szCs w:val="24"/>
        </w:rPr>
        <w:t>「神を他動詞の主語にしなくては気が済まない」？</w:t>
      </w:r>
      <w:r w:rsidRPr="002D4CC4">
        <w:rPr>
          <w:rFonts w:asciiTheme="minorEastAsia" w:eastAsiaTheme="minorEastAsia" w:hAnsiTheme="minorEastAsia" w:cs="Helvetica"/>
          <w:bCs/>
          <w:color w:val="1A1A1A"/>
          <w:kern w:val="0"/>
          <w:szCs w:val="24"/>
        </w:rPr>
        <w:t xml:space="preserve"> </w:t>
      </w:r>
    </w:p>
    <w:p w14:paraId="547938F7" w14:textId="77777777" w:rsidR="00F34E4C" w:rsidRPr="002D4CC4"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rPr>
      </w:pPr>
      <w:r w:rsidRPr="002D4CC4">
        <w:rPr>
          <w:rFonts w:asciiTheme="minorEastAsia" w:eastAsiaTheme="minorEastAsia" w:hAnsiTheme="minorEastAsia" w:cs="Helvetica" w:hint="eastAsia"/>
          <w:bCs/>
          <w:color w:val="1A1A1A"/>
          <w:kern w:val="0"/>
          <w:szCs w:val="24"/>
        </w:rPr>
        <w:t>神学（理論）と霊性（実践）を貫くこの関心事　→禁欲の見方</w:t>
      </w:r>
    </w:p>
    <w:p w14:paraId="498B47B4" w14:textId="77777777" w:rsidR="00F34E4C" w:rsidRPr="002D4CC4"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rPr>
      </w:pPr>
      <w:r w:rsidRPr="002D4CC4">
        <w:rPr>
          <w:rFonts w:asciiTheme="minorEastAsia" w:eastAsiaTheme="minorEastAsia" w:hAnsiTheme="minorEastAsia" w:cs="Helvetica" w:hint="eastAsia"/>
          <w:bCs/>
          <w:color w:val="1A1A1A"/>
          <w:kern w:val="0"/>
          <w:szCs w:val="24"/>
        </w:rPr>
        <w:t>（自己犠牲、肉体の犠牲がそのまま救いに比例するかのように観想につながる？）</w:t>
      </w:r>
    </w:p>
    <w:p w14:paraId="7F4A9469"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rPr>
      </w:pPr>
      <w:r w:rsidRPr="002D4CC4">
        <w:rPr>
          <w:rFonts w:asciiTheme="minorEastAsia" w:eastAsiaTheme="minorEastAsia" w:hAnsiTheme="minorEastAsia" w:cs="Helvetica" w:hint="eastAsia"/>
          <w:bCs/>
          <w:color w:val="1A1A1A"/>
          <w:kern w:val="0"/>
          <w:szCs w:val="24"/>
        </w:rPr>
        <w:t>現代の＜ゼロサム主義＞との関連</w:t>
      </w:r>
      <w:r>
        <w:rPr>
          <w:rFonts w:asciiTheme="minorEastAsia" w:eastAsiaTheme="minorEastAsia" w:hAnsiTheme="minorEastAsia" w:cs="Helvetica" w:hint="eastAsia"/>
          <w:b/>
          <w:bCs/>
          <w:color w:val="1A1A1A"/>
          <w:kern w:val="0"/>
          <w:szCs w:val="24"/>
        </w:rPr>
        <w:t>？</w:t>
      </w:r>
    </w:p>
    <w:p w14:paraId="6B2C800B"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rPr>
      </w:pPr>
    </w:p>
    <w:p w14:paraId="25392899" w14:textId="2338F6E9" w:rsidR="00F34E4C" w:rsidRDefault="0038091D"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rPr>
      </w:pPr>
      <w:r>
        <w:rPr>
          <w:rFonts w:asciiTheme="minorEastAsia" w:eastAsiaTheme="minorEastAsia" w:hAnsiTheme="minorEastAsia" w:cs="Helvetica" w:hint="eastAsia"/>
          <w:b/>
          <w:bCs/>
          <w:color w:val="1A1A1A"/>
          <w:kern w:val="0"/>
          <w:szCs w:val="24"/>
        </w:rPr>
        <w:t>4</w:t>
      </w:r>
      <w:r w:rsidR="00F34E4C">
        <w:rPr>
          <w:rFonts w:asciiTheme="minorEastAsia" w:eastAsiaTheme="minorEastAsia" w:hAnsiTheme="minorEastAsia" w:cs="Helvetica" w:hint="eastAsia"/>
          <w:b/>
          <w:bCs/>
          <w:color w:val="1A1A1A"/>
          <w:kern w:val="0"/>
          <w:szCs w:val="24"/>
        </w:rPr>
        <w:t xml:space="preserve">　</w:t>
      </w:r>
      <w:r w:rsidR="00F34E4C">
        <w:rPr>
          <w:rFonts w:asciiTheme="minorEastAsia" w:eastAsiaTheme="minorEastAsia" w:hAnsiTheme="minorEastAsia" w:cs="Helvetica" w:hint="eastAsia"/>
          <w:b/>
          <w:bCs/>
          <w:color w:val="1A1A1A"/>
          <w:kern w:val="0"/>
          <w:szCs w:val="24"/>
          <w:lang w:val="en-US"/>
        </w:rPr>
        <w:t xml:space="preserve">＃　</w:t>
      </w:r>
      <w:r w:rsidR="00F34E4C">
        <w:rPr>
          <w:rFonts w:asciiTheme="minorEastAsia" w:eastAsiaTheme="minorEastAsia" w:hAnsiTheme="minorEastAsia" w:cs="Helvetica"/>
          <w:b/>
          <w:bCs/>
          <w:color w:val="1A1A1A"/>
          <w:kern w:val="0"/>
          <w:szCs w:val="24"/>
        </w:rPr>
        <w:t>image</w:t>
      </w:r>
      <w:r w:rsidR="00F34E4C">
        <w:rPr>
          <w:rFonts w:asciiTheme="minorEastAsia" w:eastAsiaTheme="minorEastAsia" w:hAnsiTheme="minorEastAsia" w:cs="Helvetica" w:hint="eastAsia"/>
          <w:b/>
          <w:bCs/>
          <w:color w:val="1A1A1A"/>
          <w:kern w:val="0"/>
          <w:szCs w:val="24"/>
        </w:rPr>
        <w:t>→</w:t>
      </w:r>
      <w:r w:rsidR="00F34E4C">
        <w:rPr>
          <w:rFonts w:asciiTheme="minorEastAsia" w:eastAsiaTheme="minorEastAsia" w:hAnsiTheme="minorEastAsia" w:cs="Helvetica"/>
          <w:b/>
          <w:bCs/>
          <w:color w:val="1A1A1A"/>
          <w:kern w:val="0"/>
          <w:szCs w:val="24"/>
        </w:rPr>
        <w:t>figure</w:t>
      </w:r>
      <w:r w:rsidR="00F34E4C">
        <w:rPr>
          <w:rFonts w:asciiTheme="minorEastAsia" w:eastAsiaTheme="minorEastAsia" w:hAnsiTheme="minorEastAsia" w:cs="Helvetica" w:hint="eastAsia"/>
          <w:b/>
          <w:bCs/>
          <w:color w:val="1A1A1A"/>
          <w:kern w:val="0"/>
          <w:szCs w:val="24"/>
        </w:rPr>
        <w:t>→</w:t>
      </w:r>
      <w:r w:rsidR="00F34E4C">
        <w:rPr>
          <w:rFonts w:asciiTheme="minorEastAsia" w:eastAsiaTheme="minorEastAsia" w:hAnsiTheme="minorEastAsia" w:cs="Helvetica"/>
          <w:b/>
          <w:bCs/>
          <w:color w:val="1A1A1A"/>
          <w:kern w:val="0"/>
          <w:szCs w:val="24"/>
        </w:rPr>
        <w:t>signa</w:t>
      </w:r>
      <w:r w:rsidR="00F34E4C">
        <w:rPr>
          <w:rFonts w:asciiTheme="minorEastAsia" w:eastAsiaTheme="minorEastAsia" w:hAnsiTheme="minorEastAsia" w:cs="Helvetica" w:hint="eastAsia"/>
          <w:b/>
          <w:bCs/>
          <w:color w:val="1A1A1A"/>
          <w:kern w:val="0"/>
          <w:szCs w:val="24"/>
        </w:rPr>
        <w:t xml:space="preserve">　の考察</w:t>
      </w:r>
      <w:r w:rsidR="00F34E4C">
        <w:rPr>
          <w:rFonts w:asciiTheme="minorEastAsia" w:eastAsiaTheme="minorEastAsia" w:hAnsiTheme="minorEastAsia" w:cs="Helvetica"/>
          <w:b/>
          <w:bCs/>
          <w:color w:val="1A1A1A"/>
          <w:kern w:val="0"/>
          <w:szCs w:val="24"/>
        </w:rPr>
        <w:t xml:space="preserve"> </w:t>
      </w:r>
      <w:r w:rsidR="00F34E4C">
        <w:rPr>
          <w:rFonts w:asciiTheme="minorEastAsia" w:eastAsiaTheme="minorEastAsia" w:hAnsiTheme="minorEastAsia" w:cs="Helvetica" w:hint="eastAsia"/>
          <w:b/>
          <w:bCs/>
          <w:color w:val="1A1A1A"/>
          <w:kern w:val="0"/>
          <w:szCs w:val="24"/>
        </w:rPr>
        <w:t>（説明省略、要点のみ）</w:t>
      </w:r>
    </w:p>
    <w:p w14:paraId="1CD74023" w14:textId="77777777" w:rsidR="00F34E4C" w:rsidRPr="002D4CC4"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rPr>
      </w:pPr>
      <w:r>
        <w:rPr>
          <w:rFonts w:asciiTheme="minorEastAsia" w:eastAsiaTheme="minorEastAsia" w:hAnsiTheme="minorEastAsia" w:cs="Helvetica"/>
          <w:b/>
          <w:bCs/>
          <w:color w:val="1A1A1A"/>
          <w:kern w:val="0"/>
          <w:szCs w:val="24"/>
        </w:rPr>
        <w:t xml:space="preserve"> </w:t>
      </w:r>
      <w:r>
        <w:rPr>
          <w:rFonts w:asciiTheme="minorEastAsia" w:eastAsiaTheme="minorEastAsia" w:hAnsiTheme="minorEastAsia" w:cs="Helvetica" w:hint="eastAsia"/>
          <w:b/>
          <w:bCs/>
          <w:color w:val="1A1A1A"/>
          <w:kern w:val="0"/>
          <w:szCs w:val="24"/>
        </w:rPr>
        <w:t xml:space="preserve"> </w:t>
      </w:r>
      <w:r w:rsidRPr="002D4CC4">
        <w:rPr>
          <w:rFonts w:asciiTheme="minorEastAsia" w:eastAsiaTheme="minorEastAsia" w:hAnsiTheme="minorEastAsia" w:cs="Helvetica" w:hint="eastAsia"/>
          <w:bCs/>
          <w:color w:val="1A1A1A"/>
          <w:kern w:val="0"/>
          <w:szCs w:val="24"/>
        </w:rPr>
        <w:t>＿</w:t>
      </w:r>
      <w:r w:rsidRPr="002D4CC4">
        <w:rPr>
          <w:rFonts w:asciiTheme="minorEastAsia" w:eastAsiaTheme="minorEastAsia" w:hAnsiTheme="minorEastAsia" w:cs="Helvetica"/>
          <w:bCs/>
          <w:color w:val="1A1A1A"/>
          <w:kern w:val="0"/>
          <w:szCs w:val="24"/>
        </w:rPr>
        <w:t>3</w:t>
      </w:r>
      <w:r w:rsidRPr="002D4CC4">
        <w:rPr>
          <w:rFonts w:asciiTheme="minorEastAsia" w:eastAsiaTheme="minorEastAsia" w:hAnsiTheme="minorEastAsia" w:cs="Helvetica" w:hint="eastAsia"/>
          <w:bCs/>
          <w:color w:val="1A1A1A"/>
          <w:kern w:val="0"/>
          <w:szCs w:val="24"/>
        </w:rPr>
        <w:t>つとも、＜見えない永遠の現実＞と対比され、それを表す（映し出す、示す）＜見える印＞</w:t>
      </w:r>
    </w:p>
    <w:p w14:paraId="08C44E4B"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rPr>
      </w:pPr>
      <w:r w:rsidRPr="002D4CC4">
        <w:rPr>
          <w:rFonts w:asciiTheme="minorEastAsia" w:eastAsiaTheme="minorEastAsia" w:hAnsiTheme="minorEastAsia" w:cs="Helvetica" w:hint="eastAsia"/>
          <w:bCs/>
          <w:color w:val="1A1A1A"/>
          <w:kern w:val="0"/>
          <w:szCs w:val="24"/>
        </w:rPr>
        <w:t xml:space="preserve">　＿（本物の）モデルと（偽りの）コピー</w:t>
      </w:r>
    </w:p>
    <w:p w14:paraId="3C8D030D" w14:textId="18227F79" w:rsidR="004F0D19" w:rsidRPr="005F26C9" w:rsidRDefault="004F0D19" w:rsidP="004F0D19">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Pr>
          <w:rFonts w:asciiTheme="minorEastAsia" w:eastAsiaTheme="minorEastAsia" w:hAnsiTheme="minorEastAsia" w:cs="Helvetica" w:hint="eastAsia"/>
          <w:b/>
          <w:bCs/>
          <w:color w:val="1A1A1A"/>
          <w:kern w:val="0"/>
          <w:szCs w:val="24"/>
          <w:lang w:val="en-US"/>
        </w:rPr>
        <w:t xml:space="preserve">　＿</w:t>
      </w:r>
      <w:r w:rsidRPr="005F26C9">
        <w:rPr>
          <w:rFonts w:asciiTheme="minorEastAsia" w:eastAsiaTheme="minorEastAsia" w:hAnsiTheme="minorEastAsia" w:cs="Helvetica"/>
          <w:b/>
          <w:bCs/>
          <w:color w:val="1A1A1A"/>
          <w:kern w:val="0"/>
          <w:szCs w:val="24"/>
          <w:lang w:val="en-US"/>
        </w:rPr>
        <w:t xml:space="preserve">表徴Adam, figure de </w:t>
      </w:r>
      <w:proofErr w:type="spellStart"/>
      <w:r w:rsidRPr="005F26C9">
        <w:rPr>
          <w:rFonts w:asciiTheme="minorEastAsia" w:eastAsiaTheme="minorEastAsia" w:hAnsiTheme="minorEastAsia" w:cs="Helvetica"/>
          <w:b/>
          <w:bCs/>
          <w:color w:val="1A1A1A"/>
          <w:kern w:val="0"/>
          <w:szCs w:val="24"/>
          <w:lang w:val="en-US"/>
        </w:rPr>
        <w:t>celui</w:t>
      </w:r>
      <w:proofErr w:type="spellEnd"/>
      <w:r w:rsidRPr="005F26C9">
        <w:rPr>
          <w:rFonts w:asciiTheme="minorEastAsia" w:eastAsiaTheme="minorEastAsia" w:hAnsiTheme="minorEastAsia" w:cs="Helvetica"/>
          <w:b/>
          <w:bCs/>
          <w:color w:val="1A1A1A"/>
          <w:kern w:val="0"/>
          <w:szCs w:val="24"/>
          <w:lang w:val="en-US"/>
        </w:rPr>
        <w:t xml:space="preserve"> qui </w:t>
      </w:r>
      <w:proofErr w:type="spellStart"/>
      <w:r w:rsidRPr="005F26C9">
        <w:rPr>
          <w:rFonts w:asciiTheme="minorEastAsia" w:eastAsiaTheme="minorEastAsia" w:hAnsiTheme="minorEastAsia" w:cs="Helvetica"/>
          <w:b/>
          <w:bCs/>
          <w:color w:val="1A1A1A"/>
          <w:kern w:val="0"/>
          <w:szCs w:val="24"/>
          <w:lang w:val="en-US"/>
        </w:rPr>
        <w:t>devait</w:t>
      </w:r>
      <w:proofErr w:type="spellEnd"/>
      <w:r w:rsidRPr="005F26C9">
        <w:rPr>
          <w:rFonts w:asciiTheme="minorEastAsia" w:eastAsiaTheme="minorEastAsia" w:hAnsiTheme="minorEastAsia" w:cs="Helvetica"/>
          <w:b/>
          <w:bCs/>
          <w:color w:val="1A1A1A"/>
          <w:kern w:val="0"/>
          <w:szCs w:val="24"/>
          <w:lang w:val="en-US"/>
        </w:rPr>
        <w:t xml:space="preserve"> </w:t>
      </w:r>
      <w:proofErr w:type="spellStart"/>
      <w:r w:rsidRPr="005F26C9">
        <w:rPr>
          <w:rFonts w:asciiTheme="minorEastAsia" w:eastAsiaTheme="minorEastAsia" w:hAnsiTheme="minorEastAsia" w:cs="Helvetica"/>
          <w:b/>
          <w:bCs/>
          <w:color w:val="1A1A1A"/>
          <w:kern w:val="0"/>
          <w:szCs w:val="24"/>
          <w:lang w:val="en-US"/>
        </w:rPr>
        <w:t>venir</w:t>
      </w:r>
      <w:proofErr w:type="spellEnd"/>
      <w:r w:rsidRPr="005F26C9">
        <w:rPr>
          <w:rFonts w:asciiTheme="minorEastAsia" w:eastAsiaTheme="minorEastAsia" w:hAnsiTheme="minorEastAsia" w:cs="Helvetica"/>
          <w:b/>
          <w:bCs/>
          <w:color w:val="1A1A1A"/>
          <w:kern w:val="0"/>
          <w:szCs w:val="24"/>
          <w:lang w:val="en-US"/>
        </w:rPr>
        <w:t>. (Rm. 5.12)</w:t>
      </w:r>
    </w:p>
    <w:p w14:paraId="08BAD5C7" w14:textId="1EEFC250" w:rsidR="004F0D19" w:rsidRPr="005F26C9" w:rsidRDefault="004F0D19" w:rsidP="004F0D19">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Pr>
          <w:rFonts w:asciiTheme="minorEastAsia" w:eastAsiaTheme="minorEastAsia" w:hAnsiTheme="minorEastAsia" w:cs="Helvetica" w:hint="eastAsia"/>
          <w:b/>
          <w:bCs/>
          <w:color w:val="1A1A1A"/>
          <w:kern w:val="0"/>
          <w:szCs w:val="24"/>
          <w:lang w:val="en-US"/>
        </w:rPr>
        <w:t xml:space="preserve">　　　</w:t>
      </w:r>
      <w:r w:rsidRPr="005F26C9">
        <w:rPr>
          <w:rFonts w:asciiTheme="minorEastAsia" w:eastAsiaTheme="minorEastAsia" w:hAnsiTheme="minorEastAsia" w:cs="Helvetica"/>
          <w:b/>
          <w:bCs/>
          <w:color w:val="1A1A1A"/>
          <w:kern w:val="0"/>
          <w:szCs w:val="24"/>
          <w:lang w:val="en-US"/>
        </w:rPr>
        <w:t>後から来るものによっ</w:t>
      </w:r>
      <w:bookmarkStart w:id="0" w:name="_GoBack"/>
      <w:bookmarkEnd w:id="0"/>
      <w:r w:rsidRPr="005F26C9">
        <w:rPr>
          <w:rFonts w:asciiTheme="minorEastAsia" w:eastAsiaTheme="minorEastAsia" w:hAnsiTheme="minorEastAsia" w:cs="Helvetica"/>
          <w:b/>
          <w:bCs/>
          <w:color w:val="1A1A1A"/>
          <w:kern w:val="0"/>
          <w:szCs w:val="24"/>
          <w:lang w:val="en-US"/>
        </w:rPr>
        <w:t>て完成される</w:t>
      </w:r>
    </w:p>
    <w:p w14:paraId="02A7F4C9" w14:textId="77777777" w:rsidR="004F0D19" w:rsidRPr="005F26C9" w:rsidRDefault="004F0D19" w:rsidP="004F0D19">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sidRPr="005F26C9">
        <w:rPr>
          <w:rFonts w:asciiTheme="minorEastAsia" w:eastAsiaTheme="minorEastAsia" w:hAnsiTheme="minorEastAsia" w:cs="Helvetica"/>
          <w:b/>
          <w:bCs/>
          <w:color w:val="1A1A1A"/>
          <w:kern w:val="0"/>
          <w:szCs w:val="24"/>
          <w:lang w:val="en-US"/>
        </w:rPr>
        <w:t xml:space="preserve">　（前、後、見えるものと見えないものの間に、類似、対立、不完全から完全への移行）</w:t>
      </w:r>
    </w:p>
    <w:p w14:paraId="00666D0F" w14:textId="2B5EB784" w:rsidR="004F0D19" w:rsidRDefault="004F0D19" w:rsidP="004F0D19">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r w:rsidRPr="005F26C9">
        <w:rPr>
          <w:rFonts w:asciiTheme="minorEastAsia" w:eastAsiaTheme="minorEastAsia" w:hAnsiTheme="minorEastAsia" w:cs="Helvetica"/>
          <w:b/>
          <w:bCs/>
          <w:color w:val="1A1A1A"/>
          <w:kern w:val="0"/>
          <w:szCs w:val="24"/>
          <w:lang w:val="en-US"/>
        </w:rPr>
        <w:t> </w:t>
      </w:r>
      <w:r>
        <w:rPr>
          <w:rFonts w:asciiTheme="minorEastAsia" w:eastAsiaTheme="minorEastAsia" w:hAnsiTheme="minorEastAsia" w:cs="Helvetica" w:hint="eastAsia"/>
          <w:b/>
          <w:bCs/>
          <w:color w:val="1A1A1A"/>
          <w:kern w:val="0"/>
          <w:szCs w:val="24"/>
          <w:lang w:val="en-US"/>
        </w:rPr>
        <w:t xml:space="preserve">　　</w:t>
      </w:r>
      <w:r w:rsidRPr="005F26C9">
        <w:rPr>
          <w:rFonts w:asciiTheme="minorEastAsia" w:eastAsiaTheme="minorEastAsia" w:hAnsiTheme="minorEastAsia" w:cs="Helvetica"/>
          <w:b/>
          <w:bCs/>
          <w:color w:val="1A1A1A"/>
          <w:kern w:val="0"/>
          <w:szCs w:val="24"/>
          <w:lang w:val="en-US"/>
        </w:rPr>
        <w:t>全ての人間の罪（アダム）と恵み（キリスト）における連帯</w:t>
      </w:r>
    </w:p>
    <w:p w14:paraId="7472881A" w14:textId="17966381" w:rsidR="004F0D19" w:rsidRPr="00B37179" w:rsidRDefault="004F0D19" w:rsidP="004F0D19">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r>
        <w:rPr>
          <w:rFonts w:asciiTheme="minorEastAsia" w:eastAsiaTheme="minorEastAsia" w:hAnsiTheme="minorEastAsia" w:cs="Helvetica" w:hint="eastAsia"/>
          <w:b/>
          <w:bCs/>
          <w:color w:val="1A1A1A"/>
          <w:kern w:val="0"/>
          <w:szCs w:val="24"/>
          <w:lang w:val="en-US"/>
        </w:rPr>
        <w:t xml:space="preserve">　　　しかし、</w:t>
      </w:r>
      <w:r>
        <w:rPr>
          <w:rFonts w:asciiTheme="minorEastAsia" w:eastAsiaTheme="minorEastAsia" w:hAnsiTheme="minorEastAsia" w:cs="Helvetica"/>
          <w:b/>
          <w:bCs/>
          <w:color w:val="1A1A1A"/>
          <w:kern w:val="0"/>
          <w:szCs w:val="24"/>
          <w:lang w:val="en-US"/>
        </w:rPr>
        <w:t>並立関係ではない。「神の賜物は、アダムの罪とは比較にならない</w:t>
      </w:r>
      <w:r>
        <w:rPr>
          <w:rFonts w:asciiTheme="minorEastAsia" w:eastAsiaTheme="minorEastAsia" w:hAnsiTheme="minorEastAsia" w:cs="Helvetica" w:hint="eastAsia"/>
          <w:b/>
          <w:bCs/>
          <w:color w:val="1A1A1A"/>
          <w:kern w:val="0"/>
          <w:szCs w:val="24"/>
          <w:lang w:val="en-US"/>
        </w:rPr>
        <w:t>。</w:t>
      </w:r>
      <w:r>
        <w:rPr>
          <w:rFonts w:asciiTheme="minorEastAsia" w:eastAsiaTheme="minorEastAsia" w:hAnsiTheme="minorEastAsia" w:cs="Helvetica"/>
          <w:b/>
          <w:bCs/>
          <w:color w:val="1A1A1A"/>
          <w:kern w:val="0"/>
          <w:szCs w:val="24"/>
          <w:lang w:val="en-US"/>
        </w:rPr>
        <w:br/>
      </w:r>
      <w:r>
        <w:rPr>
          <w:rFonts w:asciiTheme="minorEastAsia" w:eastAsiaTheme="minorEastAsia" w:hAnsiTheme="minorEastAsia" w:cs="Helvetica" w:hint="eastAsia"/>
          <w:b/>
          <w:bCs/>
          <w:color w:val="1A1A1A"/>
          <w:kern w:val="0"/>
          <w:szCs w:val="24"/>
          <w:lang w:val="en-US"/>
        </w:rPr>
        <w:t>「</w:t>
      </w:r>
      <w:r w:rsidRPr="005F26C9">
        <w:rPr>
          <w:rFonts w:asciiTheme="minorEastAsia" w:eastAsiaTheme="minorEastAsia" w:hAnsiTheme="minorEastAsia" w:cs="Helvetica"/>
          <w:b/>
          <w:bCs/>
          <w:color w:val="1A1A1A"/>
          <w:kern w:val="0"/>
          <w:szCs w:val="24"/>
          <w:lang w:val="en-US"/>
        </w:rPr>
        <w:t>罪が増えたところには、恵みはさらに一層豊かになりました。</w:t>
      </w:r>
      <w:r>
        <w:rPr>
          <w:rFonts w:asciiTheme="minorEastAsia" w:eastAsiaTheme="minorEastAsia" w:hAnsiTheme="minorEastAsia" w:cs="Helvetica" w:hint="eastAsia"/>
          <w:b/>
          <w:bCs/>
          <w:color w:val="1A1A1A"/>
          <w:kern w:val="0"/>
          <w:szCs w:val="24"/>
          <w:lang w:val="en-US"/>
        </w:rPr>
        <w:t>」</w:t>
      </w:r>
      <w:r w:rsidRPr="005F26C9">
        <w:rPr>
          <w:rFonts w:asciiTheme="minorEastAsia" w:eastAsiaTheme="minorEastAsia" w:hAnsiTheme="minorEastAsia" w:cs="Helvetica"/>
          <w:b/>
          <w:bCs/>
          <w:color w:val="1A1A1A"/>
          <w:kern w:val="0"/>
          <w:szCs w:val="24"/>
          <w:lang w:val="en-US"/>
        </w:rPr>
        <w:t>（１４、２０）</w:t>
      </w:r>
    </w:p>
    <w:p w14:paraId="73B4E18B" w14:textId="77777777" w:rsidR="004F0D19" w:rsidRPr="002D4CC4" w:rsidRDefault="004F0D19"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rPr>
      </w:pPr>
    </w:p>
    <w:p w14:paraId="6DFC42F9" w14:textId="77777777" w:rsidR="00F34E4C" w:rsidRPr="002D4CC4"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rPr>
      </w:pPr>
      <w:r w:rsidRPr="002D4CC4">
        <w:rPr>
          <w:rFonts w:asciiTheme="minorEastAsia" w:eastAsiaTheme="minorEastAsia" w:hAnsiTheme="minorEastAsia" w:cs="Helvetica" w:hint="eastAsia"/>
          <w:bCs/>
          <w:color w:val="1A1A1A"/>
          <w:kern w:val="0"/>
          <w:szCs w:val="24"/>
        </w:rPr>
        <w:t xml:space="preserve">　＿</w:t>
      </w:r>
      <w:r w:rsidRPr="002D4CC4">
        <w:rPr>
          <w:rFonts w:asciiTheme="minorEastAsia" w:eastAsiaTheme="minorEastAsia" w:hAnsiTheme="minorEastAsia" w:cs="Helvetica"/>
          <w:bCs/>
          <w:color w:val="1A1A1A"/>
          <w:kern w:val="0"/>
          <w:szCs w:val="24"/>
        </w:rPr>
        <w:t>image</w:t>
      </w:r>
      <w:r w:rsidRPr="002D4CC4">
        <w:rPr>
          <w:rFonts w:asciiTheme="minorEastAsia" w:eastAsiaTheme="minorEastAsia" w:hAnsiTheme="minorEastAsia" w:cs="Helvetica" w:hint="eastAsia"/>
          <w:bCs/>
          <w:color w:val="1A1A1A"/>
          <w:kern w:val="0"/>
          <w:szCs w:val="24"/>
        </w:rPr>
        <w:t>と</w:t>
      </w:r>
      <w:r w:rsidRPr="002D4CC4">
        <w:rPr>
          <w:rFonts w:asciiTheme="minorEastAsia" w:eastAsiaTheme="minorEastAsia" w:hAnsiTheme="minorEastAsia" w:cs="Helvetica"/>
          <w:bCs/>
          <w:color w:val="1A1A1A"/>
          <w:kern w:val="0"/>
          <w:szCs w:val="24"/>
        </w:rPr>
        <w:t>figure</w:t>
      </w:r>
      <w:r w:rsidRPr="002D4CC4">
        <w:rPr>
          <w:rFonts w:asciiTheme="minorEastAsia" w:eastAsiaTheme="minorEastAsia" w:hAnsiTheme="minorEastAsia" w:cs="Helvetica" w:hint="eastAsia"/>
          <w:bCs/>
          <w:color w:val="1A1A1A"/>
          <w:kern w:val="0"/>
          <w:szCs w:val="24"/>
        </w:rPr>
        <w:t>はそれ自体に内実と意味があり、より高次の現実にその不完全さを完成されるが、</w:t>
      </w:r>
      <w:r w:rsidRPr="002D4CC4">
        <w:rPr>
          <w:rFonts w:asciiTheme="minorEastAsia" w:eastAsiaTheme="minorEastAsia" w:hAnsiTheme="minorEastAsia" w:cs="Helvetica"/>
          <w:bCs/>
          <w:color w:val="1A1A1A"/>
          <w:kern w:val="0"/>
          <w:szCs w:val="24"/>
        </w:rPr>
        <w:t>signa</w:t>
      </w:r>
      <w:r w:rsidRPr="002D4CC4">
        <w:rPr>
          <w:rFonts w:asciiTheme="minorEastAsia" w:eastAsiaTheme="minorEastAsia" w:hAnsiTheme="minorEastAsia" w:cs="Helvetica" w:hint="eastAsia"/>
          <w:bCs/>
          <w:color w:val="1A1A1A"/>
          <w:kern w:val="0"/>
          <w:szCs w:val="24"/>
        </w:rPr>
        <w:t>は純粋に「外側に指し示す」道具であり、それ自体は虚しい。</w:t>
      </w:r>
    </w:p>
    <w:p w14:paraId="01A23F59" w14:textId="77777777" w:rsidR="00F34E4C" w:rsidRPr="002D4CC4"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rPr>
      </w:pPr>
      <w:r w:rsidRPr="002D4CC4">
        <w:rPr>
          <w:rFonts w:asciiTheme="minorEastAsia" w:eastAsiaTheme="minorEastAsia" w:hAnsiTheme="minorEastAsia" w:cs="Helvetica" w:hint="eastAsia"/>
          <w:bCs/>
          <w:color w:val="1A1A1A"/>
          <w:kern w:val="0"/>
          <w:szCs w:val="24"/>
        </w:rPr>
        <w:t>＿アウグスチヌスは</w:t>
      </w:r>
      <w:r w:rsidRPr="002D4CC4">
        <w:rPr>
          <w:rFonts w:asciiTheme="minorEastAsia" w:eastAsiaTheme="minorEastAsia" w:hAnsiTheme="minorEastAsia" w:cs="Helvetica"/>
          <w:bCs/>
          <w:color w:val="1A1A1A"/>
          <w:kern w:val="0"/>
          <w:szCs w:val="24"/>
        </w:rPr>
        <w:t>signa</w:t>
      </w:r>
      <w:r w:rsidRPr="002D4CC4">
        <w:rPr>
          <w:rFonts w:asciiTheme="minorEastAsia" w:eastAsiaTheme="minorEastAsia" w:hAnsiTheme="minorEastAsia" w:cs="Helvetica"/>
          <w:bCs/>
          <w:color w:val="1A1A1A"/>
          <w:kern w:val="0"/>
          <w:szCs w:val="24"/>
          <w:lang w:val="en-US"/>
        </w:rPr>
        <w:t xml:space="preserve">/res </w:t>
      </w:r>
      <w:r w:rsidRPr="002D4CC4">
        <w:rPr>
          <w:rFonts w:asciiTheme="minorEastAsia" w:eastAsiaTheme="minorEastAsia" w:hAnsiTheme="minorEastAsia" w:cs="Helvetica" w:hint="eastAsia"/>
          <w:bCs/>
          <w:color w:val="1A1A1A"/>
          <w:kern w:val="0"/>
          <w:szCs w:val="24"/>
          <w:lang w:val="en-US"/>
        </w:rPr>
        <w:t>（印</w:t>
      </w:r>
      <w:r w:rsidRPr="002D4CC4">
        <w:rPr>
          <w:rFonts w:asciiTheme="minorEastAsia" w:eastAsiaTheme="minorEastAsia" w:hAnsiTheme="minorEastAsia" w:cs="Helvetica"/>
          <w:bCs/>
          <w:color w:val="1A1A1A"/>
          <w:kern w:val="0"/>
          <w:szCs w:val="24"/>
          <w:lang w:val="en-US"/>
        </w:rPr>
        <w:t>/</w:t>
      </w:r>
      <w:r w:rsidRPr="002D4CC4">
        <w:rPr>
          <w:rFonts w:asciiTheme="minorEastAsia" w:eastAsiaTheme="minorEastAsia" w:hAnsiTheme="minorEastAsia" w:cs="Helvetica" w:hint="eastAsia"/>
          <w:bCs/>
          <w:color w:val="1A1A1A"/>
          <w:kern w:val="0"/>
          <w:szCs w:val="24"/>
          <w:lang w:val="en-US"/>
        </w:rPr>
        <w:t>それが示す現実）</w:t>
      </w:r>
      <w:r w:rsidRPr="002D4CC4">
        <w:rPr>
          <w:rFonts w:asciiTheme="minorEastAsia" w:eastAsiaTheme="minorEastAsia" w:hAnsiTheme="minorEastAsia" w:cs="Helvetica" w:hint="eastAsia"/>
          <w:bCs/>
          <w:color w:val="1A1A1A"/>
          <w:kern w:val="0"/>
          <w:szCs w:val="24"/>
        </w:rPr>
        <w:t>と</w:t>
      </w:r>
      <w:proofErr w:type="spellStart"/>
      <w:r w:rsidRPr="002D4CC4">
        <w:rPr>
          <w:rFonts w:asciiTheme="minorEastAsia" w:eastAsiaTheme="minorEastAsia" w:hAnsiTheme="minorEastAsia" w:cs="Helvetica"/>
          <w:bCs/>
          <w:color w:val="1A1A1A"/>
          <w:kern w:val="0"/>
          <w:szCs w:val="24"/>
        </w:rPr>
        <w:t>uti</w:t>
      </w:r>
      <w:proofErr w:type="spellEnd"/>
      <w:r w:rsidRPr="002D4CC4">
        <w:rPr>
          <w:rFonts w:asciiTheme="minorEastAsia" w:eastAsiaTheme="minorEastAsia" w:hAnsiTheme="minorEastAsia" w:cs="Helvetica"/>
          <w:bCs/>
          <w:color w:val="1A1A1A"/>
          <w:kern w:val="0"/>
          <w:szCs w:val="24"/>
          <w:lang w:val="en-US"/>
        </w:rPr>
        <w:t>/</w:t>
      </w:r>
      <w:proofErr w:type="spellStart"/>
      <w:r w:rsidRPr="002D4CC4">
        <w:rPr>
          <w:rFonts w:asciiTheme="minorEastAsia" w:eastAsiaTheme="minorEastAsia" w:hAnsiTheme="minorEastAsia" w:cs="Helvetica"/>
          <w:bCs/>
          <w:color w:val="1A1A1A"/>
          <w:kern w:val="0"/>
          <w:szCs w:val="24"/>
          <w:lang w:val="en-US"/>
        </w:rPr>
        <w:t>frui</w:t>
      </w:r>
      <w:proofErr w:type="spellEnd"/>
      <w:r w:rsidRPr="002D4CC4">
        <w:rPr>
          <w:rFonts w:asciiTheme="minorEastAsia" w:eastAsiaTheme="minorEastAsia" w:hAnsiTheme="minorEastAsia" w:cs="Helvetica" w:hint="eastAsia"/>
          <w:bCs/>
          <w:color w:val="1A1A1A"/>
          <w:kern w:val="0"/>
          <w:szCs w:val="24"/>
          <w:lang w:val="en-US"/>
        </w:rPr>
        <w:t>（何かのために役立てる</w:t>
      </w:r>
      <w:r w:rsidRPr="002D4CC4">
        <w:rPr>
          <w:rFonts w:asciiTheme="minorEastAsia" w:eastAsiaTheme="minorEastAsia" w:hAnsiTheme="minorEastAsia" w:cs="Helvetica"/>
          <w:bCs/>
          <w:color w:val="1A1A1A"/>
          <w:kern w:val="0"/>
          <w:szCs w:val="24"/>
          <w:lang w:val="en-US"/>
        </w:rPr>
        <w:t>/</w:t>
      </w:r>
      <w:r w:rsidRPr="002D4CC4">
        <w:rPr>
          <w:rFonts w:asciiTheme="minorEastAsia" w:eastAsiaTheme="minorEastAsia" w:hAnsiTheme="minorEastAsia" w:cs="Helvetica" w:hint="eastAsia"/>
          <w:bCs/>
          <w:color w:val="1A1A1A"/>
          <w:kern w:val="0"/>
          <w:szCs w:val="24"/>
          <w:lang w:val="en-US"/>
        </w:rPr>
        <w:t>それ自体を目的として享受する、愛する）を結びつけて、</w:t>
      </w:r>
      <w:r w:rsidRPr="002D4CC4">
        <w:rPr>
          <w:rFonts w:asciiTheme="minorEastAsia" w:eastAsiaTheme="minorEastAsia" w:hAnsiTheme="minorEastAsia" w:cs="Helvetica" w:hint="eastAsia"/>
          <w:bCs/>
          <w:color w:val="1A1A1A"/>
          <w:kern w:val="0"/>
          <w:szCs w:val="24"/>
        </w:rPr>
        <w:t>聖書解釈（旧約</w:t>
      </w:r>
      <w:r w:rsidRPr="002D4CC4">
        <w:rPr>
          <w:rFonts w:asciiTheme="minorEastAsia" w:eastAsiaTheme="minorEastAsia" w:hAnsiTheme="minorEastAsia" w:cs="Helvetica"/>
          <w:bCs/>
          <w:color w:val="1A1A1A"/>
          <w:kern w:val="0"/>
          <w:szCs w:val="24"/>
          <w:lang w:val="en-US"/>
        </w:rPr>
        <w:t>/</w:t>
      </w:r>
      <w:r w:rsidRPr="002D4CC4">
        <w:rPr>
          <w:rFonts w:asciiTheme="minorEastAsia" w:eastAsiaTheme="minorEastAsia" w:hAnsiTheme="minorEastAsia" w:cs="Helvetica" w:hint="eastAsia"/>
          <w:bCs/>
          <w:color w:val="1A1A1A"/>
          <w:kern w:val="0"/>
          <w:szCs w:val="24"/>
          <w:lang w:val="en-US"/>
        </w:rPr>
        <w:t>新約、字義的な意味</w:t>
      </w:r>
      <w:r w:rsidRPr="002D4CC4">
        <w:rPr>
          <w:rFonts w:asciiTheme="minorEastAsia" w:eastAsiaTheme="minorEastAsia" w:hAnsiTheme="minorEastAsia" w:cs="Helvetica"/>
          <w:bCs/>
          <w:color w:val="1A1A1A"/>
          <w:kern w:val="0"/>
          <w:szCs w:val="24"/>
          <w:lang w:val="en-US"/>
        </w:rPr>
        <w:t>/</w:t>
      </w:r>
      <w:r w:rsidRPr="002D4CC4">
        <w:rPr>
          <w:rFonts w:asciiTheme="minorEastAsia" w:eastAsiaTheme="minorEastAsia" w:hAnsiTheme="minorEastAsia" w:cs="Helvetica" w:hint="eastAsia"/>
          <w:bCs/>
          <w:color w:val="1A1A1A"/>
          <w:kern w:val="0"/>
          <w:szCs w:val="24"/>
          <w:lang w:val="en-US"/>
        </w:rPr>
        <w:t>霊的な意味）</w:t>
      </w:r>
      <w:r w:rsidRPr="002D4CC4">
        <w:rPr>
          <w:rFonts w:asciiTheme="minorEastAsia" w:eastAsiaTheme="minorEastAsia" w:hAnsiTheme="minorEastAsia" w:cs="Helvetica" w:hint="eastAsia"/>
          <w:bCs/>
          <w:color w:val="1A1A1A"/>
          <w:kern w:val="0"/>
          <w:szCs w:val="24"/>
        </w:rPr>
        <w:t>と究極な目的（</w:t>
      </w:r>
      <w:proofErr w:type="spellStart"/>
      <w:r w:rsidRPr="002D4CC4">
        <w:rPr>
          <w:rFonts w:asciiTheme="minorEastAsia" w:eastAsiaTheme="minorEastAsia" w:hAnsiTheme="minorEastAsia" w:cs="Helvetica"/>
          <w:bCs/>
          <w:color w:val="1A1A1A"/>
          <w:kern w:val="0"/>
          <w:szCs w:val="24"/>
        </w:rPr>
        <w:t>telos</w:t>
      </w:r>
      <w:proofErr w:type="spellEnd"/>
      <w:r w:rsidRPr="002D4CC4">
        <w:rPr>
          <w:rFonts w:asciiTheme="minorEastAsia" w:eastAsiaTheme="minorEastAsia" w:hAnsiTheme="minorEastAsia" w:cs="Helvetica"/>
          <w:bCs/>
          <w:color w:val="1A1A1A"/>
          <w:kern w:val="0"/>
          <w:szCs w:val="24"/>
        </w:rPr>
        <w:t>）</w:t>
      </w:r>
      <w:r w:rsidRPr="002D4CC4">
        <w:rPr>
          <w:rFonts w:asciiTheme="minorEastAsia" w:eastAsiaTheme="minorEastAsia" w:hAnsiTheme="minorEastAsia" w:cs="Helvetica" w:hint="eastAsia"/>
          <w:bCs/>
          <w:color w:val="1A1A1A"/>
          <w:kern w:val="0"/>
          <w:szCs w:val="24"/>
        </w:rPr>
        <w:t>（：神の愛）へと方向付ける価値論（</w:t>
      </w:r>
      <w:r w:rsidRPr="002D4CC4">
        <w:rPr>
          <w:rFonts w:asciiTheme="minorEastAsia" w:eastAsiaTheme="minorEastAsia" w:hAnsiTheme="minorEastAsia" w:cs="Helvetica"/>
          <w:bCs/>
          <w:color w:val="1A1A1A"/>
          <w:kern w:val="0"/>
          <w:szCs w:val="24"/>
        </w:rPr>
        <w:t>axiologie）</w:t>
      </w:r>
      <w:r w:rsidRPr="002D4CC4">
        <w:rPr>
          <w:rFonts w:asciiTheme="minorEastAsia" w:eastAsiaTheme="minorEastAsia" w:hAnsiTheme="minorEastAsia" w:cs="Helvetica" w:hint="eastAsia"/>
          <w:bCs/>
          <w:color w:val="1A1A1A"/>
          <w:kern w:val="0"/>
          <w:szCs w:val="24"/>
        </w:rPr>
        <w:t>を打ち立てた。</w:t>
      </w:r>
    </w:p>
    <w:p w14:paraId="4864FA98" w14:textId="77777777" w:rsidR="00F34E4C" w:rsidRPr="002D4CC4"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rPr>
      </w:pPr>
      <w:r w:rsidRPr="002D4CC4">
        <w:rPr>
          <w:rFonts w:asciiTheme="minorEastAsia" w:eastAsiaTheme="minorEastAsia" w:hAnsiTheme="minorEastAsia" w:cs="Helvetica" w:hint="eastAsia"/>
          <w:bCs/>
          <w:color w:val="1A1A1A"/>
          <w:kern w:val="0"/>
          <w:szCs w:val="24"/>
        </w:rPr>
        <w:t>＿パスカルにおける表徴（</w:t>
      </w:r>
      <w:r w:rsidRPr="002D4CC4">
        <w:rPr>
          <w:rFonts w:asciiTheme="minorEastAsia" w:eastAsiaTheme="minorEastAsia" w:hAnsiTheme="minorEastAsia" w:cs="Helvetica"/>
          <w:bCs/>
          <w:color w:val="1A1A1A"/>
          <w:kern w:val="0"/>
          <w:szCs w:val="24"/>
        </w:rPr>
        <w:t>figure）</w:t>
      </w:r>
      <w:r w:rsidRPr="002D4CC4">
        <w:rPr>
          <w:rFonts w:asciiTheme="minorEastAsia" w:eastAsiaTheme="minorEastAsia" w:hAnsiTheme="minorEastAsia" w:cs="Helvetica" w:hint="eastAsia"/>
          <w:bCs/>
          <w:color w:val="1A1A1A"/>
          <w:kern w:val="0"/>
          <w:szCs w:val="24"/>
        </w:rPr>
        <w:t>と奇跡（</w:t>
      </w:r>
      <w:r w:rsidRPr="002D4CC4">
        <w:rPr>
          <w:rFonts w:asciiTheme="minorEastAsia" w:eastAsiaTheme="minorEastAsia" w:hAnsiTheme="minorEastAsia" w:cs="Helvetica"/>
          <w:bCs/>
          <w:color w:val="1A1A1A"/>
          <w:kern w:val="0"/>
          <w:szCs w:val="24"/>
        </w:rPr>
        <w:t>signe</w:t>
      </w:r>
      <w:r w:rsidRPr="002D4CC4">
        <w:rPr>
          <w:rFonts w:asciiTheme="minorEastAsia" w:eastAsiaTheme="minorEastAsia" w:hAnsiTheme="minorEastAsia" w:cs="Helvetica" w:hint="eastAsia"/>
          <w:bCs/>
          <w:color w:val="1A1A1A"/>
          <w:kern w:val="0"/>
          <w:szCs w:val="24"/>
        </w:rPr>
        <w:t>印としての</w:t>
      </w:r>
      <w:r w:rsidRPr="002D4CC4">
        <w:rPr>
          <w:rFonts w:asciiTheme="minorEastAsia" w:eastAsiaTheme="minorEastAsia" w:hAnsiTheme="minorEastAsia" w:cs="Helvetica"/>
          <w:bCs/>
          <w:color w:val="1A1A1A"/>
          <w:kern w:val="0"/>
          <w:szCs w:val="24"/>
        </w:rPr>
        <w:t>miracle）</w:t>
      </w:r>
      <w:r w:rsidRPr="002D4CC4">
        <w:rPr>
          <w:rFonts w:asciiTheme="minorEastAsia" w:eastAsiaTheme="minorEastAsia" w:hAnsiTheme="minorEastAsia" w:cs="Helvetica" w:hint="eastAsia"/>
          <w:bCs/>
          <w:color w:val="1A1A1A"/>
          <w:kern w:val="0"/>
          <w:szCs w:val="24"/>
        </w:rPr>
        <w:t>の持つ両義性の考察</w:t>
      </w:r>
    </w:p>
    <w:p w14:paraId="64EE7B13" w14:textId="77777777" w:rsidR="00F34E4C" w:rsidRPr="002D4CC4"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rPr>
      </w:pPr>
    </w:p>
    <w:p w14:paraId="2BF475C0" w14:textId="77777777" w:rsidR="00F34E4C" w:rsidRPr="002D4CC4"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rPr>
      </w:pPr>
      <w:r w:rsidRPr="002D4CC4">
        <w:rPr>
          <w:rFonts w:asciiTheme="minorEastAsia" w:eastAsiaTheme="minorEastAsia" w:hAnsiTheme="minorEastAsia" w:cs="Helvetica" w:hint="eastAsia"/>
          <w:bCs/>
          <w:color w:val="1A1A1A"/>
          <w:kern w:val="0"/>
          <w:szCs w:val="24"/>
        </w:rPr>
        <w:t>（ヘブライ的人間観</w:t>
      </w:r>
      <w:r w:rsidRPr="002D4CC4">
        <w:rPr>
          <w:rFonts w:asciiTheme="minorEastAsia" w:eastAsiaTheme="minorEastAsia" w:hAnsiTheme="minorEastAsia" w:cs="Helvetica"/>
          <w:bCs/>
          <w:color w:val="1A1A1A"/>
          <w:kern w:val="0"/>
          <w:szCs w:val="24"/>
        </w:rPr>
        <w:t>image</w:t>
      </w:r>
      <w:r w:rsidRPr="002D4CC4">
        <w:rPr>
          <w:rFonts w:asciiTheme="minorEastAsia" w:eastAsiaTheme="minorEastAsia" w:hAnsiTheme="minorEastAsia" w:cs="Helvetica" w:hint="eastAsia"/>
          <w:bCs/>
          <w:color w:val="1A1A1A"/>
          <w:kern w:val="0"/>
          <w:szCs w:val="24"/>
        </w:rPr>
        <w:t>から、アウグスチヌスが取り入れたプラトン的解釈学</w:t>
      </w:r>
      <w:r w:rsidRPr="002D4CC4">
        <w:rPr>
          <w:rFonts w:asciiTheme="minorEastAsia" w:eastAsiaTheme="minorEastAsia" w:hAnsiTheme="minorEastAsia" w:cs="Helvetica"/>
          <w:bCs/>
          <w:color w:val="1A1A1A"/>
          <w:kern w:val="0"/>
          <w:szCs w:val="24"/>
        </w:rPr>
        <w:t>signa</w:t>
      </w:r>
      <w:r w:rsidRPr="002D4CC4">
        <w:rPr>
          <w:rFonts w:asciiTheme="minorEastAsia" w:eastAsiaTheme="minorEastAsia" w:hAnsiTheme="minorEastAsia" w:cs="Helvetica"/>
          <w:bCs/>
          <w:color w:val="1A1A1A"/>
          <w:kern w:val="0"/>
          <w:szCs w:val="24"/>
          <w:lang w:val="en-US"/>
        </w:rPr>
        <w:t>/</w:t>
      </w:r>
      <w:proofErr w:type="spellStart"/>
      <w:r w:rsidRPr="002D4CC4">
        <w:rPr>
          <w:rFonts w:asciiTheme="minorEastAsia" w:eastAsiaTheme="minorEastAsia" w:hAnsiTheme="minorEastAsia" w:cs="Helvetica"/>
          <w:bCs/>
          <w:color w:val="1A1A1A"/>
          <w:kern w:val="0"/>
          <w:szCs w:val="24"/>
        </w:rPr>
        <w:t>res</w:t>
      </w:r>
      <w:proofErr w:type="spellEnd"/>
      <w:r w:rsidRPr="002D4CC4">
        <w:rPr>
          <w:rFonts w:asciiTheme="minorEastAsia" w:eastAsiaTheme="minorEastAsia" w:hAnsiTheme="minorEastAsia" w:cs="Helvetica" w:hint="eastAsia"/>
          <w:bCs/>
          <w:color w:val="1A1A1A"/>
          <w:kern w:val="0"/>
          <w:szCs w:val="24"/>
        </w:rPr>
        <w:t>への移行が、科学革命によって見える物質世界を見えない抽象的理性が支配することに伴って強められた）。</w:t>
      </w:r>
    </w:p>
    <w:p w14:paraId="5C56052A" w14:textId="77777777" w:rsidR="00F34E4C" w:rsidRPr="002D4CC4"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rPr>
      </w:pPr>
      <w:r w:rsidRPr="002D4CC4">
        <w:rPr>
          <w:rFonts w:asciiTheme="minorEastAsia" w:eastAsiaTheme="minorEastAsia" w:hAnsiTheme="minorEastAsia" w:cs="Helvetica" w:hint="eastAsia"/>
          <w:bCs/>
          <w:color w:val="1A1A1A"/>
          <w:kern w:val="0"/>
          <w:szCs w:val="24"/>
        </w:rPr>
        <w:t>（見える物質世界に対する、見えない知的プラトン的精神性（</w:t>
      </w:r>
      <w:r w:rsidRPr="002D4CC4">
        <w:rPr>
          <w:rFonts w:asciiTheme="minorEastAsia" w:eastAsiaTheme="minorEastAsia" w:hAnsiTheme="minorEastAsia" w:cs="Helvetica"/>
          <w:bCs/>
          <w:color w:val="1A1A1A"/>
          <w:kern w:val="0"/>
          <w:szCs w:val="24"/>
        </w:rPr>
        <w:t>le spirituel :esprit-intelligence）</w:t>
      </w:r>
      <w:r w:rsidRPr="002D4CC4">
        <w:rPr>
          <w:rFonts w:asciiTheme="minorEastAsia" w:eastAsiaTheme="minorEastAsia" w:hAnsiTheme="minorEastAsia" w:cs="Helvetica" w:hint="eastAsia"/>
          <w:bCs/>
          <w:color w:val="1A1A1A"/>
          <w:kern w:val="0"/>
          <w:szCs w:val="24"/>
        </w:rPr>
        <w:t>（物質と対立し、外から支配する知性）と、見えない聖霊の業（</w:t>
      </w:r>
      <w:r w:rsidRPr="002D4CC4">
        <w:rPr>
          <w:rFonts w:asciiTheme="minorEastAsia" w:eastAsiaTheme="minorEastAsia" w:hAnsiTheme="minorEastAsia" w:cs="Helvetica"/>
          <w:bCs/>
          <w:color w:val="1A1A1A"/>
          <w:kern w:val="0"/>
          <w:szCs w:val="24"/>
        </w:rPr>
        <w:t>le spirituel : esprit-pneuma</w:t>
      </w:r>
      <w:r w:rsidRPr="002D4CC4">
        <w:rPr>
          <w:rFonts w:asciiTheme="minorEastAsia" w:eastAsiaTheme="minorEastAsia" w:hAnsiTheme="minorEastAsia" w:cs="Helvetica" w:hint="eastAsia"/>
          <w:bCs/>
          <w:color w:val="1A1A1A"/>
          <w:kern w:val="0"/>
          <w:szCs w:val="24"/>
        </w:rPr>
        <w:t>）（外から来て人間を内から、心身丸ごと、変容する神のいのちとしての恩寵）の混同と、その結果としての、知的権力の一元的支配　（近代）</w:t>
      </w:r>
    </w:p>
    <w:p w14:paraId="6B1101DC" w14:textId="77777777" w:rsidR="00F34E4C" w:rsidRPr="002D4CC4"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rPr>
      </w:pPr>
    </w:p>
    <w:p w14:paraId="06813A74"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rPr>
      </w:pPr>
      <w:r w:rsidRPr="002D4CC4">
        <w:rPr>
          <w:rFonts w:asciiTheme="minorEastAsia" w:eastAsiaTheme="minorEastAsia" w:hAnsiTheme="minorEastAsia" w:cs="Helvetica" w:hint="eastAsia"/>
          <w:bCs/>
          <w:color w:val="1A1A1A"/>
          <w:kern w:val="0"/>
          <w:szCs w:val="24"/>
        </w:rPr>
        <w:t>神の似姿としての人間の創造とそれを完成させるキリスト</w:t>
      </w:r>
      <w:r w:rsidRPr="002D4CC4">
        <w:rPr>
          <w:rFonts w:asciiTheme="minorEastAsia" w:eastAsiaTheme="minorEastAsia" w:hAnsiTheme="minorEastAsia" w:cs="Helvetica"/>
          <w:bCs/>
          <w:color w:val="1A1A1A"/>
          <w:kern w:val="0"/>
          <w:szCs w:val="24"/>
        </w:rPr>
        <w:t>(image-figure)</w:t>
      </w:r>
      <w:r w:rsidRPr="002D4CC4">
        <w:rPr>
          <w:rFonts w:asciiTheme="minorEastAsia" w:eastAsiaTheme="minorEastAsia" w:hAnsiTheme="minorEastAsia" w:cs="Helvetica" w:hint="eastAsia"/>
          <w:bCs/>
          <w:color w:val="1A1A1A"/>
          <w:kern w:val="0"/>
          <w:szCs w:val="24"/>
        </w:rPr>
        <w:t>が、現世ではないイデアに価値を置くプラトン的解釈論（</w:t>
      </w:r>
      <w:r w:rsidRPr="002D4CC4">
        <w:rPr>
          <w:rFonts w:asciiTheme="minorEastAsia" w:eastAsiaTheme="minorEastAsia" w:hAnsiTheme="minorEastAsia" w:cs="Helvetica"/>
          <w:bCs/>
          <w:color w:val="1A1A1A"/>
          <w:kern w:val="0"/>
          <w:szCs w:val="24"/>
        </w:rPr>
        <w:t>signa-figure）</w:t>
      </w:r>
      <w:r w:rsidRPr="002D4CC4">
        <w:rPr>
          <w:rFonts w:asciiTheme="minorEastAsia" w:eastAsiaTheme="minorEastAsia" w:hAnsiTheme="minorEastAsia" w:cs="Helvetica" w:hint="eastAsia"/>
          <w:bCs/>
          <w:color w:val="1A1A1A"/>
          <w:kern w:val="0"/>
          <w:szCs w:val="24"/>
        </w:rPr>
        <w:t>に取って代わられた？体や現世の軽視と、霊性（聖霊の命の心身における内在的超越的現実化）が知的、道徳的な解釈に取って代わられた。そこで置き去りにされたのは、霊性の中に引き受けられた体や現世の積極的な意味ばかりではなく、人を丸ごと生かす命としての聖霊の内在的超越的働きではなかったか</w:t>
      </w:r>
      <w:r>
        <w:rPr>
          <w:rFonts w:asciiTheme="minorEastAsia" w:eastAsiaTheme="minorEastAsia" w:hAnsiTheme="minorEastAsia" w:cs="Helvetica" w:hint="eastAsia"/>
          <w:b/>
          <w:bCs/>
          <w:color w:val="1A1A1A"/>
          <w:kern w:val="0"/>
          <w:szCs w:val="24"/>
        </w:rPr>
        <w:t>？</w:t>
      </w:r>
    </w:p>
    <w:p w14:paraId="26AC2C6A"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rPr>
      </w:pPr>
    </w:p>
    <w:p w14:paraId="3630A1CB" w14:textId="5175C5E4" w:rsidR="00F34E4C" w:rsidRDefault="0038091D"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r>
        <w:rPr>
          <w:rFonts w:asciiTheme="minorEastAsia" w:eastAsiaTheme="minorEastAsia" w:hAnsiTheme="minorEastAsia" w:cs="Helvetica" w:hint="eastAsia"/>
          <w:b/>
          <w:bCs/>
          <w:color w:val="1A1A1A"/>
          <w:kern w:val="0"/>
          <w:szCs w:val="24"/>
          <w:lang w:val="en-US"/>
        </w:rPr>
        <w:t>5</w:t>
      </w:r>
      <w:r w:rsidR="00F34E4C" w:rsidRPr="00AF097E">
        <w:rPr>
          <w:rFonts w:asciiTheme="minorEastAsia" w:eastAsiaTheme="minorEastAsia" w:hAnsiTheme="minorEastAsia" w:cs="Times" w:hint="eastAsia"/>
          <w:b/>
          <w:color w:val="000000"/>
          <w:kern w:val="0"/>
          <w:szCs w:val="24"/>
          <w:lang w:val="en-US"/>
        </w:rPr>
        <w:t xml:space="preserve">　二元論の新たな対立と混同</w:t>
      </w:r>
      <w:r w:rsidR="00F34E4C" w:rsidRPr="00AF097E">
        <w:rPr>
          <w:rFonts w:asciiTheme="minorEastAsia" w:eastAsiaTheme="minorEastAsia" w:hAnsiTheme="minorEastAsia" w:cs="Helvetica"/>
          <w:b/>
          <w:bCs/>
          <w:color w:val="1A1A1A"/>
          <w:kern w:val="0"/>
          <w:szCs w:val="24"/>
          <w:lang w:val="en-US"/>
        </w:rPr>
        <w:t xml:space="preserve">　</w:t>
      </w:r>
    </w:p>
    <w:p w14:paraId="02BBC6EF" w14:textId="77777777" w:rsidR="00F34E4C" w:rsidRPr="002D4CC4"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lang w:val="en-US"/>
        </w:rPr>
      </w:pPr>
      <w:r w:rsidRPr="002D4CC4">
        <w:rPr>
          <w:rFonts w:asciiTheme="minorEastAsia" w:eastAsiaTheme="minorEastAsia" w:hAnsiTheme="minorEastAsia" w:cs="Helvetica" w:hint="eastAsia"/>
          <w:bCs/>
          <w:color w:val="1A1A1A"/>
          <w:kern w:val="0"/>
          <w:szCs w:val="24"/>
          <w:lang w:val="en-US"/>
        </w:rPr>
        <w:t>＿</w:t>
      </w:r>
    </w:p>
    <w:p w14:paraId="78CB7EA9" w14:textId="77777777" w:rsidR="00F34E4C" w:rsidRPr="002D4CC4"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sidRPr="002D4CC4">
        <w:rPr>
          <w:rFonts w:asciiTheme="minorEastAsia" w:eastAsiaTheme="minorEastAsia" w:hAnsiTheme="minorEastAsia" w:cs="Helvetica" w:hint="eastAsia"/>
          <w:bCs/>
          <w:color w:val="1A1A1A"/>
          <w:kern w:val="0"/>
          <w:szCs w:val="24"/>
          <w:lang w:val="en-US"/>
        </w:rPr>
        <w:t>−</w:t>
      </w:r>
      <w:r w:rsidRPr="002D4CC4">
        <w:rPr>
          <w:rFonts w:asciiTheme="minorEastAsia" w:eastAsiaTheme="minorEastAsia" w:hAnsiTheme="minorEastAsia" w:cs="Helvetica"/>
          <w:bCs/>
          <w:color w:val="1A1A1A"/>
          <w:kern w:val="0"/>
          <w:szCs w:val="24"/>
          <w:lang w:val="en-US"/>
        </w:rPr>
        <w:t>魂と体、身心の関係と　善悪、自然と超自然の対立が　しばし混同される事態</w:t>
      </w:r>
      <w:r w:rsidRPr="002D4CC4">
        <w:rPr>
          <w:rFonts w:asciiTheme="minorEastAsia" w:eastAsiaTheme="minorEastAsia" w:hAnsiTheme="minorEastAsia" w:cs="Times" w:hint="eastAsia"/>
          <w:color w:val="000000"/>
          <w:kern w:val="0"/>
          <w:szCs w:val="24"/>
          <w:lang w:val="en-US"/>
        </w:rPr>
        <w:t xml:space="preserve">　</w:t>
      </w:r>
    </w:p>
    <w:p w14:paraId="31C7104F" w14:textId="77777777" w:rsidR="00F34E4C" w:rsidRPr="002D4CC4"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lang w:val="en-US"/>
        </w:rPr>
      </w:pPr>
      <w:r w:rsidRPr="002D4CC4">
        <w:rPr>
          <w:rFonts w:asciiTheme="minorEastAsia" w:eastAsiaTheme="minorEastAsia" w:hAnsiTheme="minorEastAsia" w:cs="Helvetica" w:hint="eastAsia"/>
          <w:bCs/>
          <w:color w:val="1A1A1A"/>
          <w:kern w:val="0"/>
          <w:szCs w:val="24"/>
          <w:lang w:val="en-US"/>
        </w:rPr>
        <w:t>—見えないもの超越と優位が、物質を支配する知性にとって代わられた。またそこに、道徳的、宗教的善悪、自然と超自然を上乗せしてしまった。</w:t>
      </w:r>
    </w:p>
    <w:p w14:paraId="3CC97B4B" w14:textId="77777777" w:rsidR="00F34E4C" w:rsidRPr="002D4CC4"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rPr>
      </w:pPr>
      <w:r w:rsidRPr="002D4CC4">
        <w:rPr>
          <w:rFonts w:asciiTheme="minorEastAsia" w:eastAsiaTheme="minorEastAsia" w:hAnsiTheme="minorEastAsia" w:cs="Helvetica" w:hint="eastAsia"/>
          <w:bCs/>
          <w:color w:val="1A1A1A"/>
          <w:kern w:val="0"/>
          <w:szCs w:val="24"/>
          <w:lang w:val="en-US"/>
        </w:rPr>
        <w:t>—</w:t>
      </w:r>
      <w:r w:rsidRPr="002D4CC4">
        <w:rPr>
          <w:rFonts w:asciiTheme="minorEastAsia" w:eastAsiaTheme="minorEastAsia" w:hAnsiTheme="minorEastAsia" w:cs="Helvetica" w:hint="eastAsia"/>
          <w:bCs/>
          <w:color w:val="1A1A1A"/>
          <w:kern w:val="0"/>
          <w:szCs w:val="24"/>
        </w:rPr>
        <w:t>また、価値論（何を至上善とするか）と人間論（人間を構成する要素）の混同から、体（ </w:t>
      </w:r>
      <w:r w:rsidRPr="002D4CC4">
        <w:rPr>
          <w:rFonts w:asciiTheme="minorEastAsia" w:eastAsiaTheme="minorEastAsia" w:hAnsiTheme="minorEastAsia" w:cs="Helvetica"/>
          <w:bCs/>
          <w:color w:val="1A1A1A"/>
          <w:kern w:val="0"/>
          <w:szCs w:val="24"/>
        </w:rPr>
        <w:t>:</w:t>
      </w:r>
      <w:r w:rsidRPr="002D4CC4">
        <w:rPr>
          <w:rFonts w:asciiTheme="minorEastAsia" w:eastAsiaTheme="minorEastAsia" w:hAnsiTheme="minorEastAsia" w:cs="Helvetica" w:hint="eastAsia"/>
          <w:bCs/>
          <w:color w:val="1A1A1A"/>
          <w:kern w:val="0"/>
          <w:szCs w:val="24"/>
        </w:rPr>
        <w:t>悪）と精神（ </w:t>
      </w:r>
      <w:r w:rsidRPr="002D4CC4">
        <w:rPr>
          <w:rFonts w:asciiTheme="minorEastAsia" w:eastAsiaTheme="minorEastAsia" w:hAnsiTheme="minorEastAsia" w:cs="Helvetica"/>
          <w:bCs/>
          <w:color w:val="1A1A1A"/>
          <w:kern w:val="0"/>
          <w:szCs w:val="24"/>
        </w:rPr>
        <w:t>:</w:t>
      </w:r>
      <w:r w:rsidRPr="002D4CC4">
        <w:rPr>
          <w:rFonts w:asciiTheme="minorEastAsia" w:eastAsiaTheme="minorEastAsia" w:hAnsiTheme="minorEastAsia" w:cs="Helvetica" w:hint="eastAsia"/>
          <w:bCs/>
          <w:color w:val="1A1A1A"/>
          <w:kern w:val="0"/>
          <w:szCs w:val="24"/>
        </w:rPr>
        <w:t>善）、自然（：悪）と超自然（：善）とするかその反動として正反対を主張するかという短絡的ビジョンになった。</w:t>
      </w:r>
    </w:p>
    <w:p w14:paraId="188BC8DC" w14:textId="77777777" w:rsidR="00F34E4C" w:rsidRPr="002D4CC4"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rPr>
      </w:pPr>
      <w:proofErr w:type="spellStart"/>
      <w:r w:rsidRPr="002D4CC4">
        <w:rPr>
          <w:rFonts w:asciiTheme="minorEastAsia" w:eastAsiaTheme="minorEastAsia" w:hAnsiTheme="minorEastAsia" w:cs="Helvetica"/>
          <w:bCs/>
          <w:color w:val="1A1A1A"/>
          <w:kern w:val="0"/>
          <w:szCs w:val="24"/>
          <w:lang w:val="en-US"/>
        </w:rPr>
        <w:t>L’homme</w:t>
      </w:r>
      <w:proofErr w:type="spellEnd"/>
      <w:r w:rsidRPr="002D4CC4">
        <w:rPr>
          <w:rFonts w:asciiTheme="minorEastAsia" w:eastAsiaTheme="minorEastAsia" w:hAnsiTheme="minorEastAsia" w:cs="Helvetica"/>
          <w:bCs/>
          <w:color w:val="1A1A1A"/>
          <w:kern w:val="0"/>
          <w:szCs w:val="24"/>
          <w:lang w:val="en-US"/>
        </w:rPr>
        <w:t xml:space="preserve"> </w:t>
      </w:r>
      <w:proofErr w:type="spellStart"/>
      <w:r w:rsidRPr="002D4CC4">
        <w:rPr>
          <w:rFonts w:asciiTheme="minorEastAsia" w:eastAsiaTheme="minorEastAsia" w:hAnsiTheme="minorEastAsia" w:cs="Helvetica"/>
          <w:bCs/>
          <w:color w:val="1A1A1A"/>
          <w:kern w:val="0"/>
          <w:szCs w:val="24"/>
          <w:lang w:val="en-US"/>
        </w:rPr>
        <w:t>n’est</w:t>
      </w:r>
      <w:proofErr w:type="spellEnd"/>
      <w:r w:rsidRPr="002D4CC4">
        <w:rPr>
          <w:rFonts w:asciiTheme="minorEastAsia" w:eastAsiaTheme="minorEastAsia" w:hAnsiTheme="minorEastAsia" w:cs="Helvetica"/>
          <w:bCs/>
          <w:color w:val="1A1A1A"/>
          <w:kern w:val="0"/>
          <w:szCs w:val="24"/>
          <w:lang w:val="en-US"/>
        </w:rPr>
        <w:t xml:space="preserve"> </w:t>
      </w:r>
      <w:proofErr w:type="spellStart"/>
      <w:r w:rsidRPr="002D4CC4">
        <w:rPr>
          <w:rFonts w:asciiTheme="minorEastAsia" w:eastAsiaTheme="minorEastAsia" w:hAnsiTheme="minorEastAsia" w:cs="Helvetica"/>
          <w:bCs/>
          <w:color w:val="1A1A1A"/>
          <w:kern w:val="0"/>
          <w:szCs w:val="24"/>
          <w:lang w:val="en-US"/>
        </w:rPr>
        <w:t>ni</w:t>
      </w:r>
      <w:proofErr w:type="spellEnd"/>
      <w:r w:rsidRPr="002D4CC4">
        <w:rPr>
          <w:rFonts w:asciiTheme="minorEastAsia" w:eastAsiaTheme="minorEastAsia" w:hAnsiTheme="minorEastAsia" w:cs="Helvetica"/>
          <w:bCs/>
          <w:color w:val="1A1A1A"/>
          <w:kern w:val="0"/>
          <w:szCs w:val="24"/>
          <w:lang w:val="en-US"/>
        </w:rPr>
        <w:t xml:space="preserve"> </w:t>
      </w:r>
      <w:proofErr w:type="spellStart"/>
      <w:r w:rsidRPr="002D4CC4">
        <w:rPr>
          <w:rFonts w:asciiTheme="minorEastAsia" w:eastAsiaTheme="minorEastAsia" w:hAnsiTheme="minorEastAsia" w:cs="Helvetica"/>
          <w:bCs/>
          <w:color w:val="1A1A1A"/>
          <w:kern w:val="0"/>
          <w:szCs w:val="24"/>
          <w:lang w:val="en-US"/>
        </w:rPr>
        <w:t>ange</w:t>
      </w:r>
      <w:proofErr w:type="spellEnd"/>
      <w:r w:rsidRPr="002D4CC4">
        <w:rPr>
          <w:rFonts w:asciiTheme="minorEastAsia" w:eastAsiaTheme="minorEastAsia" w:hAnsiTheme="minorEastAsia" w:cs="Helvetica"/>
          <w:bCs/>
          <w:color w:val="1A1A1A"/>
          <w:kern w:val="0"/>
          <w:szCs w:val="24"/>
          <w:lang w:val="en-US"/>
        </w:rPr>
        <w:t xml:space="preserve"> </w:t>
      </w:r>
      <w:proofErr w:type="spellStart"/>
      <w:r w:rsidRPr="002D4CC4">
        <w:rPr>
          <w:rFonts w:asciiTheme="minorEastAsia" w:eastAsiaTheme="minorEastAsia" w:hAnsiTheme="minorEastAsia" w:cs="Helvetica"/>
          <w:bCs/>
          <w:color w:val="1A1A1A"/>
          <w:kern w:val="0"/>
          <w:szCs w:val="24"/>
          <w:lang w:val="en-US"/>
        </w:rPr>
        <w:t>ni</w:t>
      </w:r>
      <w:proofErr w:type="spellEnd"/>
      <w:r w:rsidRPr="002D4CC4">
        <w:rPr>
          <w:rFonts w:asciiTheme="minorEastAsia" w:eastAsiaTheme="minorEastAsia" w:hAnsiTheme="minorEastAsia" w:cs="Helvetica"/>
          <w:bCs/>
          <w:color w:val="1A1A1A"/>
          <w:kern w:val="0"/>
          <w:szCs w:val="24"/>
          <w:lang w:val="en-US"/>
        </w:rPr>
        <w:t xml:space="preserve"> bête. Et la Malheur </w:t>
      </w:r>
      <w:proofErr w:type="spellStart"/>
      <w:r w:rsidRPr="002D4CC4">
        <w:rPr>
          <w:rFonts w:asciiTheme="minorEastAsia" w:eastAsiaTheme="minorEastAsia" w:hAnsiTheme="minorEastAsia" w:cs="Helvetica"/>
          <w:bCs/>
          <w:color w:val="1A1A1A"/>
          <w:kern w:val="0"/>
          <w:szCs w:val="24"/>
          <w:lang w:val="en-US"/>
        </w:rPr>
        <w:t>ve</w:t>
      </w:r>
      <w:proofErr w:type="spellEnd"/>
      <w:r w:rsidRPr="002D4CC4">
        <w:rPr>
          <w:rFonts w:asciiTheme="minorEastAsia" w:eastAsiaTheme="minorEastAsia" w:hAnsiTheme="minorEastAsia" w:cs="Helvetica"/>
          <w:bCs/>
          <w:color w:val="1A1A1A"/>
          <w:kern w:val="0"/>
          <w:szCs w:val="24"/>
        </w:rPr>
        <w:t>u</w:t>
      </w:r>
      <w:r w:rsidRPr="002D4CC4">
        <w:rPr>
          <w:rFonts w:asciiTheme="minorEastAsia" w:eastAsiaTheme="minorEastAsia" w:hAnsiTheme="minorEastAsia" w:cs="Helvetica"/>
          <w:bCs/>
          <w:color w:val="1A1A1A"/>
          <w:kern w:val="0"/>
          <w:szCs w:val="24"/>
          <w:lang w:val="en-US"/>
        </w:rPr>
        <w:t xml:space="preserve">t </w:t>
      </w:r>
      <w:proofErr w:type="spellStart"/>
      <w:r w:rsidRPr="002D4CC4">
        <w:rPr>
          <w:rFonts w:asciiTheme="minorEastAsia" w:eastAsiaTheme="minorEastAsia" w:hAnsiTheme="minorEastAsia" w:cs="Helvetica"/>
          <w:bCs/>
          <w:color w:val="1A1A1A"/>
          <w:kern w:val="0"/>
          <w:szCs w:val="24"/>
          <w:lang w:val="en-US"/>
        </w:rPr>
        <w:t>que</w:t>
      </w:r>
      <w:proofErr w:type="spellEnd"/>
      <w:r w:rsidRPr="002D4CC4">
        <w:rPr>
          <w:rFonts w:asciiTheme="minorEastAsia" w:eastAsiaTheme="minorEastAsia" w:hAnsiTheme="minorEastAsia" w:cs="Helvetica"/>
          <w:bCs/>
          <w:color w:val="1A1A1A"/>
          <w:kern w:val="0"/>
          <w:szCs w:val="24"/>
          <w:lang w:val="en-US"/>
        </w:rPr>
        <w:t xml:space="preserve"> </w:t>
      </w:r>
      <w:r w:rsidRPr="002D4CC4">
        <w:rPr>
          <w:rFonts w:asciiTheme="minorEastAsia" w:eastAsiaTheme="minorEastAsia" w:hAnsiTheme="minorEastAsia" w:cs="Helvetica"/>
          <w:bCs/>
          <w:color w:val="1A1A1A"/>
          <w:kern w:val="0"/>
          <w:szCs w:val="24"/>
        </w:rPr>
        <w:t>celui qui fait ange fait la bête.</w:t>
      </w:r>
      <w:r w:rsidR="00C40D30" w:rsidRPr="00C40D30">
        <w:rPr>
          <w:rFonts w:asciiTheme="majorEastAsia" w:eastAsiaTheme="majorEastAsia" w:hAnsiTheme="majorEastAsia" w:cs="Helvetica"/>
          <w:bCs/>
          <w:color w:val="1A1A1A"/>
          <w:kern w:val="0"/>
          <w:sz w:val="20"/>
        </w:rPr>
        <w:t xml:space="preserve"> </w:t>
      </w:r>
      <w:r w:rsidR="00C40D30" w:rsidRPr="00B42D30">
        <w:rPr>
          <w:rFonts w:asciiTheme="majorEastAsia" w:eastAsiaTheme="majorEastAsia" w:hAnsiTheme="majorEastAsia" w:cs="Helvetica"/>
          <w:bCs/>
          <w:color w:val="1A1A1A"/>
          <w:kern w:val="0"/>
          <w:sz w:val="20"/>
        </w:rPr>
        <w:t>*</w:t>
      </w:r>
      <w:r w:rsidR="00C40D30" w:rsidRPr="00B42D30">
        <w:rPr>
          <w:rFonts w:asciiTheme="majorEastAsia" w:eastAsiaTheme="majorEastAsia" w:hAnsiTheme="majorEastAsia" w:cs="Helvetica" w:hint="eastAsia"/>
          <w:bCs/>
          <w:color w:val="1A1A1A"/>
          <w:kern w:val="0"/>
          <w:sz w:val="20"/>
        </w:rPr>
        <w:t>引用</w:t>
      </w:r>
      <w:r w:rsidR="00C40D30">
        <w:rPr>
          <w:rFonts w:asciiTheme="majorEastAsia" w:eastAsiaTheme="majorEastAsia" w:hAnsiTheme="majorEastAsia" w:cs="Helvetica"/>
          <w:bCs/>
          <w:color w:val="1A1A1A"/>
          <w:kern w:val="0"/>
          <w:sz w:val="20"/>
        </w:rPr>
        <w:t>1</w:t>
      </w:r>
      <w:r w:rsidR="006E03AF">
        <w:rPr>
          <w:rFonts w:asciiTheme="majorEastAsia" w:eastAsiaTheme="majorEastAsia" w:hAnsiTheme="majorEastAsia" w:cs="Helvetica"/>
          <w:bCs/>
          <w:color w:val="1A1A1A"/>
          <w:kern w:val="0"/>
          <w:sz w:val="20"/>
        </w:rPr>
        <w:t>4</w:t>
      </w:r>
    </w:p>
    <w:p w14:paraId="45A566E1"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r w:rsidRPr="002D4CC4">
        <w:rPr>
          <w:rFonts w:asciiTheme="minorEastAsia" w:eastAsiaTheme="minorEastAsia" w:hAnsiTheme="minorEastAsia" w:cs="Helvetica" w:hint="eastAsia"/>
          <w:bCs/>
          <w:color w:val="1A1A1A"/>
          <w:kern w:val="0"/>
          <w:szCs w:val="24"/>
          <w:lang w:val="en-US"/>
        </w:rPr>
        <w:t>その結果、心身を統合する内在的超越的秩序が失われ、存在の分裂（頭で良いと思ったことを身体で実現できない）と交わりの喪失（愛の欠如）からどう回復するかという課題だけが残った</w:t>
      </w:r>
      <w:r>
        <w:rPr>
          <w:rFonts w:asciiTheme="minorEastAsia" w:eastAsiaTheme="minorEastAsia" w:hAnsiTheme="minorEastAsia" w:cs="Helvetica" w:hint="eastAsia"/>
          <w:b/>
          <w:bCs/>
          <w:color w:val="1A1A1A"/>
          <w:kern w:val="0"/>
          <w:szCs w:val="24"/>
          <w:lang w:val="en-US"/>
        </w:rPr>
        <w:t>。</w:t>
      </w:r>
    </w:p>
    <w:p w14:paraId="3A230163" w14:textId="77777777" w:rsidR="00F34E4C" w:rsidRPr="00200634"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rPr>
      </w:pPr>
    </w:p>
    <w:p w14:paraId="79BF82C4" w14:textId="5A5F3FE9" w:rsidR="00F34E4C" w:rsidRDefault="0038091D"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rPr>
      </w:pPr>
      <w:r>
        <w:rPr>
          <w:rFonts w:asciiTheme="minorEastAsia" w:eastAsiaTheme="minorEastAsia" w:hAnsiTheme="minorEastAsia" w:cs="Helvetica" w:hint="eastAsia"/>
          <w:b/>
          <w:bCs/>
          <w:color w:val="1A1A1A"/>
          <w:kern w:val="0"/>
          <w:szCs w:val="24"/>
        </w:rPr>
        <w:t>6</w:t>
      </w:r>
      <w:r w:rsidR="00F34E4C">
        <w:rPr>
          <w:rFonts w:asciiTheme="minorEastAsia" w:eastAsiaTheme="minorEastAsia" w:hAnsiTheme="minorEastAsia" w:cs="Helvetica" w:hint="eastAsia"/>
          <w:b/>
          <w:bCs/>
          <w:color w:val="1A1A1A"/>
          <w:kern w:val="0"/>
          <w:szCs w:val="24"/>
        </w:rPr>
        <w:t xml:space="preserve">　連続した＜段階＞から　無限の距離で隔てられた＜異なった秩序＞へ</w:t>
      </w:r>
    </w:p>
    <w:p w14:paraId="4308A23F"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rPr>
      </w:pPr>
      <w:r>
        <w:rPr>
          <w:rFonts w:asciiTheme="minorEastAsia" w:eastAsiaTheme="minorEastAsia" w:hAnsiTheme="minorEastAsia" w:cs="Helvetica" w:hint="eastAsia"/>
          <w:b/>
          <w:bCs/>
          <w:color w:val="1A1A1A"/>
          <w:kern w:val="0"/>
          <w:szCs w:val="24"/>
        </w:rPr>
        <w:t xml:space="preserve">　　　＿パスカルの「三つの秩序」</w:t>
      </w:r>
      <w:r>
        <w:rPr>
          <w:rFonts w:asciiTheme="minorEastAsia" w:eastAsiaTheme="minorEastAsia" w:hAnsiTheme="minorEastAsia"/>
          <w:b/>
          <w:sz w:val="20"/>
        </w:rPr>
        <w:t>(S.339</w:t>
      </w:r>
      <w:r>
        <w:rPr>
          <w:rFonts w:asciiTheme="minorEastAsia" w:eastAsiaTheme="minorEastAsia" w:hAnsiTheme="minorEastAsia" w:hint="eastAsia"/>
          <w:b/>
          <w:sz w:val="20"/>
        </w:rPr>
        <w:t xml:space="preserve"> </w:t>
      </w:r>
      <w:r>
        <w:rPr>
          <w:rFonts w:asciiTheme="minorEastAsia" w:eastAsiaTheme="minorEastAsia" w:hAnsiTheme="minorEastAsia"/>
          <w:b/>
          <w:sz w:val="20"/>
        </w:rPr>
        <w:t>B.793</w:t>
      </w:r>
      <w:r>
        <w:rPr>
          <w:rFonts w:asciiTheme="minorEastAsia" w:eastAsiaTheme="minorEastAsia" w:hAnsiTheme="minorEastAsia" w:hint="eastAsia"/>
          <w:b/>
          <w:sz w:val="20"/>
        </w:rPr>
        <w:t xml:space="preserve"> </w:t>
      </w:r>
      <w:r>
        <w:rPr>
          <w:rFonts w:asciiTheme="minorEastAsia" w:eastAsiaTheme="minorEastAsia" w:hAnsiTheme="minorEastAsia"/>
          <w:b/>
          <w:sz w:val="20"/>
        </w:rPr>
        <w:t>)</w:t>
      </w:r>
      <w:r>
        <w:rPr>
          <w:rFonts w:asciiTheme="minorEastAsia" w:eastAsiaTheme="minorEastAsia" w:hAnsiTheme="minorEastAsia" w:cs="Helvetica" w:hint="eastAsia"/>
          <w:b/>
          <w:bCs/>
          <w:color w:val="1A1A1A"/>
          <w:kern w:val="0"/>
          <w:szCs w:val="24"/>
        </w:rPr>
        <w:t>＿</w:t>
      </w:r>
      <w:r w:rsidR="00C40D30" w:rsidRPr="00B42D30">
        <w:rPr>
          <w:rFonts w:asciiTheme="majorEastAsia" w:eastAsiaTheme="majorEastAsia" w:hAnsiTheme="majorEastAsia" w:cs="Helvetica"/>
          <w:bCs/>
          <w:color w:val="1A1A1A"/>
          <w:kern w:val="0"/>
          <w:sz w:val="20"/>
        </w:rPr>
        <w:t>*</w:t>
      </w:r>
      <w:r w:rsidR="00C40D30" w:rsidRPr="00B42D30">
        <w:rPr>
          <w:rFonts w:asciiTheme="majorEastAsia" w:eastAsiaTheme="majorEastAsia" w:hAnsiTheme="majorEastAsia" w:cs="Helvetica" w:hint="eastAsia"/>
          <w:bCs/>
          <w:color w:val="1A1A1A"/>
          <w:kern w:val="0"/>
          <w:sz w:val="20"/>
        </w:rPr>
        <w:t>引用</w:t>
      </w:r>
      <w:r w:rsidR="00C40D30">
        <w:rPr>
          <w:rFonts w:asciiTheme="majorEastAsia" w:eastAsiaTheme="majorEastAsia" w:hAnsiTheme="majorEastAsia" w:cs="Helvetica"/>
          <w:bCs/>
          <w:color w:val="1A1A1A"/>
          <w:kern w:val="0"/>
          <w:sz w:val="20"/>
        </w:rPr>
        <w:t xml:space="preserve"> </w:t>
      </w:r>
      <w:r w:rsidR="00C40D30">
        <w:rPr>
          <w:rFonts w:asciiTheme="majorEastAsia" w:eastAsiaTheme="majorEastAsia" w:hAnsiTheme="majorEastAsia" w:cs="Helvetica" w:hint="eastAsia"/>
          <w:bCs/>
          <w:color w:val="1A1A1A"/>
          <w:kern w:val="0"/>
          <w:sz w:val="20"/>
        </w:rPr>
        <w:t>別紙</w:t>
      </w:r>
    </w:p>
    <w:p w14:paraId="21E67680"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p>
    <w:p w14:paraId="215CDC73" w14:textId="77777777" w:rsidR="00F34E4C" w:rsidRPr="00B903E8"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Pr>
          <w:rFonts w:asciiTheme="minorEastAsia" w:eastAsiaTheme="minorEastAsia" w:hAnsiTheme="minorEastAsia" w:cs="Helvetica" w:hint="eastAsia"/>
          <w:b/>
          <w:bCs/>
          <w:color w:val="1A1A1A"/>
          <w:kern w:val="0"/>
          <w:szCs w:val="24"/>
          <w:lang w:val="en-US"/>
        </w:rPr>
        <w:t>「近代の科学的な見方の支配による、世界のイメージ性の喪失」「世界の全体性との繫りの喪失」（中村雄二郎）</w:t>
      </w:r>
      <w:r w:rsidR="00C40D30" w:rsidRPr="00B42D30">
        <w:rPr>
          <w:rFonts w:asciiTheme="majorEastAsia" w:eastAsiaTheme="majorEastAsia" w:hAnsiTheme="majorEastAsia" w:cs="Helvetica"/>
          <w:bCs/>
          <w:color w:val="1A1A1A"/>
          <w:kern w:val="0"/>
          <w:sz w:val="20"/>
        </w:rPr>
        <w:t>*</w:t>
      </w:r>
      <w:r w:rsidR="00C40D30" w:rsidRPr="00B42D30">
        <w:rPr>
          <w:rFonts w:asciiTheme="majorEastAsia" w:eastAsiaTheme="majorEastAsia" w:hAnsiTheme="majorEastAsia" w:cs="Helvetica" w:hint="eastAsia"/>
          <w:bCs/>
          <w:color w:val="1A1A1A"/>
          <w:kern w:val="0"/>
          <w:sz w:val="20"/>
        </w:rPr>
        <w:t>引用</w:t>
      </w:r>
      <w:r w:rsidR="00C40D30">
        <w:rPr>
          <w:rFonts w:asciiTheme="majorEastAsia" w:eastAsiaTheme="majorEastAsia" w:hAnsiTheme="majorEastAsia" w:cs="Helvetica"/>
          <w:bCs/>
          <w:color w:val="1A1A1A"/>
          <w:kern w:val="0"/>
          <w:sz w:val="20"/>
        </w:rPr>
        <w:t>1</w:t>
      </w:r>
      <w:r w:rsidR="006E03AF">
        <w:rPr>
          <w:rFonts w:asciiTheme="majorEastAsia" w:eastAsiaTheme="majorEastAsia" w:hAnsiTheme="majorEastAsia" w:cs="Helvetica"/>
          <w:bCs/>
          <w:color w:val="1A1A1A"/>
          <w:kern w:val="0"/>
          <w:sz w:val="20"/>
        </w:rPr>
        <w:t>5</w:t>
      </w:r>
    </w:p>
    <w:p w14:paraId="0281FA5A"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r w:rsidRPr="005F26C9">
        <w:rPr>
          <w:rFonts w:asciiTheme="minorEastAsia" w:eastAsiaTheme="minorEastAsia" w:hAnsiTheme="minorEastAsia" w:cs="Helvetica"/>
          <w:b/>
          <w:bCs/>
          <w:color w:val="1A1A1A"/>
          <w:kern w:val="0"/>
          <w:szCs w:val="24"/>
          <w:lang w:val="en-US"/>
        </w:rPr>
        <w:t xml:space="preserve">創造されたもの、自然、目に見えるものが、神の栄光を映し出すことは不可能であり、全てが　</w:t>
      </w:r>
      <w:proofErr w:type="spellStart"/>
      <w:r w:rsidRPr="005F26C9">
        <w:rPr>
          <w:rFonts w:asciiTheme="minorEastAsia" w:eastAsiaTheme="minorEastAsia" w:hAnsiTheme="minorEastAsia" w:cs="Helvetica"/>
          <w:b/>
          <w:bCs/>
          <w:color w:val="1A1A1A"/>
          <w:kern w:val="0"/>
          <w:szCs w:val="24"/>
          <w:lang w:val="en-US"/>
        </w:rPr>
        <w:t>signa</w:t>
      </w:r>
      <w:proofErr w:type="spellEnd"/>
      <w:r w:rsidRPr="005F26C9">
        <w:rPr>
          <w:rFonts w:asciiTheme="minorEastAsia" w:eastAsiaTheme="minorEastAsia" w:hAnsiTheme="minorEastAsia" w:cs="Helvetica"/>
          <w:b/>
          <w:bCs/>
          <w:color w:val="1A1A1A"/>
          <w:kern w:val="0"/>
          <w:szCs w:val="24"/>
          <w:lang w:val="en-US"/>
        </w:rPr>
        <w:t>-res関係をモデルとする表徴（外的な類似関係と対立による超越）であり、内在的に刻み込まれたimageとその完成はない。</w:t>
      </w:r>
    </w:p>
    <w:p w14:paraId="4F6E089D"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rPr>
      </w:pPr>
      <w:r>
        <w:rPr>
          <w:rFonts w:asciiTheme="minorEastAsia" w:eastAsiaTheme="minorEastAsia" w:hAnsiTheme="minorEastAsia" w:cs="Helvetica" w:hint="eastAsia"/>
          <w:b/>
          <w:bCs/>
          <w:color w:val="1A1A1A"/>
          <w:kern w:val="0"/>
          <w:szCs w:val="24"/>
          <w:lang w:val="en-US"/>
        </w:rPr>
        <w:t xml:space="preserve">　</w:t>
      </w:r>
      <w:r>
        <w:rPr>
          <w:rFonts w:asciiTheme="minorEastAsia" w:eastAsiaTheme="minorEastAsia" w:hAnsiTheme="minorEastAsia" w:cs="Helvetica" w:hint="eastAsia"/>
          <w:b/>
          <w:bCs/>
          <w:color w:val="1A1A1A"/>
          <w:kern w:val="0"/>
          <w:szCs w:val="24"/>
        </w:rPr>
        <w:t>神（超自然の恩寵）を排除した、独立した、純粋な自然の概念。</w:t>
      </w:r>
    </w:p>
    <w:p w14:paraId="4B4D5889"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rPr>
      </w:pPr>
      <w:r>
        <w:rPr>
          <w:rFonts w:asciiTheme="minorEastAsia" w:eastAsiaTheme="minorEastAsia" w:hAnsiTheme="minorEastAsia" w:cs="Helvetica" w:hint="eastAsia"/>
          <w:b/>
          <w:bCs/>
          <w:color w:val="1A1A1A"/>
          <w:kern w:val="0"/>
          <w:szCs w:val="24"/>
        </w:rPr>
        <w:t xml:space="preserve">　神学者　</w:t>
      </w:r>
      <w:r>
        <w:rPr>
          <w:rFonts w:asciiTheme="minorEastAsia" w:eastAsiaTheme="minorEastAsia" w:hAnsiTheme="minorEastAsia" w:cs="Helvetica"/>
          <w:b/>
          <w:bCs/>
          <w:color w:val="1A1A1A"/>
          <w:kern w:val="0"/>
          <w:szCs w:val="24"/>
        </w:rPr>
        <w:t>de Lubac</w:t>
      </w:r>
      <w:r>
        <w:rPr>
          <w:rFonts w:asciiTheme="minorEastAsia" w:eastAsiaTheme="minorEastAsia" w:hAnsiTheme="minorEastAsia" w:cs="Helvetica" w:hint="eastAsia"/>
          <w:b/>
          <w:bCs/>
          <w:color w:val="1A1A1A"/>
          <w:kern w:val="0"/>
          <w:szCs w:val="24"/>
        </w:rPr>
        <w:t>のいう　＜恩寵の外在要因主義＞</w:t>
      </w:r>
      <w:r>
        <w:rPr>
          <w:rFonts w:asciiTheme="minorEastAsia" w:eastAsiaTheme="minorEastAsia" w:hAnsiTheme="minorEastAsia" w:cs="Helvetica"/>
          <w:b/>
          <w:bCs/>
          <w:color w:val="1A1A1A"/>
          <w:kern w:val="0"/>
          <w:szCs w:val="24"/>
        </w:rPr>
        <w:t>(</w:t>
      </w:r>
      <w:proofErr w:type="spellStart"/>
      <w:r>
        <w:rPr>
          <w:rFonts w:asciiTheme="minorEastAsia" w:eastAsiaTheme="minorEastAsia" w:hAnsiTheme="minorEastAsia" w:cs="Helvetica"/>
          <w:b/>
          <w:bCs/>
          <w:color w:val="1A1A1A"/>
          <w:kern w:val="0"/>
          <w:szCs w:val="24"/>
        </w:rPr>
        <w:t>extrinsétisme</w:t>
      </w:r>
      <w:proofErr w:type="spellEnd"/>
      <w:r>
        <w:rPr>
          <w:rFonts w:asciiTheme="minorEastAsia" w:eastAsiaTheme="minorEastAsia" w:hAnsiTheme="minorEastAsia" w:cs="Helvetica" w:hint="eastAsia"/>
          <w:b/>
          <w:bCs/>
          <w:color w:val="1A1A1A"/>
          <w:kern w:val="0"/>
          <w:szCs w:val="24"/>
        </w:rPr>
        <w:t>)の問題に</w:t>
      </w:r>
      <w:r w:rsidR="00C40D30">
        <w:rPr>
          <w:rFonts w:asciiTheme="minorEastAsia" w:eastAsiaTheme="minorEastAsia" w:hAnsiTheme="minorEastAsia" w:cs="Helvetica"/>
          <w:b/>
          <w:bCs/>
          <w:color w:val="1A1A1A"/>
          <w:kern w:val="0"/>
          <w:szCs w:val="24"/>
        </w:rPr>
        <w:t xml:space="preserve"> </w:t>
      </w:r>
      <w:r w:rsidR="00C40D30" w:rsidRPr="00B42D30">
        <w:rPr>
          <w:rFonts w:asciiTheme="majorEastAsia" w:eastAsiaTheme="majorEastAsia" w:hAnsiTheme="majorEastAsia" w:cs="Helvetica"/>
          <w:bCs/>
          <w:color w:val="1A1A1A"/>
          <w:kern w:val="0"/>
          <w:sz w:val="20"/>
        </w:rPr>
        <w:t>*</w:t>
      </w:r>
      <w:r w:rsidR="00C40D30" w:rsidRPr="00B42D30">
        <w:rPr>
          <w:rFonts w:asciiTheme="majorEastAsia" w:eastAsiaTheme="majorEastAsia" w:hAnsiTheme="majorEastAsia" w:cs="Helvetica" w:hint="eastAsia"/>
          <w:bCs/>
          <w:color w:val="1A1A1A"/>
          <w:kern w:val="0"/>
          <w:sz w:val="20"/>
        </w:rPr>
        <w:t>引用</w:t>
      </w:r>
      <w:r w:rsidR="00C40D30">
        <w:rPr>
          <w:rFonts w:asciiTheme="majorEastAsia" w:eastAsiaTheme="majorEastAsia" w:hAnsiTheme="majorEastAsia" w:cs="Helvetica"/>
          <w:bCs/>
          <w:color w:val="1A1A1A"/>
          <w:kern w:val="0"/>
          <w:sz w:val="20"/>
        </w:rPr>
        <w:t>1</w:t>
      </w:r>
      <w:r w:rsidR="006E03AF">
        <w:rPr>
          <w:rFonts w:asciiTheme="majorEastAsia" w:eastAsiaTheme="majorEastAsia" w:hAnsiTheme="majorEastAsia" w:cs="Helvetica"/>
          <w:bCs/>
          <w:color w:val="1A1A1A"/>
          <w:kern w:val="0"/>
          <w:sz w:val="20"/>
        </w:rPr>
        <w:t>6</w:t>
      </w:r>
    </w:p>
    <w:p w14:paraId="714A6705"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p>
    <w:p w14:paraId="4E5F1032" w14:textId="53A2837B"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Pr>
          <w:rFonts w:asciiTheme="minorEastAsia" w:eastAsiaTheme="minorEastAsia" w:hAnsiTheme="minorEastAsia" w:cs="Times" w:hint="eastAsia"/>
          <w:color w:val="000000"/>
          <w:kern w:val="0"/>
          <w:szCs w:val="24"/>
          <w:lang w:val="en-US"/>
        </w:rPr>
        <w:t xml:space="preserve">パスカルの場合は？　　</w:t>
      </w:r>
      <w:r w:rsidR="00A73B1E">
        <w:rPr>
          <w:rFonts w:asciiTheme="minorEastAsia" w:eastAsiaTheme="minorEastAsia" w:hAnsiTheme="minorEastAsia" w:cs="Helvetica" w:hint="eastAsia"/>
          <w:b/>
          <w:bCs/>
          <w:color w:val="1A1A1A"/>
          <w:kern w:val="0"/>
          <w:szCs w:val="24"/>
        </w:rPr>
        <w:t>＜恩寵の外在要因主義＞は当てはまるのだろうか？</w:t>
      </w:r>
    </w:p>
    <w:p w14:paraId="2FFD1EDD"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Pr>
          <w:rFonts w:asciiTheme="minorEastAsia" w:eastAsiaTheme="minorEastAsia" w:hAnsiTheme="minorEastAsia" w:cs="Times" w:hint="eastAsia"/>
          <w:color w:val="000000"/>
          <w:kern w:val="0"/>
          <w:szCs w:val="24"/>
          <w:lang w:val="en-US"/>
        </w:rPr>
        <w:t>確かに、上記の近代的な自然観、人間観が、少なくてもある程度まで見られるが、対立分離のギリギリの接点と別れ目を示しているのでは？</w:t>
      </w:r>
    </w:p>
    <w:p w14:paraId="7FE94F77" w14:textId="349A8DFA" w:rsidR="00F34E4C" w:rsidRDefault="002B10D8" w:rsidP="002B10D8">
      <w:pPr>
        <w:widowControl/>
        <w:ind w:leftChars="0" w:left="0" w:rightChars="0" w:right="0"/>
        <w:jc w:val="left"/>
        <w:rPr>
          <w:rFonts w:asciiTheme="minorEastAsia" w:eastAsiaTheme="minorEastAsia" w:hAnsiTheme="minorEastAsia" w:cs="Times"/>
          <w:color w:val="000000"/>
          <w:kern w:val="0"/>
          <w:szCs w:val="24"/>
          <w:lang w:val="en-US"/>
        </w:rPr>
      </w:pPr>
      <w:r>
        <w:rPr>
          <w:rFonts w:asciiTheme="minorEastAsia" w:eastAsiaTheme="minorEastAsia" w:hAnsiTheme="minorEastAsia" w:cs="Times"/>
          <w:color w:val="000000"/>
          <w:kern w:val="0"/>
          <w:szCs w:val="24"/>
          <w:lang w:val="en-US"/>
        </w:rPr>
        <w:br w:type="page"/>
      </w:r>
    </w:p>
    <w:p w14:paraId="3A523C00" w14:textId="12EC54DB" w:rsidR="00F34E4C" w:rsidRDefault="00F34E4C" w:rsidP="00FA4AB5">
      <w:pPr>
        <w:ind w:leftChars="531" w:left="1274" w:right="240"/>
        <w:rPr>
          <w:rFonts w:asciiTheme="majorEastAsia" w:eastAsiaTheme="majorEastAsia" w:hAnsiTheme="majorEastAsia"/>
          <w:sz w:val="20"/>
        </w:rPr>
      </w:pPr>
      <w:r>
        <w:rPr>
          <w:rFonts w:asciiTheme="minorEastAsia" w:eastAsiaTheme="minorEastAsia" w:hAnsiTheme="minorEastAsia" w:cs="Times" w:hint="eastAsia"/>
          <w:color w:val="000000"/>
          <w:kern w:val="0"/>
          <w:szCs w:val="24"/>
          <w:lang w:val="en-US"/>
        </w:rPr>
        <w:t>「三つの秩序」</w:t>
      </w:r>
      <w:r w:rsidR="00D816ED" w:rsidRPr="00D816ED">
        <w:rPr>
          <w:rFonts w:asciiTheme="majorEastAsia" w:eastAsiaTheme="majorEastAsia" w:hAnsiTheme="majorEastAsia" w:hint="eastAsia"/>
          <w:sz w:val="20"/>
        </w:rPr>
        <w:t>別紙引用</w:t>
      </w:r>
      <w:r w:rsidR="00D816ED">
        <w:rPr>
          <w:rFonts w:asciiTheme="majorEastAsia" w:eastAsiaTheme="majorEastAsia" w:hAnsiTheme="majorEastAsia" w:hint="eastAsia"/>
          <w:sz w:val="20"/>
        </w:rPr>
        <w:t>「３つの秩序」</w:t>
      </w:r>
      <w:r w:rsidR="00FA4AB5">
        <w:rPr>
          <w:rFonts w:asciiTheme="majorEastAsia" w:eastAsiaTheme="majorEastAsia" w:hAnsiTheme="majorEastAsia"/>
          <w:sz w:val="20"/>
        </w:rPr>
        <w:t xml:space="preserve">   </w:t>
      </w:r>
      <w:r w:rsidR="00FA4AB5" w:rsidRPr="00F3041C">
        <w:rPr>
          <w:rFonts w:asciiTheme="majorEastAsia" w:eastAsiaTheme="majorEastAsia" w:hAnsiTheme="majorEastAsia" w:hint="eastAsia"/>
          <w:sz w:val="20"/>
        </w:rPr>
        <w:t>〔以下は説明省略〕</w:t>
      </w:r>
    </w:p>
    <w:p w14:paraId="0F80049E" w14:textId="77777777" w:rsidR="00FA4AB5" w:rsidRPr="00FA4AB5" w:rsidRDefault="00FA4AB5" w:rsidP="00FA4AB5">
      <w:pPr>
        <w:ind w:leftChars="531" w:left="1274" w:right="240"/>
        <w:rPr>
          <w:rFonts w:asciiTheme="majorEastAsia" w:eastAsiaTheme="majorEastAsia" w:hAnsiTheme="majorEastAsia"/>
          <w:sz w:val="20"/>
        </w:rPr>
      </w:pPr>
    </w:p>
    <w:p w14:paraId="7FD492E1" w14:textId="77777777" w:rsidR="00F34E4C" w:rsidRDefault="00F34E4C" w:rsidP="00F34E4C">
      <w:pPr>
        <w:ind w:leftChars="0" w:left="709" w:rightChars="0" w:right="0" w:hanging="283"/>
        <w:rPr>
          <w:rFonts w:asciiTheme="minorEastAsia" w:eastAsiaTheme="minorEastAsia" w:hAnsiTheme="minorEastAsia"/>
          <w:sz w:val="20"/>
        </w:rPr>
      </w:pPr>
      <w:r>
        <w:rPr>
          <w:rFonts w:asciiTheme="minorEastAsia" w:eastAsiaTheme="minorEastAsia" w:hAnsiTheme="minorEastAsia" w:hint="eastAsia"/>
          <w:sz w:val="20"/>
        </w:rPr>
        <w:t xml:space="preserve">　　　</w:t>
      </w:r>
      <w:r w:rsidRPr="009E027B">
        <w:rPr>
          <w:rFonts w:asciiTheme="minorEastAsia" w:eastAsiaTheme="minorEastAsia" w:hAnsiTheme="minorEastAsia" w:hint="eastAsia"/>
          <w:sz w:val="20"/>
        </w:rPr>
        <w:t>人間のヴィジョンとしてのパスカル＜三つの秩序 </w:t>
      </w:r>
      <w:r w:rsidRPr="009E027B">
        <w:rPr>
          <w:rFonts w:asciiTheme="minorEastAsia" w:eastAsiaTheme="minorEastAsia" w:hAnsiTheme="minorEastAsia"/>
          <w:sz w:val="20"/>
        </w:rPr>
        <w:t xml:space="preserve">: </w:t>
      </w:r>
      <w:r>
        <w:rPr>
          <w:rFonts w:asciiTheme="minorEastAsia" w:eastAsiaTheme="minorEastAsia" w:hAnsiTheme="minorEastAsia" w:hint="eastAsia"/>
          <w:sz w:val="20"/>
        </w:rPr>
        <w:t>身体</w:t>
      </w:r>
      <w:r>
        <w:rPr>
          <w:rFonts w:asciiTheme="minorEastAsia" w:eastAsiaTheme="minorEastAsia" w:hAnsiTheme="minorEastAsia"/>
          <w:sz w:val="20"/>
        </w:rPr>
        <w:t>(corps)</w:t>
      </w:r>
      <w:r>
        <w:rPr>
          <w:rFonts w:asciiTheme="minorEastAsia" w:eastAsiaTheme="minorEastAsia" w:hAnsiTheme="minorEastAsia" w:hint="eastAsia"/>
          <w:sz w:val="20"/>
        </w:rPr>
        <w:t>、知性</w:t>
      </w:r>
      <w:r>
        <w:rPr>
          <w:rFonts w:asciiTheme="minorEastAsia" w:eastAsiaTheme="minorEastAsia" w:hAnsiTheme="minorEastAsia"/>
          <w:sz w:val="20"/>
        </w:rPr>
        <w:t>(esprit)</w:t>
      </w:r>
      <w:r>
        <w:rPr>
          <w:rFonts w:asciiTheme="minorEastAsia" w:eastAsiaTheme="minorEastAsia" w:hAnsiTheme="minorEastAsia" w:hint="eastAsia"/>
          <w:sz w:val="20"/>
        </w:rPr>
        <w:t>、</w:t>
      </w:r>
      <w:r w:rsidRPr="009E027B">
        <w:rPr>
          <w:rFonts w:asciiTheme="minorEastAsia" w:eastAsiaTheme="minorEastAsia" w:hAnsiTheme="minorEastAsia" w:hint="eastAsia"/>
          <w:sz w:val="20"/>
        </w:rPr>
        <w:t>愛</w:t>
      </w:r>
      <w:r>
        <w:rPr>
          <w:rFonts w:asciiTheme="minorEastAsia" w:eastAsiaTheme="minorEastAsia" w:hAnsiTheme="minorEastAsia"/>
          <w:sz w:val="20"/>
        </w:rPr>
        <w:t>(charité)</w:t>
      </w:r>
    </w:p>
    <w:p w14:paraId="1913BB80" w14:textId="77777777" w:rsidR="00F34E4C" w:rsidRDefault="00F34E4C" w:rsidP="00F34E4C">
      <w:pPr>
        <w:ind w:leftChars="0" w:left="709" w:rightChars="0" w:right="0" w:hanging="283"/>
        <w:rPr>
          <w:rFonts w:asciiTheme="minorEastAsia" w:eastAsiaTheme="minorEastAsia" w:hAnsiTheme="minorEastAsia"/>
          <w:sz w:val="20"/>
        </w:rPr>
      </w:pPr>
      <w:r>
        <w:rPr>
          <w:rFonts w:asciiTheme="minorEastAsia" w:eastAsiaTheme="minorEastAsia" w:hAnsiTheme="minorEastAsia"/>
          <w:sz w:val="20"/>
        </w:rPr>
        <w:t xml:space="preserve">       </w:t>
      </w:r>
      <w:r>
        <w:rPr>
          <w:rFonts w:asciiTheme="minorEastAsia" w:eastAsiaTheme="minorEastAsia" w:hAnsiTheme="minorEastAsia" w:hint="eastAsia"/>
          <w:sz w:val="20"/>
        </w:rPr>
        <w:t>「一致に還元されない多は混乱であり、多に依らない一致</w:t>
      </w:r>
      <w:r w:rsidRPr="009E027B">
        <w:rPr>
          <w:rFonts w:asciiTheme="minorEastAsia" w:eastAsiaTheme="minorEastAsia" w:hAnsiTheme="minorEastAsia" w:hint="eastAsia"/>
          <w:sz w:val="20"/>
        </w:rPr>
        <w:t>は専制支配</w:t>
      </w:r>
      <w:r>
        <w:rPr>
          <w:rFonts w:asciiTheme="minorEastAsia" w:eastAsiaTheme="minorEastAsia" w:hAnsiTheme="minorEastAsia"/>
          <w:sz w:val="20"/>
        </w:rPr>
        <w:t>(la tyrannie)</w:t>
      </w:r>
      <w:r w:rsidRPr="009E027B">
        <w:rPr>
          <w:rFonts w:asciiTheme="minorEastAsia" w:eastAsiaTheme="minorEastAsia" w:hAnsiTheme="minorEastAsia" w:hint="eastAsia"/>
          <w:sz w:val="20"/>
        </w:rPr>
        <w:t>である」</w:t>
      </w:r>
      <w:r>
        <w:rPr>
          <w:rFonts w:asciiTheme="minorEastAsia" w:eastAsiaTheme="minorEastAsia" w:hAnsiTheme="minorEastAsia" w:hint="eastAsia"/>
          <w:sz w:val="20"/>
        </w:rPr>
        <w:t>（</w:t>
      </w:r>
      <w:r>
        <w:rPr>
          <w:rFonts w:asciiTheme="minorEastAsia" w:eastAsiaTheme="minorEastAsia" w:hAnsiTheme="minorEastAsia"/>
          <w:sz w:val="20"/>
        </w:rPr>
        <w:t>S.501）</w:t>
      </w:r>
    </w:p>
    <w:p w14:paraId="250CD76C" w14:textId="77777777" w:rsidR="00F34E4C" w:rsidRDefault="00F34E4C" w:rsidP="00F34E4C">
      <w:pPr>
        <w:ind w:leftChars="0" w:left="709" w:rightChars="0" w:right="0" w:hanging="283"/>
        <w:rPr>
          <w:rFonts w:asciiTheme="minorEastAsia" w:eastAsiaTheme="minorEastAsia" w:hAnsiTheme="minorEastAsia"/>
          <w:sz w:val="20"/>
        </w:rPr>
      </w:pPr>
      <w:r>
        <w:rPr>
          <w:rFonts w:asciiTheme="minorEastAsia" w:eastAsiaTheme="minorEastAsia" w:hAnsiTheme="minorEastAsia" w:hint="eastAsia"/>
          <w:sz w:val="20"/>
        </w:rPr>
        <w:t xml:space="preserve">　　　　「専制とは自らの秩序の外に普遍的に支配すること」（</w:t>
      </w:r>
      <w:r>
        <w:rPr>
          <w:rFonts w:asciiTheme="minorEastAsia" w:eastAsiaTheme="minorEastAsia" w:hAnsiTheme="minorEastAsia"/>
          <w:sz w:val="20"/>
        </w:rPr>
        <w:t>S. 92, B.332）</w:t>
      </w:r>
    </w:p>
    <w:p w14:paraId="78B10D5E" w14:textId="77777777" w:rsidR="00F34E4C" w:rsidRPr="009E027B" w:rsidRDefault="00F34E4C" w:rsidP="00F34E4C">
      <w:pPr>
        <w:ind w:left="523" w:right="240" w:hanging="283"/>
        <w:rPr>
          <w:rFonts w:asciiTheme="minorEastAsia" w:eastAsiaTheme="minorEastAsia" w:hAnsiTheme="minorEastAsia"/>
          <w:sz w:val="20"/>
        </w:rPr>
      </w:pPr>
      <w:r>
        <w:rPr>
          <w:rFonts w:asciiTheme="minorEastAsia" w:eastAsiaTheme="minorEastAsia" w:hAnsiTheme="minorEastAsia" w:hint="eastAsia"/>
          <w:sz w:val="20"/>
        </w:rPr>
        <w:t xml:space="preserve">　　　　　</w:t>
      </w:r>
      <w:r w:rsidRPr="009E027B">
        <w:rPr>
          <w:rFonts w:asciiTheme="minorEastAsia" w:eastAsiaTheme="minorEastAsia" w:hAnsiTheme="minorEastAsia" w:hint="eastAsia"/>
          <w:sz w:val="20"/>
        </w:rPr>
        <w:t>異なった秩序</w:t>
      </w:r>
      <w:r>
        <w:rPr>
          <w:rFonts w:asciiTheme="minorEastAsia" w:eastAsiaTheme="minorEastAsia" w:hAnsiTheme="minorEastAsia" w:hint="eastAsia"/>
          <w:sz w:val="20"/>
        </w:rPr>
        <w:t>の共存する多元性の中で</w:t>
      </w:r>
      <w:r w:rsidRPr="009E027B">
        <w:rPr>
          <w:rFonts w:asciiTheme="minorEastAsia" w:eastAsiaTheme="minorEastAsia" w:hAnsiTheme="minorEastAsia" w:hint="eastAsia"/>
          <w:sz w:val="20"/>
        </w:rPr>
        <w:t>、どこに根本的な対立を見るか、どの次元に一致をみるか</w:t>
      </w:r>
    </w:p>
    <w:p w14:paraId="3B5AC5C3" w14:textId="77777777" w:rsidR="00F34E4C" w:rsidRPr="00367A8B" w:rsidRDefault="00F34E4C" w:rsidP="00F34E4C">
      <w:pPr>
        <w:ind w:left="240" w:right="240" w:firstLine="284"/>
        <w:rPr>
          <w:rFonts w:asciiTheme="minorEastAsia" w:eastAsiaTheme="minorEastAsia" w:hAnsiTheme="minorEastAsia"/>
          <w:b/>
          <w:sz w:val="20"/>
        </w:rPr>
      </w:pPr>
    </w:p>
    <w:p w14:paraId="246191FF" w14:textId="77777777" w:rsidR="00F34E4C" w:rsidRDefault="00F34E4C" w:rsidP="00F34E4C">
      <w:pPr>
        <w:ind w:left="240" w:right="240" w:firstLine="284"/>
        <w:rPr>
          <w:rFonts w:asciiTheme="minorEastAsia" w:eastAsiaTheme="minorEastAsia" w:hAnsiTheme="minorEastAsia"/>
          <w:sz w:val="20"/>
        </w:rPr>
      </w:pPr>
      <w:r>
        <w:rPr>
          <w:rFonts w:asciiTheme="minorEastAsia" w:eastAsiaTheme="minorEastAsia" w:hAnsiTheme="minorEastAsia" w:hint="eastAsia"/>
          <w:sz w:val="20"/>
        </w:rPr>
        <w:t xml:space="preserve">　</w:t>
      </w:r>
      <w:r>
        <w:rPr>
          <w:rFonts w:asciiTheme="minorEastAsia" w:eastAsiaTheme="minorEastAsia" w:hAnsiTheme="minorEastAsia"/>
          <w:sz w:val="20"/>
        </w:rPr>
        <w:t>*</w:t>
      </w:r>
      <w:r>
        <w:rPr>
          <w:rFonts w:asciiTheme="minorEastAsia" w:eastAsiaTheme="minorEastAsia" w:hAnsiTheme="minorEastAsia" w:hint="eastAsia"/>
          <w:sz w:val="20"/>
        </w:rPr>
        <w:t xml:space="preserve">　パスカルの人間観 </w:t>
      </w:r>
      <w:r>
        <w:rPr>
          <w:rFonts w:asciiTheme="minorEastAsia" w:eastAsiaTheme="minorEastAsia" w:hAnsiTheme="minorEastAsia"/>
          <w:sz w:val="20"/>
        </w:rPr>
        <w:t xml:space="preserve">: </w:t>
      </w:r>
      <w:r>
        <w:rPr>
          <w:rFonts w:asciiTheme="minorEastAsia" w:eastAsiaTheme="minorEastAsia" w:hAnsiTheme="minorEastAsia" w:hint="eastAsia"/>
          <w:sz w:val="20"/>
        </w:rPr>
        <w:t>ギリシャ的ヴィジョンと、ヘブライ的、聖書的ヴィジョンのコンビネーション</w:t>
      </w:r>
    </w:p>
    <w:p w14:paraId="4E2ABA67" w14:textId="77777777" w:rsidR="00F34E4C" w:rsidRDefault="00F34E4C" w:rsidP="00F34E4C">
      <w:pPr>
        <w:ind w:left="240" w:right="240" w:firstLine="284"/>
        <w:rPr>
          <w:rFonts w:asciiTheme="minorEastAsia" w:eastAsiaTheme="minorEastAsia" w:hAnsiTheme="minorEastAsia"/>
          <w:sz w:val="20"/>
        </w:rPr>
      </w:pPr>
      <w:r>
        <w:rPr>
          <w:rFonts w:asciiTheme="minorEastAsia" w:eastAsiaTheme="minorEastAsia" w:hAnsiTheme="minorEastAsia" w:hint="eastAsia"/>
          <w:sz w:val="20"/>
        </w:rPr>
        <w:t xml:space="preserve">　　　　−　ギリシャ的人間観　　人間を、肉体、知性、魂などの異なった部分で構成されていると見る</w:t>
      </w:r>
    </w:p>
    <w:p w14:paraId="583DE84B" w14:textId="77777777" w:rsidR="00F34E4C" w:rsidRDefault="00F34E4C" w:rsidP="00F34E4C">
      <w:pPr>
        <w:ind w:left="240" w:right="240" w:firstLine="284"/>
        <w:rPr>
          <w:rFonts w:asciiTheme="minorEastAsia" w:eastAsiaTheme="minorEastAsia" w:hAnsiTheme="minorEastAsia"/>
          <w:sz w:val="20"/>
        </w:rPr>
      </w:pPr>
      <w:r>
        <w:rPr>
          <w:rFonts w:asciiTheme="minorEastAsia" w:eastAsiaTheme="minorEastAsia" w:hAnsiTheme="minorEastAsia" w:hint="eastAsia"/>
          <w:sz w:val="20"/>
        </w:rPr>
        <w:t xml:space="preserve">　　　　　　　　　　または、実在は見えないイデアにあるとするプラトン的象徴のヴィジョン</w:t>
      </w:r>
    </w:p>
    <w:p w14:paraId="5A056E25" w14:textId="77777777" w:rsidR="00F34E4C" w:rsidRPr="001E290F" w:rsidRDefault="00F34E4C" w:rsidP="00F34E4C">
      <w:pPr>
        <w:pStyle w:val="a4"/>
        <w:numPr>
          <w:ilvl w:val="0"/>
          <w:numId w:val="6"/>
        </w:numPr>
        <w:ind w:leftChars="0" w:right="240"/>
        <w:rPr>
          <w:rFonts w:asciiTheme="minorEastAsia" w:eastAsiaTheme="minorEastAsia" w:hAnsiTheme="minorEastAsia"/>
          <w:sz w:val="20"/>
        </w:rPr>
      </w:pPr>
      <w:r w:rsidRPr="001E290F">
        <w:rPr>
          <w:rFonts w:asciiTheme="minorEastAsia" w:eastAsiaTheme="minorEastAsia" w:hAnsiTheme="minorEastAsia" w:hint="eastAsia"/>
          <w:sz w:val="20"/>
        </w:rPr>
        <w:t>ヘブライ的、聖書的人間観　丸ごとの人間を、身体、知性、霊の異なった視点から見る。</w:t>
      </w:r>
    </w:p>
    <w:p w14:paraId="1D5F66AC" w14:textId="77777777" w:rsidR="00F34E4C" w:rsidRPr="001C4CC8" w:rsidRDefault="00F34E4C" w:rsidP="00F34E4C">
      <w:pPr>
        <w:pStyle w:val="a4"/>
        <w:ind w:leftChars="0" w:left="1684" w:right="240"/>
        <w:rPr>
          <w:rFonts w:asciiTheme="minorEastAsia" w:eastAsiaTheme="minorEastAsia" w:hAnsiTheme="minorEastAsia"/>
          <w:sz w:val="20"/>
        </w:rPr>
      </w:pPr>
      <w:r>
        <w:rPr>
          <w:rFonts w:asciiTheme="minorEastAsia" w:eastAsiaTheme="minorEastAsia" w:hAnsiTheme="minorEastAsia" w:hint="eastAsia"/>
          <w:sz w:val="20"/>
        </w:rPr>
        <w:t xml:space="preserve">　　　　または、事実（アダム）が事実（キリスト）を指し示す</w:t>
      </w:r>
      <w:r w:rsidRPr="001C4CC8">
        <w:rPr>
          <w:rFonts w:asciiTheme="minorEastAsia" w:eastAsiaTheme="minorEastAsia" w:hAnsiTheme="minorEastAsia" w:hint="eastAsia"/>
          <w:sz w:val="20"/>
        </w:rPr>
        <w:t>表徴（</w:t>
      </w:r>
      <w:r w:rsidRPr="001C4CC8">
        <w:rPr>
          <w:rFonts w:asciiTheme="minorEastAsia" w:eastAsiaTheme="minorEastAsia" w:hAnsiTheme="minorEastAsia"/>
          <w:sz w:val="20"/>
        </w:rPr>
        <w:t>figure）</w:t>
      </w:r>
    </w:p>
    <w:p w14:paraId="6FF2972B" w14:textId="77777777" w:rsidR="00F34E4C" w:rsidRDefault="00F34E4C" w:rsidP="00F34E4C">
      <w:pPr>
        <w:ind w:leftChars="277" w:left="1134" w:right="240" w:hanging="469"/>
        <w:rPr>
          <w:rFonts w:asciiTheme="minorEastAsia" w:eastAsiaTheme="minorEastAsia" w:hAnsiTheme="minorEastAsia"/>
          <w:sz w:val="20"/>
        </w:rPr>
      </w:pPr>
      <w:r>
        <w:rPr>
          <w:rFonts w:asciiTheme="minorEastAsia" w:eastAsiaTheme="minorEastAsia" w:hAnsiTheme="minorEastAsia" w:hint="eastAsia"/>
          <w:sz w:val="20"/>
        </w:rPr>
        <w:t xml:space="preserve">　　　　　　</w:t>
      </w:r>
      <w:r w:rsidRPr="001C4CC8">
        <w:rPr>
          <w:rFonts w:asciiTheme="minorEastAsia" w:eastAsiaTheme="minorEastAsia" w:hAnsiTheme="minorEastAsia" w:hint="eastAsia"/>
          <w:i/>
          <w:sz w:val="20"/>
        </w:rPr>
        <w:t>聖パウロによる＜肉＞</w:t>
      </w:r>
      <w:r w:rsidRPr="001C4CC8">
        <w:rPr>
          <w:rFonts w:asciiTheme="minorEastAsia" w:eastAsiaTheme="minorEastAsia" w:hAnsiTheme="minorEastAsia"/>
          <w:i/>
          <w:sz w:val="20"/>
        </w:rPr>
        <w:t>vs</w:t>
      </w:r>
      <w:r w:rsidRPr="001C4CC8">
        <w:rPr>
          <w:rFonts w:asciiTheme="minorEastAsia" w:eastAsiaTheme="minorEastAsia" w:hAnsiTheme="minorEastAsia" w:hint="eastAsia"/>
          <w:i/>
          <w:sz w:val="20"/>
        </w:rPr>
        <w:t>＜霊＞、＜文字＞vs＜霊＞の対立</w:t>
      </w:r>
      <w:r>
        <w:rPr>
          <w:rFonts w:asciiTheme="minorEastAsia" w:eastAsiaTheme="minorEastAsia" w:hAnsiTheme="minorEastAsia" w:hint="eastAsia"/>
          <w:sz w:val="20"/>
        </w:rPr>
        <w:t>は、</w:t>
      </w:r>
    </w:p>
    <w:p w14:paraId="489E3FC9" w14:textId="77777777" w:rsidR="00F34E4C" w:rsidRDefault="00F34E4C" w:rsidP="00F34E4C">
      <w:pPr>
        <w:ind w:leftChars="277" w:left="1134" w:right="240" w:hanging="469"/>
        <w:rPr>
          <w:rFonts w:asciiTheme="minorEastAsia" w:eastAsiaTheme="minorEastAsia" w:hAnsiTheme="minorEastAsia"/>
          <w:sz w:val="20"/>
        </w:rPr>
      </w:pPr>
      <w:r>
        <w:rPr>
          <w:rFonts w:asciiTheme="minorEastAsia" w:eastAsiaTheme="minorEastAsia" w:hAnsiTheme="minorEastAsia" w:hint="eastAsia"/>
          <w:sz w:val="20"/>
        </w:rPr>
        <w:t xml:space="preserve">　　　　　　　＜人間まるごとが、神の霊（プネウマ）に開かれ、生かされる生き方（霊）＞vs</w:t>
      </w:r>
    </w:p>
    <w:p w14:paraId="7A01E2E6" w14:textId="77777777" w:rsidR="00F34E4C" w:rsidRDefault="00F34E4C" w:rsidP="00F34E4C">
      <w:pPr>
        <w:tabs>
          <w:tab w:val="left" w:pos="10206"/>
        </w:tabs>
        <w:ind w:leftChars="277" w:left="1134" w:rightChars="0" w:right="0" w:hanging="469"/>
        <w:rPr>
          <w:rFonts w:asciiTheme="minorEastAsia" w:eastAsiaTheme="minorEastAsia" w:hAnsiTheme="minorEastAsia"/>
          <w:sz w:val="20"/>
        </w:rPr>
      </w:pPr>
      <w:r>
        <w:rPr>
          <w:rFonts w:asciiTheme="minorEastAsia" w:eastAsiaTheme="minorEastAsia" w:hAnsiTheme="minorEastAsia" w:hint="eastAsia"/>
          <w:sz w:val="20"/>
        </w:rPr>
        <w:t xml:space="preserve">　　　＜人間が自己保存的、自己中心的生き方によって神の霊に閉ざされた生き方（肉）（文字）の対立＞</w:t>
      </w:r>
    </w:p>
    <w:p w14:paraId="356A8C70" w14:textId="77777777" w:rsidR="00F34E4C" w:rsidRPr="005F5E5C" w:rsidRDefault="00F34E4C" w:rsidP="00F34E4C">
      <w:pPr>
        <w:ind w:leftChars="296" w:left="1169" w:right="240" w:hangingChars="212" w:hanging="459"/>
        <w:rPr>
          <w:rFonts w:asciiTheme="minorEastAsia" w:eastAsiaTheme="minorEastAsia" w:hAnsiTheme="minorEastAsia"/>
          <w:b/>
          <w:sz w:val="20"/>
        </w:rPr>
      </w:pPr>
      <w:r w:rsidRPr="005F5E5C">
        <w:rPr>
          <w:rFonts w:asciiTheme="minorEastAsia" w:eastAsiaTheme="minorEastAsia" w:hAnsiTheme="minorEastAsia"/>
          <w:b/>
          <w:sz w:val="20"/>
        </w:rPr>
        <w:t xml:space="preserve">* </w:t>
      </w:r>
      <w:r w:rsidRPr="005F5E5C">
        <w:rPr>
          <w:rFonts w:asciiTheme="minorEastAsia" w:eastAsiaTheme="minorEastAsia" w:hAnsiTheme="minorEastAsia" w:hint="eastAsia"/>
          <w:b/>
          <w:sz w:val="20"/>
        </w:rPr>
        <w:t>パスカルの３つの秩序の特徴</w:t>
      </w:r>
    </w:p>
    <w:p w14:paraId="539A7A54" w14:textId="77777777" w:rsidR="00F34E4C" w:rsidRDefault="00F34E4C" w:rsidP="00F34E4C">
      <w:pPr>
        <w:ind w:leftChars="295" w:left="708" w:right="240" w:firstLineChars="212" w:firstLine="424"/>
        <w:rPr>
          <w:rFonts w:asciiTheme="minorEastAsia" w:eastAsiaTheme="minorEastAsia" w:hAnsiTheme="minorEastAsia"/>
          <w:sz w:val="20"/>
        </w:rPr>
      </w:pPr>
      <w:r>
        <w:rPr>
          <w:rFonts w:asciiTheme="minorEastAsia" w:eastAsiaTheme="minorEastAsia" w:hAnsiTheme="minorEastAsia" w:hint="eastAsia"/>
          <w:sz w:val="20"/>
        </w:rPr>
        <w:t>−「視点としての方法論」</w:t>
      </w:r>
      <w:r>
        <w:rPr>
          <w:rFonts w:asciiTheme="minorEastAsia" w:eastAsiaTheme="minorEastAsia" w:hAnsiTheme="minorEastAsia"/>
          <w:sz w:val="20"/>
        </w:rPr>
        <w:t>(Emile Boutroux)</w:t>
      </w:r>
      <w:r>
        <w:rPr>
          <w:rFonts w:asciiTheme="minorEastAsia" w:eastAsiaTheme="minorEastAsia" w:hAnsiTheme="minorEastAsia" w:hint="eastAsia"/>
          <w:sz w:val="20"/>
        </w:rPr>
        <w:t>「常に人間まるごとに向かっていく」</w:t>
      </w:r>
    </w:p>
    <w:p w14:paraId="6853D9F4" w14:textId="77777777" w:rsidR="00F34E4C" w:rsidRDefault="00F34E4C" w:rsidP="00F34E4C">
      <w:pPr>
        <w:ind w:leftChars="295" w:left="708" w:right="240" w:firstLineChars="212" w:firstLine="424"/>
        <w:rPr>
          <w:rFonts w:asciiTheme="minorEastAsia" w:eastAsiaTheme="minorEastAsia" w:hAnsiTheme="minorEastAsia"/>
          <w:sz w:val="20"/>
        </w:rPr>
      </w:pPr>
      <w:r>
        <w:rPr>
          <w:rFonts w:asciiTheme="minorEastAsia" w:eastAsiaTheme="minorEastAsia" w:hAnsiTheme="minorEastAsia" w:hint="eastAsia"/>
          <w:sz w:val="20"/>
        </w:rPr>
        <w:t>−　人間まるごとの生き方を、価値選択、目的により３つの異なった視点で見ると同時に、</w:t>
      </w:r>
    </w:p>
    <w:p w14:paraId="73DD65FD" w14:textId="77777777" w:rsidR="00F34E4C" w:rsidRDefault="00F34E4C" w:rsidP="00F34E4C">
      <w:pPr>
        <w:ind w:leftChars="295" w:left="708" w:right="240" w:firstLineChars="212" w:firstLine="424"/>
        <w:rPr>
          <w:rFonts w:asciiTheme="minorEastAsia" w:eastAsiaTheme="minorEastAsia" w:hAnsiTheme="minorEastAsia"/>
          <w:sz w:val="20"/>
        </w:rPr>
      </w:pPr>
      <w:r>
        <w:rPr>
          <w:rFonts w:asciiTheme="minorEastAsia" w:eastAsiaTheme="minorEastAsia" w:hAnsiTheme="minorEastAsia" w:hint="eastAsia"/>
          <w:sz w:val="20"/>
        </w:rPr>
        <w:t>表徴</w:t>
      </w:r>
      <w:r>
        <w:rPr>
          <w:rFonts w:asciiTheme="minorEastAsia" w:eastAsiaTheme="minorEastAsia" w:hAnsiTheme="minorEastAsia"/>
          <w:sz w:val="20"/>
        </w:rPr>
        <w:t>(signa)</w:t>
      </w:r>
      <w:r>
        <w:rPr>
          <w:rFonts w:asciiTheme="minorEastAsia" w:eastAsiaTheme="minorEastAsia" w:hAnsiTheme="minorEastAsia" w:hint="eastAsia"/>
          <w:sz w:val="20"/>
        </w:rPr>
        <w:t>と実在</w:t>
      </w:r>
      <w:r>
        <w:rPr>
          <w:rFonts w:asciiTheme="minorEastAsia" w:eastAsiaTheme="minorEastAsia" w:hAnsiTheme="minorEastAsia"/>
          <w:sz w:val="20"/>
        </w:rPr>
        <w:t>(</w:t>
      </w:r>
      <w:proofErr w:type="spellStart"/>
      <w:r>
        <w:rPr>
          <w:rFonts w:asciiTheme="minorEastAsia" w:eastAsiaTheme="minorEastAsia" w:hAnsiTheme="minorEastAsia"/>
          <w:sz w:val="20"/>
        </w:rPr>
        <w:t>res</w:t>
      </w:r>
      <w:proofErr w:type="spellEnd"/>
      <w:r>
        <w:rPr>
          <w:rFonts w:asciiTheme="minorEastAsia" w:eastAsiaTheme="minorEastAsia" w:hAnsiTheme="minorEastAsia"/>
          <w:sz w:val="20"/>
        </w:rPr>
        <w:t>)</w:t>
      </w:r>
      <w:r>
        <w:rPr>
          <w:rFonts w:asciiTheme="minorEastAsia" w:eastAsiaTheme="minorEastAsia" w:hAnsiTheme="minorEastAsia" w:hint="eastAsia"/>
          <w:sz w:val="20"/>
        </w:rPr>
        <w:t>という二元性を使ったアナロジーによって、</w:t>
      </w:r>
    </w:p>
    <w:p w14:paraId="0F9EA0E3" w14:textId="77777777" w:rsidR="00F34E4C" w:rsidRDefault="00F34E4C" w:rsidP="00F34E4C">
      <w:pPr>
        <w:ind w:leftChars="295" w:left="708" w:right="240" w:firstLineChars="212" w:firstLine="424"/>
        <w:rPr>
          <w:rFonts w:asciiTheme="minorEastAsia" w:eastAsiaTheme="minorEastAsia" w:hAnsiTheme="minorEastAsia"/>
          <w:sz w:val="20"/>
        </w:rPr>
      </w:pPr>
      <w:r>
        <w:rPr>
          <w:rFonts w:asciiTheme="minorEastAsia" w:eastAsiaTheme="minorEastAsia" w:hAnsiTheme="minorEastAsia" w:hint="eastAsia"/>
          <w:sz w:val="20"/>
        </w:rPr>
        <w:t>人間の究極の目的である超自然の愛の秩序に目をむけさせる。</w:t>
      </w:r>
    </w:p>
    <w:p w14:paraId="538ECF3F" w14:textId="77777777" w:rsidR="00F34E4C" w:rsidRDefault="00F34E4C" w:rsidP="00F34E4C">
      <w:pPr>
        <w:ind w:leftChars="295" w:left="708" w:right="240" w:firstLineChars="212" w:firstLine="424"/>
        <w:rPr>
          <w:rFonts w:asciiTheme="minorEastAsia" w:eastAsiaTheme="minorEastAsia" w:hAnsiTheme="minorEastAsia"/>
          <w:sz w:val="20"/>
        </w:rPr>
      </w:pPr>
      <w:r>
        <w:rPr>
          <w:rFonts w:asciiTheme="minorEastAsia" w:eastAsiaTheme="minorEastAsia" w:hAnsiTheme="minorEastAsia" w:hint="eastAsia"/>
          <w:sz w:val="20"/>
        </w:rPr>
        <w:t>＜</w:t>
      </w:r>
      <w:r>
        <w:rPr>
          <w:rFonts w:asciiTheme="minorEastAsia" w:eastAsiaTheme="minorEastAsia" w:hAnsiTheme="minorEastAsia"/>
          <w:sz w:val="20"/>
        </w:rPr>
        <w:t>spirituel</w:t>
      </w:r>
      <w:r>
        <w:rPr>
          <w:rFonts w:asciiTheme="minorEastAsia" w:eastAsiaTheme="minorEastAsia" w:hAnsiTheme="minorEastAsia" w:hint="eastAsia"/>
          <w:sz w:val="20"/>
        </w:rPr>
        <w:t>＞という語の二義性（</w:t>
      </w:r>
      <w:r>
        <w:rPr>
          <w:rFonts w:asciiTheme="minorEastAsia" w:eastAsiaTheme="minorEastAsia" w:hAnsiTheme="minorEastAsia"/>
          <w:sz w:val="20"/>
        </w:rPr>
        <w:t>esprit-intelligence</w:t>
      </w:r>
      <w:r>
        <w:rPr>
          <w:rFonts w:asciiTheme="minorEastAsia" w:eastAsiaTheme="minorEastAsia" w:hAnsiTheme="minorEastAsia" w:hint="eastAsia"/>
          <w:sz w:val="20"/>
        </w:rPr>
        <w:t>と</w:t>
      </w:r>
      <w:r>
        <w:rPr>
          <w:rFonts w:asciiTheme="minorEastAsia" w:eastAsiaTheme="minorEastAsia" w:hAnsiTheme="minorEastAsia"/>
          <w:sz w:val="20"/>
        </w:rPr>
        <w:t>esprit-pneuma）</w:t>
      </w:r>
      <w:r>
        <w:rPr>
          <w:rFonts w:asciiTheme="minorEastAsia" w:eastAsiaTheme="minorEastAsia" w:hAnsiTheme="minorEastAsia" w:hint="eastAsia"/>
          <w:sz w:val="20"/>
        </w:rPr>
        <w:t>をバネに、知性と愛を隔てる＜無限に無限の距離＞の飛躍を示す。</w:t>
      </w:r>
    </w:p>
    <w:p w14:paraId="28B1993A" w14:textId="34682080" w:rsidR="00F34E4C" w:rsidRDefault="00F34E4C" w:rsidP="00F34E4C">
      <w:pPr>
        <w:ind w:leftChars="295" w:left="708" w:right="240" w:firstLineChars="212" w:firstLine="424"/>
        <w:jc w:val="left"/>
        <w:rPr>
          <w:rFonts w:asciiTheme="minorEastAsia" w:eastAsiaTheme="minorEastAsia" w:hAnsiTheme="minorEastAsia"/>
          <w:sz w:val="20"/>
        </w:rPr>
      </w:pPr>
      <w:r>
        <w:rPr>
          <w:rFonts w:asciiTheme="minorEastAsia" w:eastAsiaTheme="minorEastAsia" w:hAnsiTheme="minorEastAsia" w:hint="eastAsia"/>
          <w:sz w:val="20"/>
        </w:rPr>
        <w:t>「すべて愛にまで至らないものは表徴である」（パンセ）</w:t>
      </w:r>
      <w:r w:rsidR="00D816ED" w:rsidRPr="00D816ED">
        <w:rPr>
          <w:rFonts w:asciiTheme="majorEastAsia" w:eastAsiaTheme="majorEastAsia" w:hAnsiTheme="majorEastAsia" w:hint="eastAsia"/>
          <w:sz w:val="20"/>
        </w:rPr>
        <w:t>別紙引用</w:t>
      </w:r>
      <w:r w:rsidR="00D816ED">
        <w:rPr>
          <w:rFonts w:asciiTheme="majorEastAsia" w:eastAsiaTheme="majorEastAsia" w:hAnsiTheme="majorEastAsia" w:hint="eastAsia"/>
          <w:sz w:val="20"/>
        </w:rPr>
        <w:t>「３つの秩序」</w:t>
      </w:r>
    </w:p>
    <w:p w14:paraId="40500AC8" w14:textId="77777777" w:rsidR="00F34E4C" w:rsidRDefault="00F34E4C" w:rsidP="00F34E4C">
      <w:pPr>
        <w:ind w:leftChars="295" w:left="708" w:right="240" w:firstLineChars="212" w:firstLine="424"/>
        <w:jc w:val="left"/>
        <w:rPr>
          <w:rFonts w:asciiTheme="minorEastAsia" w:eastAsiaTheme="minorEastAsia" w:hAnsiTheme="minorEastAsia"/>
          <w:sz w:val="20"/>
        </w:rPr>
      </w:pPr>
      <w:r>
        <w:rPr>
          <w:rFonts w:asciiTheme="minorEastAsia" w:eastAsiaTheme="minorEastAsia" w:hAnsiTheme="minorEastAsia" w:hint="eastAsia"/>
          <w:sz w:val="20"/>
        </w:rPr>
        <w:t xml:space="preserve">　　愛 </w:t>
      </w:r>
      <w:r>
        <w:rPr>
          <w:rFonts w:asciiTheme="minorEastAsia" w:eastAsiaTheme="minorEastAsia" w:hAnsiTheme="minorEastAsia"/>
          <w:sz w:val="20"/>
        </w:rPr>
        <w:t xml:space="preserve">:la charité : </w:t>
      </w:r>
      <w:r>
        <w:rPr>
          <w:rFonts w:asciiTheme="minorEastAsia" w:eastAsiaTheme="minorEastAsia" w:hAnsiTheme="minorEastAsia" w:hint="eastAsia"/>
          <w:sz w:val="20"/>
        </w:rPr>
        <w:t>聖霊</w:t>
      </w:r>
      <w:r>
        <w:rPr>
          <w:rFonts w:asciiTheme="minorEastAsia" w:eastAsiaTheme="minorEastAsia" w:hAnsiTheme="minorEastAsia"/>
          <w:sz w:val="20"/>
        </w:rPr>
        <w:t xml:space="preserve">l’Esprit Saint : </w:t>
      </w:r>
      <w:r>
        <w:rPr>
          <w:rFonts w:asciiTheme="minorEastAsia" w:eastAsiaTheme="minorEastAsia" w:hAnsiTheme="minorEastAsia" w:hint="eastAsia"/>
          <w:sz w:val="20"/>
        </w:rPr>
        <w:t>恩寵</w:t>
      </w:r>
      <w:r>
        <w:rPr>
          <w:rFonts w:asciiTheme="minorEastAsia" w:eastAsiaTheme="minorEastAsia" w:hAnsiTheme="minorEastAsia"/>
          <w:sz w:val="20"/>
        </w:rPr>
        <w:t>la grâce</w:t>
      </w:r>
    </w:p>
    <w:p w14:paraId="59BA63C9" w14:textId="77777777" w:rsidR="00F34E4C" w:rsidRDefault="00F34E4C" w:rsidP="00F34E4C">
      <w:pPr>
        <w:ind w:leftChars="295" w:left="708" w:right="240" w:firstLineChars="212" w:firstLine="424"/>
        <w:jc w:val="left"/>
        <w:rPr>
          <w:rFonts w:asciiTheme="minorEastAsia" w:eastAsiaTheme="minorEastAsia" w:hAnsiTheme="minorEastAsia"/>
          <w:sz w:val="20"/>
        </w:rPr>
      </w:pPr>
      <w:r>
        <w:rPr>
          <w:rFonts w:asciiTheme="minorEastAsia" w:eastAsiaTheme="minorEastAsia" w:hAnsiTheme="minorEastAsia"/>
          <w:sz w:val="20"/>
        </w:rPr>
        <w:t xml:space="preserve">   </w:t>
      </w:r>
      <w:r>
        <w:rPr>
          <w:rFonts w:asciiTheme="minorEastAsia" w:eastAsiaTheme="minorEastAsia" w:hAnsiTheme="minorEastAsia" w:hint="eastAsia"/>
          <w:sz w:val="20"/>
        </w:rPr>
        <w:t xml:space="preserve">　聖パウロ</w:t>
      </w:r>
      <w:r>
        <w:rPr>
          <w:rFonts w:asciiTheme="minorEastAsia" w:eastAsiaTheme="minorEastAsia" w:hAnsiTheme="minorEastAsia"/>
          <w:sz w:val="20"/>
        </w:rPr>
        <w:t xml:space="preserve"> </w:t>
      </w:r>
      <w:r>
        <w:rPr>
          <w:rFonts w:asciiTheme="minorEastAsia" w:eastAsiaTheme="minorEastAsia" w:hAnsiTheme="minorEastAsia" w:hint="eastAsia"/>
          <w:sz w:val="20"/>
        </w:rPr>
        <w:t>「私たちに与えられた聖霊によって、神の愛</w:t>
      </w:r>
      <w:r>
        <w:rPr>
          <w:rFonts w:asciiTheme="minorEastAsia" w:eastAsiaTheme="minorEastAsia" w:hAnsiTheme="minorEastAsia"/>
          <w:sz w:val="20"/>
        </w:rPr>
        <w:t>(Caritas Dei)</w:t>
      </w:r>
      <w:r>
        <w:rPr>
          <w:rFonts w:asciiTheme="minorEastAsia" w:eastAsiaTheme="minorEastAsia" w:hAnsiTheme="minorEastAsia" w:hint="eastAsia"/>
          <w:sz w:val="20"/>
        </w:rPr>
        <w:t>が私たちの心に注がれた」</w:t>
      </w:r>
    </w:p>
    <w:p w14:paraId="5E92FAA6" w14:textId="77777777" w:rsidR="00F34E4C" w:rsidRDefault="00F34E4C" w:rsidP="00F34E4C">
      <w:pPr>
        <w:ind w:leftChars="295" w:left="708" w:right="240" w:firstLineChars="212" w:firstLine="424"/>
        <w:rPr>
          <w:rFonts w:asciiTheme="minorEastAsia" w:eastAsiaTheme="minorEastAsia" w:hAnsiTheme="minorEastAsia"/>
          <w:sz w:val="20"/>
        </w:rPr>
      </w:pPr>
      <w:r>
        <w:rPr>
          <w:rFonts w:asciiTheme="minorEastAsia" w:eastAsiaTheme="minorEastAsia" w:hAnsiTheme="minorEastAsia" w:hint="eastAsia"/>
          <w:sz w:val="20"/>
        </w:rPr>
        <w:t xml:space="preserve">　＝　アウグスチヌス的　：プラトン主義でありながら、キリスト的聖霊に開かれたヴィジョン</w:t>
      </w:r>
    </w:p>
    <w:p w14:paraId="0883E265" w14:textId="368FF103" w:rsidR="00FA4AB5" w:rsidRPr="00F3041C" w:rsidRDefault="00FA4AB5" w:rsidP="00FA4AB5">
      <w:pPr>
        <w:ind w:leftChars="531" w:left="1274" w:right="240"/>
        <w:rPr>
          <w:rFonts w:asciiTheme="majorEastAsia" w:eastAsiaTheme="majorEastAsia" w:hAnsiTheme="majorEastAsia"/>
          <w:sz w:val="20"/>
        </w:rPr>
      </w:pPr>
      <w:r>
        <w:rPr>
          <w:rFonts w:asciiTheme="minorEastAsia" w:eastAsiaTheme="minorEastAsia" w:hAnsiTheme="minorEastAsia"/>
          <w:sz w:val="20"/>
        </w:rPr>
        <w:t xml:space="preserve">       </w:t>
      </w:r>
      <w:r>
        <w:rPr>
          <w:rFonts w:asciiTheme="majorEastAsia" w:eastAsiaTheme="majorEastAsia" w:hAnsiTheme="majorEastAsia" w:hint="eastAsia"/>
          <w:sz w:val="20"/>
        </w:rPr>
        <w:t>〔以上まで</w:t>
      </w:r>
      <w:r w:rsidRPr="00F3041C">
        <w:rPr>
          <w:rFonts w:asciiTheme="majorEastAsia" w:eastAsiaTheme="majorEastAsia" w:hAnsiTheme="majorEastAsia" w:hint="eastAsia"/>
          <w:sz w:val="20"/>
        </w:rPr>
        <w:t>説明省略〕</w:t>
      </w:r>
    </w:p>
    <w:p w14:paraId="5B6F8DD2" w14:textId="3D3DD792" w:rsidR="00D816ED" w:rsidRDefault="00D816ED" w:rsidP="004F0D19">
      <w:pPr>
        <w:ind w:leftChars="0" w:left="0" w:right="240"/>
        <w:rPr>
          <w:rFonts w:asciiTheme="minorEastAsia" w:eastAsiaTheme="minorEastAsia" w:hAnsiTheme="minorEastAsia"/>
          <w:sz w:val="20"/>
        </w:rPr>
      </w:pPr>
    </w:p>
    <w:p w14:paraId="4C3BABBC" w14:textId="77777777" w:rsidR="00D816ED" w:rsidRDefault="00D816ED" w:rsidP="00D816ED">
      <w:pPr>
        <w:widowControl/>
        <w:autoSpaceDE w:val="0"/>
        <w:autoSpaceDN w:val="0"/>
        <w:adjustRightInd w:val="0"/>
        <w:spacing w:line="280" w:lineRule="atLeast"/>
        <w:ind w:leftChars="0" w:left="0" w:rightChars="0" w:right="0"/>
        <w:rPr>
          <w:rFonts w:asciiTheme="minorEastAsia" w:eastAsiaTheme="minorEastAsia" w:hAnsiTheme="minorEastAsia" w:cs="Helvetica"/>
          <w:b/>
          <w:bCs/>
          <w:color w:val="1A1A1A"/>
          <w:kern w:val="0"/>
          <w:szCs w:val="24"/>
        </w:rPr>
      </w:pPr>
      <w:r>
        <w:rPr>
          <w:rFonts w:asciiTheme="minorEastAsia" w:eastAsiaTheme="minorEastAsia" w:hAnsiTheme="minorEastAsia" w:cs="Helvetica" w:hint="eastAsia"/>
          <w:b/>
          <w:bCs/>
          <w:color w:val="1A1A1A"/>
          <w:kern w:val="0"/>
          <w:szCs w:val="24"/>
        </w:rPr>
        <w:t>パスカルの「３つの秩序」の断章 </w:t>
      </w:r>
      <w:r>
        <w:rPr>
          <w:rFonts w:asciiTheme="minorEastAsia" w:eastAsiaTheme="minorEastAsia" w:hAnsiTheme="minorEastAsia" w:cs="Helvetica"/>
          <w:b/>
          <w:bCs/>
          <w:color w:val="1A1A1A"/>
          <w:kern w:val="0"/>
          <w:szCs w:val="24"/>
        </w:rPr>
        <w:t>:</w:t>
      </w:r>
    </w:p>
    <w:p w14:paraId="5F686455" w14:textId="77777777" w:rsidR="004452B7" w:rsidRDefault="004452B7" w:rsidP="00D816ED">
      <w:pPr>
        <w:widowControl/>
        <w:autoSpaceDE w:val="0"/>
        <w:autoSpaceDN w:val="0"/>
        <w:adjustRightInd w:val="0"/>
        <w:spacing w:line="280" w:lineRule="atLeast"/>
        <w:ind w:leftChars="0" w:left="0" w:rightChars="0" w:right="0"/>
        <w:rPr>
          <w:rFonts w:asciiTheme="minorEastAsia" w:eastAsiaTheme="minorEastAsia" w:hAnsiTheme="minorEastAsia" w:cs="Helvetica"/>
          <w:b/>
          <w:bCs/>
          <w:color w:val="1A1A1A"/>
          <w:kern w:val="0"/>
          <w:szCs w:val="24"/>
        </w:rPr>
      </w:pPr>
    </w:p>
    <w:p w14:paraId="0B20F678" w14:textId="77777777" w:rsidR="00D816ED" w:rsidRPr="00D816ED" w:rsidRDefault="00D816ED" w:rsidP="00D816ED">
      <w:pPr>
        <w:widowControl/>
        <w:autoSpaceDE w:val="0"/>
        <w:autoSpaceDN w:val="0"/>
        <w:adjustRightInd w:val="0"/>
        <w:spacing w:line="280" w:lineRule="atLeast"/>
        <w:ind w:leftChars="0" w:left="0" w:rightChars="0" w:right="0"/>
        <w:rPr>
          <w:rFonts w:asciiTheme="minorEastAsia" w:eastAsiaTheme="minorEastAsia" w:hAnsiTheme="minorEastAsia" w:cs="Helvetica"/>
          <w:bCs/>
          <w:color w:val="1A1A1A"/>
          <w:kern w:val="0"/>
          <w:szCs w:val="24"/>
        </w:rPr>
      </w:pPr>
      <w:r w:rsidRPr="00D816ED">
        <w:rPr>
          <w:rFonts w:asciiTheme="minorEastAsia" w:eastAsiaTheme="minorEastAsia" w:hAnsiTheme="minorEastAsia" w:cs="Helvetica" w:hint="eastAsia"/>
          <w:bCs/>
          <w:color w:val="1A1A1A"/>
          <w:kern w:val="0"/>
          <w:szCs w:val="24"/>
        </w:rPr>
        <w:t>人間の構成要素である身体と精神と愛がどのように連関しているか、ではなく、</w:t>
      </w:r>
    </w:p>
    <w:p w14:paraId="3E64A648" w14:textId="5C4970A8" w:rsidR="00D816ED" w:rsidRDefault="00D816ED" w:rsidP="00D816ED">
      <w:pPr>
        <w:widowControl/>
        <w:autoSpaceDE w:val="0"/>
        <w:autoSpaceDN w:val="0"/>
        <w:adjustRightInd w:val="0"/>
        <w:spacing w:line="280" w:lineRule="atLeast"/>
        <w:ind w:leftChars="0" w:left="0" w:rightChars="0" w:right="0"/>
        <w:rPr>
          <w:rFonts w:asciiTheme="minorEastAsia" w:eastAsiaTheme="minorEastAsia" w:hAnsiTheme="minorEastAsia" w:cs="Helvetica"/>
          <w:bCs/>
          <w:color w:val="1A1A1A"/>
          <w:kern w:val="0"/>
          <w:szCs w:val="24"/>
        </w:rPr>
      </w:pPr>
      <w:r w:rsidRPr="00D816ED">
        <w:rPr>
          <w:rFonts w:asciiTheme="minorEastAsia" w:eastAsiaTheme="minorEastAsia" w:hAnsiTheme="minorEastAsia" w:cs="Helvetica" w:hint="eastAsia"/>
          <w:bCs/>
          <w:color w:val="1A1A1A"/>
          <w:kern w:val="0"/>
          <w:szCs w:val="24"/>
        </w:rPr>
        <w:t>価値論（</w:t>
      </w:r>
      <w:r w:rsidRPr="00D816ED">
        <w:rPr>
          <w:rFonts w:asciiTheme="minorEastAsia" w:eastAsiaTheme="minorEastAsia" w:hAnsiTheme="minorEastAsia" w:cs="Helvetica"/>
          <w:bCs/>
          <w:color w:val="1A1A1A"/>
          <w:kern w:val="0"/>
          <w:szCs w:val="24"/>
        </w:rPr>
        <w:t>axiologie）</w:t>
      </w:r>
      <w:r w:rsidRPr="00D816ED">
        <w:rPr>
          <w:rFonts w:asciiTheme="minorEastAsia" w:eastAsiaTheme="minorEastAsia" w:hAnsiTheme="minorEastAsia" w:cs="Helvetica" w:hint="eastAsia"/>
          <w:bCs/>
          <w:color w:val="1A1A1A"/>
          <w:kern w:val="0"/>
          <w:szCs w:val="24"/>
        </w:rPr>
        <w:t>と解釈学</w:t>
      </w:r>
      <w:r w:rsidRPr="00D816ED">
        <w:rPr>
          <w:rFonts w:asciiTheme="minorEastAsia" w:eastAsiaTheme="minorEastAsia" w:hAnsiTheme="minorEastAsia" w:cs="Helvetica"/>
          <w:bCs/>
          <w:color w:val="1A1A1A"/>
          <w:kern w:val="0"/>
          <w:szCs w:val="24"/>
        </w:rPr>
        <w:t>(herméneutique)</w:t>
      </w:r>
      <w:r>
        <w:rPr>
          <w:rFonts w:asciiTheme="minorEastAsia" w:eastAsiaTheme="minorEastAsia" w:hAnsiTheme="minorEastAsia" w:cs="Helvetica" w:hint="eastAsia"/>
          <w:bCs/>
          <w:color w:val="1A1A1A"/>
          <w:kern w:val="0"/>
          <w:szCs w:val="24"/>
        </w:rPr>
        <w:t>に焦点を当てている。</w:t>
      </w:r>
    </w:p>
    <w:p w14:paraId="79796DA7" w14:textId="77777777" w:rsidR="004452B7" w:rsidRDefault="004452B7" w:rsidP="00D816ED">
      <w:pPr>
        <w:widowControl/>
        <w:autoSpaceDE w:val="0"/>
        <w:autoSpaceDN w:val="0"/>
        <w:adjustRightInd w:val="0"/>
        <w:spacing w:line="280" w:lineRule="atLeast"/>
        <w:ind w:leftChars="0" w:left="0" w:rightChars="0" w:right="0"/>
        <w:rPr>
          <w:rFonts w:asciiTheme="minorEastAsia" w:eastAsiaTheme="minorEastAsia" w:hAnsiTheme="minorEastAsia" w:cs="Helvetica"/>
          <w:bCs/>
          <w:color w:val="1A1A1A"/>
          <w:kern w:val="0"/>
          <w:szCs w:val="24"/>
        </w:rPr>
      </w:pPr>
    </w:p>
    <w:p w14:paraId="5B07DCDD" w14:textId="6A4AF73C" w:rsidR="00F34E4C" w:rsidRPr="004F0D19" w:rsidRDefault="004F0D19" w:rsidP="004F0D19">
      <w:pPr>
        <w:widowControl/>
        <w:autoSpaceDE w:val="0"/>
        <w:autoSpaceDN w:val="0"/>
        <w:adjustRightInd w:val="0"/>
        <w:spacing w:line="280" w:lineRule="atLeast"/>
        <w:ind w:leftChars="0" w:left="0" w:rightChars="0" w:right="0"/>
        <w:rPr>
          <w:rFonts w:asciiTheme="minorEastAsia" w:eastAsiaTheme="minorEastAsia" w:hAnsiTheme="minorEastAsia" w:cs="Helvetica"/>
          <w:bCs/>
          <w:color w:val="1A1A1A"/>
          <w:kern w:val="0"/>
          <w:szCs w:val="24"/>
        </w:rPr>
      </w:pPr>
      <w:r>
        <w:rPr>
          <w:rFonts w:asciiTheme="minorEastAsia" w:eastAsiaTheme="minorEastAsia" w:hAnsiTheme="minorEastAsia" w:cs="Helvetica" w:hint="eastAsia"/>
          <w:bCs/>
          <w:color w:val="1A1A1A"/>
          <w:kern w:val="0"/>
          <w:szCs w:val="24"/>
        </w:rPr>
        <w:t>＜</w:t>
      </w:r>
      <w:r w:rsidR="00D816ED">
        <w:rPr>
          <w:rFonts w:asciiTheme="minorEastAsia" w:eastAsiaTheme="minorEastAsia" w:hAnsiTheme="minorEastAsia" w:cs="Helvetica" w:hint="eastAsia"/>
          <w:bCs/>
          <w:color w:val="1A1A1A"/>
          <w:kern w:val="0"/>
          <w:szCs w:val="24"/>
        </w:rPr>
        <w:t>物質世界から知性、そして究</w:t>
      </w:r>
      <w:r w:rsidR="004452B7">
        <w:rPr>
          <w:rFonts w:asciiTheme="minorEastAsia" w:eastAsiaTheme="minorEastAsia" w:hAnsiTheme="minorEastAsia" w:cs="Helvetica" w:hint="eastAsia"/>
          <w:bCs/>
          <w:color w:val="1A1A1A"/>
          <w:kern w:val="0"/>
          <w:szCs w:val="24"/>
        </w:rPr>
        <w:t>極の神の愛まで、まなざしを上昇させるダイナミズム</w:t>
      </w:r>
      <w:r>
        <w:rPr>
          <w:rFonts w:asciiTheme="minorEastAsia" w:eastAsiaTheme="minorEastAsia" w:hAnsiTheme="minorEastAsia" w:cs="Helvetica" w:hint="eastAsia"/>
          <w:bCs/>
          <w:color w:val="1A1A1A"/>
          <w:kern w:val="0"/>
          <w:szCs w:val="24"/>
        </w:rPr>
        <w:t>＞</w:t>
      </w:r>
      <w:r w:rsidR="004452B7">
        <w:rPr>
          <w:rFonts w:asciiTheme="minorEastAsia" w:eastAsiaTheme="minorEastAsia" w:hAnsiTheme="minorEastAsia" w:cs="Helvetica" w:hint="eastAsia"/>
          <w:bCs/>
          <w:color w:val="1A1A1A"/>
          <w:kern w:val="0"/>
          <w:szCs w:val="24"/>
        </w:rPr>
        <w:t>に貫かれているが</w:t>
      </w:r>
      <w:r w:rsidR="00D816ED">
        <w:rPr>
          <w:rFonts w:asciiTheme="minorEastAsia" w:eastAsiaTheme="minorEastAsia" w:hAnsiTheme="minorEastAsia" w:cs="Helvetica" w:hint="eastAsia"/>
          <w:bCs/>
          <w:color w:val="1A1A1A"/>
          <w:kern w:val="0"/>
          <w:szCs w:val="24"/>
        </w:rPr>
        <w:t>、</w:t>
      </w:r>
      <w:r>
        <w:rPr>
          <w:rFonts w:asciiTheme="minorEastAsia" w:eastAsiaTheme="minorEastAsia" w:hAnsiTheme="minorEastAsia" w:cs="Helvetica" w:hint="eastAsia"/>
          <w:bCs/>
          <w:color w:val="1A1A1A"/>
          <w:kern w:val="0"/>
          <w:szCs w:val="24"/>
        </w:rPr>
        <w:t>＜表象</w:t>
      </w:r>
      <w:r w:rsidR="00F34E4C">
        <w:rPr>
          <w:rFonts w:asciiTheme="minorEastAsia" w:eastAsiaTheme="minorEastAsia" w:hAnsiTheme="minorEastAsia" w:cs="Helvetica"/>
          <w:b/>
          <w:bCs/>
          <w:color w:val="1A1A1A"/>
          <w:kern w:val="0"/>
          <w:szCs w:val="24"/>
        </w:rPr>
        <w:t>figure</w:t>
      </w:r>
      <w:r>
        <w:rPr>
          <w:rFonts w:asciiTheme="minorEastAsia" w:eastAsiaTheme="minorEastAsia" w:hAnsiTheme="minorEastAsia" w:cs="Helvetica" w:hint="eastAsia"/>
          <w:b/>
          <w:bCs/>
          <w:color w:val="1A1A1A"/>
          <w:kern w:val="0"/>
          <w:szCs w:val="24"/>
        </w:rPr>
        <w:t>の概念＞には、＜</w:t>
      </w:r>
      <w:r w:rsidR="00D816ED">
        <w:rPr>
          <w:rFonts w:asciiTheme="minorEastAsia" w:eastAsiaTheme="minorEastAsia" w:hAnsiTheme="minorEastAsia" w:cs="Helvetica" w:hint="eastAsia"/>
          <w:b/>
          <w:bCs/>
          <w:color w:val="1A1A1A"/>
          <w:kern w:val="0"/>
          <w:szCs w:val="24"/>
          <w:lang w:val="en-US"/>
        </w:rPr>
        <w:t>感覚で捉</w:t>
      </w:r>
      <w:r w:rsidR="00F34E4C">
        <w:rPr>
          <w:rFonts w:asciiTheme="minorEastAsia" w:eastAsiaTheme="minorEastAsia" w:hAnsiTheme="minorEastAsia" w:cs="Helvetica" w:hint="eastAsia"/>
          <w:b/>
          <w:bCs/>
          <w:color w:val="1A1A1A"/>
          <w:kern w:val="0"/>
          <w:szCs w:val="24"/>
          <w:lang w:val="en-US"/>
        </w:rPr>
        <w:t>らえる世界の空虚さと恩寵の力</w:t>
      </w:r>
      <w:r w:rsidR="00D816ED">
        <w:rPr>
          <w:rFonts w:asciiTheme="minorEastAsia" w:eastAsiaTheme="minorEastAsia" w:hAnsiTheme="minorEastAsia" w:cs="Helvetica" w:hint="eastAsia"/>
          <w:b/>
          <w:bCs/>
          <w:color w:val="1A1A1A"/>
          <w:kern w:val="0"/>
          <w:szCs w:val="24"/>
          <w:lang w:val="en-US"/>
        </w:rPr>
        <w:t>とその効果</w:t>
      </w:r>
      <w:r>
        <w:rPr>
          <w:rFonts w:asciiTheme="minorEastAsia" w:eastAsiaTheme="minorEastAsia" w:hAnsiTheme="minorEastAsia" w:cs="Helvetica" w:hint="eastAsia"/>
          <w:b/>
          <w:bCs/>
          <w:color w:val="1A1A1A"/>
          <w:kern w:val="0"/>
          <w:szCs w:val="24"/>
          <w:lang w:val="en-US"/>
        </w:rPr>
        <w:t>＞</w:t>
      </w:r>
      <w:r w:rsidR="00D816ED">
        <w:rPr>
          <w:rFonts w:asciiTheme="minorEastAsia" w:eastAsiaTheme="minorEastAsia" w:hAnsiTheme="minorEastAsia" w:cs="Helvetica" w:hint="eastAsia"/>
          <w:b/>
          <w:bCs/>
          <w:color w:val="1A1A1A"/>
          <w:kern w:val="0"/>
          <w:szCs w:val="24"/>
          <w:lang w:val="en-US"/>
        </w:rPr>
        <w:t>が印象に残る</w:t>
      </w:r>
      <w:r>
        <w:rPr>
          <w:rFonts w:asciiTheme="minorEastAsia" w:eastAsiaTheme="minorEastAsia" w:hAnsiTheme="minorEastAsia" w:cs="Helvetica" w:hint="eastAsia"/>
          <w:b/>
          <w:bCs/>
          <w:color w:val="1A1A1A"/>
          <w:kern w:val="0"/>
          <w:szCs w:val="24"/>
          <w:lang w:val="en-US"/>
        </w:rPr>
        <w:t>。</w:t>
      </w:r>
    </w:p>
    <w:p w14:paraId="57B0E818"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p>
    <w:p w14:paraId="38C4CA71" w14:textId="77777777" w:rsidR="00F34E4C" w:rsidRDefault="00F34E4C" w:rsidP="00F34E4C">
      <w:pPr>
        <w:widowControl/>
        <w:autoSpaceDE w:val="0"/>
        <w:autoSpaceDN w:val="0"/>
        <w:adjustRightInd w:val="0"/>
        <w:spacing w:line="280" w:lineRule="atLeast"/>
        <w:ind w:leftChars="0" w:left="0" w:rightChars="0" w:right="0"/>
        <w:jc w:val="left"/>
        <w:rPr>
          <w:rFonts w:asciiTheme="majorEastAsia" w:eastAsiaTheme="majorEastAsia" w:hAnsiTheme="majorEastAsia" w:cs="Helvetica"/>
          <w:bCs/>
          <w:color w:val="1A1A1A"/>
          <w:kern w:val="0"/>
          <w:sz w:val="20"/>
        </w:rPr>
      </w:pPr>
      <w:r>
        <w:rPr>
          <w:rFonts w:asciiTheme="minorEastAsia" w:eastAsiaTheme="minorEastAsia" w:hAnsiTheme="minorEastAsia" w:cs="Times" w:hint="eastAsia"/>
          <w:color w:val="000000"/>
          <w:kern w:val="0"/>
          <w:szCs w:val="24"/>
          <w:lang w:val="en-US"/>
        </w:rPr>
        <w:t>＿見える世界、自然はそのままでは神を映し出していない。神の証明にはならない。</w:t>
      </w:r>
      <w:r>
        <w:rPr>
          <w:rFonts w:asciiTheme="minorEastAsia" w:eastAsiaTheme="minorEastAsia" w:hAnsiTheme="minorEastAsia" w:cs="Times"/>
          <w:color w:val="000000"/>
          <w:kern w:val="0"/>
          <w:szCs w:val="24"/>
          <w:lang w:val="en-US"/>
        </w:rPr>
        <w:br/>
      </w:r>
      <w:r>
        <w:rPr>
          <w:rFonts w:asciiTheme="minorEastAsia" w:eastAsiaTheme="minorEastAsia" w:hAnsiTheme="minorEastAsia" w:cs="Times" w:hint="eastAsia"/>
          <w:color w:val="000000"/>
          <w:kern w:val="0"/>
          <w:szCs w:val="24"/>
          <w:lang w:val="en-US"/>
        </w:rPr>
        <w:t xml:space="preserve">　　　　そうなる場合は、神が光を与えた人のみ　</w:t>
      </w:r>
      <w:r w:rsidR="00C40D30" w:rsidRPr="00B42D30">
        <w:rPr>
          <w:rFonts w:asciiTheme="majorEastAsia" w:eastAsiaTheme="majorEastAsia" w:hAnsiTheme="majorEastAsia" w:cs="Helvetica"/>
          <w:bCs/>
          <w:color w:val="1A1A1A"/>
          <w:kern w:val="0"/>
          <w:sz w:val="20"/>
        </w:rPr>
        <w:t>*</w:t>
      </w:r>
      <w:r w:rsidR="00C40D30" w:rsidRPr="00B42D30">
        <w:rPr>
          <w:rFonts w:asciiTheme="majorEastAsia" w:eastAsiaTheme="majorEastAsia" w:hAnsiTheme="majorEastAsia" w:cs="Helvetica" w:hint="eastAsia"/>
          <w:bCs/>
          <w:color w:val="1A1A1A"/>
          <w:kern w:val="0"/>
          <w:sz w:val="20"/>
        </w:rPr>
        <w:t>引用</w:t>
      </w:r>
      <w:r w:rsidR="00C40D30">
        <w:rPr>
          <w:rFonts w:asciiTheme="majorEastAsia" w:eastAsiaTheme="majorEastAsia" w:hAnsiTheme="majorEastAsia" w:cs="Helvetica"/>
          <w:bCs/>
          <w:color w:val="1A1A1A"/>
          <w:kern w:val="0"/>
          <w:sz w:val="20"/>
        </w:rPr>
        <w:t>1</w:t>
      </w:r>
      <w:r w:rsidR="006E03AF">
        <w:rPr>
          <w:rFonts w:asciiTheme="majorEastAsia" w:eastAsiaTheme="majorEastAsia" w:hAnsiTheme="majorEastAsia" w:cs="Helvetica"/>
          <w:bCs/>
          <w:color w:val="1A1A1A"/>
          <w:kern w:val="0"/>
          <w:sz w:val="20"/>
        </w:rPr>
        <w:t>7</w:t>
      </w:r>
    </w:p>
    <w:p w14:paraId="28459281" w14:textId="77777777" w:rsidR="002B10D8" w:rsidRDefault="002B10D8"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rPr>
      </w:pPr>
    </w:p>
    <w:p w14:paraId="70973634"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rPr>
      </w:pPr>
      <w:r>
        <w:rPr>
          <w:rFonts w:asciiTheme="minorEastAsia" w:eastAsiaTheme="minorEastAsia" w:hAnsiTheme="minorEastAsia" w:cs="Times" w:hint="eastAsia"/>
          <w:color w:val="000000"/>
          <w:kern w:val="0"/>
          <w:szCs w:val="24"/>
        </w:rPr>
        <w:t>＿「全てのものは、神を隠すヴェール」である。</w:t>
      </w:r>
    </w:p>
    <w:p w14:paraId="74074AF8" w14:textId="77777777" w:rsidR="00F34E4C" w:rsidRDefault="00F34E4C" w:rsidP="00F34E4C">
      <w:pPr>
        <w:widowControl/>
        <w:autoSpaceDE w:val="0"/>
        <w:autoSpaceDN w:val="0"/>
        <w:adjustRightInd w:val="0"/>
        <w:spacing w:line="280" w:lineRule="atLeast"/>
        <w:ind w:leftChars="0" w:left="0" w:rightChars="0" w:right="0"/>
        <w:jc w:val="left"/>
        <w:rPr>
          <w:rFonts w:asciiTheme="majorEastAsia" w:eastAsiaTheme="majorEastAsia" w:hAnsiTheme="majorEastAsia" w:cs="Helvetica"/>
          <w:bCs/>
          <w:color w:val="1A1A1A"/>
          <w:kern w:val="0"/>
          <w:sz w:val="20"/>
        </w:rPr>
      </w:pPr>
      <w:r>
        <w:rPr>
          <w:rFonts w:asciiTheme="minorEastAsia" w:eastAsiaTheme="minorEastAsia" w:hAnsiTheme="minorEastAsia" w:cs="Times" w:hint="eastAsia"/>
          <w:color w:val="000000"/>
          <w:kern w:val="0"/>
          <w:szCs w:val="24"/>
        </w:rPr>
        <w:t xml:space="preserve">　　恩寵を生きるキリスト教徒は、表徴と現実の両方が与えられている。全てを通して（通り抜けて）（そこに止まらずに）神を求めるべきである。</w:t>
      </w:r>
      <w:r w:rsidR="006E03AF" w:rsidRPr="00B42D30">
        <w:rPr>
          <w:rFonts w:asciiTheme="majorEastAsia" w:eastAsiaTheme="majorEastAsia" w:hAnsiTheme="majorEastAsia" w:cs="Helvetica"/>
          <w:bCs/>
          <w:color w:val="1A1A1A"/>
          <w:kern w:val="0"/>
          <w:sz w:val="20"/>
        </w:rPr>
        <w:t>*</w:t>
      </w:r>
      <w:r w:rsidR="006E03AF" w:rsidRPr="00B42D30">
        <w:rPr>
          <w:rFonts w:asciiTheme="majorEastAsia" w:eastAsiaTheme="majorEastAsia" w:hAnsiTheme="majorEastAsia" w:cs="Helvetica" w:hint="eastAsia"/>
          <w:bCs/>
          <w:color w:val="1A1A1A"/>
          <w:kern w:val="0"/>
          <w:sz w:val="20"/>
        </w:rPr>
        <w:t>引用</w:t>
      </w:r>
      <w:r w:rsidR="006E03AF">
        <w:rPr>
          <w:rFonts w:asciiTheme="majorEastAsia" w:eastAsiaTheme="majorEastAsia" w:hAnsiTheme="majorEastAsia" w:cs="Helvetica"/>
          <w:bCs/>
          <w:color w:val="1A1A1A"/>
          <w:kern w:val="0"/>
          <w:sz w:val="20"/>
        </w:rPr>
        <w:t>18</w:t>
      </w:r>
    </w:p>
    <w:p w14:paraId="10121ACF" w14:textId="77777777" w:rsidR="002B10D8" w:rsidRDefault="002B10D8"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rPr>
      </w:pPr>
    </w:p>
    <w:p w14:paraId="56D40374"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rPr>
      </w:pPr>
      <w:r>
        <w:rPr>
          <w:rFonts w:asciiTheme="minorEastAsia" w:eastAsiaTheme="minorEastAsia" w:hAnsiTheme="minorEastAsia" w:cs="Times" w:hint="eastAsia"/>
          <w:color w:val="000000"/>
          <w:kern w:val="0"/>
          <w:szCs w:val="24"/>
        </w:rPr>
        <w:t>＿秩序（</w:t>
      </w:r>
      <w:r>
        <w:rPr>
          <w:rFonts w:asciiTheme="minorEastAsia" w:eastAsiaTheme="minorEastAsia" w:hAnsiTheme="minorEastAsia" w:cs="Times"/>
          <w:color w:val="000000"/>
          <w:kern w:val="0"/>
          <w:szCs w:val="24"/>
        </w:rPr>
        <w:t>ordre）</w:t>
      </w:r>
      <w:r>
        <w:rPr>
          <w:rFonts w:asciiTheme="minorEastAsia" w:eastAsiaTheme="minorEastAsia" w:hAnsiTheme="minorEastAsia" w:cs="Times" w:hint="eastAsia"/>
          <w:color w:val="000000"/>
          <w:kern w:val="0"/>
          <w:szCs w:val="24"/>
        </w:rPr>
        <w:t>は、目的（王、支配者）によってそれぞれの世界を支配する力（原理）の秩序としての法であり、有機的なつながりを意味していない。</w:t>
      </w:r>
    </w:p>
    <w:p w14:paraId="219B36AA" w14:textId="77777777" w:rsidR="002B10D8" w:rsidRDefault="002B10D8"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rPr>
      </w:pPr>
    </w:p>
    <w:p w14:paraId="1E95609E" w14:textId="77777777" w:rsidR="00F34E4C" w:rsidRPr="00F2345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rPr>
      </w:pPr>
      <w:r>
        <w:rPr>
          <w:rFonts w:asciiTheme="minorEastAsia" w:eastAsiaTheme="minorEastAsia" w:hAnsiTheme="minorEastAsia" w:cs="Times" w:hint="eastAsia"/>
          <w:color w:val="000000"/>
          <w:kern w:val="0"/>
          <w:szCs w:val="24"/>
        </w:rPr>
        <w:t>＿</w:t>
      </w:r>
      <w:r w:rsidRPr="005F26C9">
        <w:rPr>
          <w:rFonts w:asciiTheme="minorEastAsia" w:eastAsiaTheme="minorEastAsia" w:hAnsiTheme="minorEastAsia" w:cs="Helvetica"/>
          <w:b/>
          <w:bCs/>
          <w:color w:val="1A1A1A"/>
          <w:kern w:val="0"/>
          <w:szCs w:val="24"/>
          <w:lang w:val="en-US"/>
        </w:rPr>
        <w:t>figure</w:t>
      </w:r>
      <w:r>
        <w:rPr>
          <w:rFonts w:asciiTheme="minorEastAsia" w:eastAsiaTheme="minorEastAsia" w:hAnsiTheme="minorEastAsia" w:cs="Helvetica"/>
          <w:b/>
          <w:bCs/>
          <w:color w:val="1A1A1A"/>
          <w:kern w:val="0"/>
          <w:szCs w:val="24"/>
          <w:lang w:val="en-US"/>
        </w:rPr>
        <w:t> </w:t>
      </w:r>
      <w:r>
        <w:rPr>
          <w:rFonts w:asciiTheme="minorEastAsia" w:eastAsiaTheme="minorEastAsia" w:hAnsiTheme="minorEastAsia" w:cs="Helvetica"/>
          <w:b/>
          <w:bCs/>
          <w:color w:val="1A1A1A"/>
          <w:kern w:val="0"/>
          <w:szCs w:val="24"/>
        </w:rPr>
        <w:t>:</w:t>
      </w:r>
      <w:r>
        <w:rPr>
          <w:rFonts w:asciiTheme="minorEastAsia" w:eastAsiaTheme="minorEastAsia" w:hAnsiTheme="minorEastAsia" w:cs="Helvetica"/>
          <w:b/>
          <w:bCs/>
          <w:color w:val="1A1A1A"/>
          <w:kern w:val="0"/>
          <w:szCs w:val="24"/>
          <w:lang w:val="en-US"/>
        </w:rPr>
        <w:t>表すものとあらわさ</w:t>
      </w:r>
      <w:r w:rsidRPr="005F26C9">
        <w:rPr>
          <w:rFonts w:asciiTheme="minorEastAsia" w:eastAsiaTheme="minorEastAsia" w:hAnsiTheme="minorEastAsia" w:cs="Helvetica"/>
          <w:b/>
          <w:bCs/>
          <w:color w:val="1A1A1A"/>
          <w:kern w:val="0"/>
          <w:szCs w:val="24"/>
          <w:lang w:val="en-US"/>
        </w:rPr>
        <w:t>れるものとの関係が、対立を含む外的な類似関係で</w:t>
      </w:r>
      <w:r>
        <w:rPr>
          <w:rFonts w:asciiTheme="minorEastAsia" w:eastAsiaTheme="minorEastAsia" w:hAnsiTheme="minorEastAsia" w:cs="Helvetica" w:hint="eastAsia"/>
          <w:b/>
          <w:bCs/>
          <w:color w:val="1A1A1A"/>
          <w:kern w:val="0"/>
          <w:szCs w:val="24"/>
          <w:lang w:val="en-US"/>
        </w:rPr>
        <w:t>あり、</w:t>
      </w:r>
      <w:r>
        <w:rPr>
          <w:rFonts w:asciiTheme="minorEastAsia" w:eastAsiaTheme="minorEastAsia" w:hAnsiTheme="minorEastAsia" w:cs="Helvetica"/>
          <w:b/>
          <w:bCs/>
          <w:color w:val="1A1A1A"/>
          <w:kern w:val="0"/>
          <w:szCs w:val="24"/>
          <w:lang w:val="en-US"/>
        </w:rPr>
        <w:t>身に刻まれ完成されていく</w:t>
      </w:r>
      <w:r>
        <w:rPr>
          <w:rFonts w:asciiTheme="minorEastAsia" w:eastAsiaTheme="minorEastAsia" w:hAnsiTheme="minorEastAsia" w:cs="Helvetica" w:hint="eastAsia"/>
          <w:b/>
          <w:bCs/>
          <w:color w:val="1A1A1A"/>
          <w:kern w:val="0"/>
          <w:szCs w:val="24"/>
          <w:lang w:val="en-US"/>
        </w:rPr>
        <w:t>＜似姿＞としての</w:t>
      </w:r>
      <w:r>
        <w:rPr>
          <w:rFonts w:asciiTheme="minorEastAsia" w:eastAsiaTheme="minorEastAsia" w:hAnsiTheme="minorEastAsia" w:cs="Helvetica"/>
          <w:b/>
          <w:bCs/>
          <w:color w:val="1A1A1A"/>
          <w:kern w:val="0"/>
          <w:szCs w:val="24"/>
          <w:lang w:val="en-US"/>
        </w:rPr>
        <w:t>親密な</w:t>
      </w:r>
      <w:r>
        <w:rPr>
          <w:rFonts w:asciiTheme="minorEastAsia" w:eastAsiaTheme="minorEastAsia" w:hAnsiTheme="minorEastAsia" w:cs="Helvetica"/>
          <w:b/>
          <w:bCs/>
          <w:color w:val="1A1A1A"/>
          <w:kern w:val="0"/>
          <w:szCs w:val="24"/>
        </w:rPr>
        <w:t>image</w:t>
      </w:r>
      <w:r>
        <w:rPr>
          <w:rFonts w:asciiTheme="minorEastAsia" w:eastAsiaTheme="minorEastAsia" w:hAnsiTheme="minorEastAsia" w:cs="Helvetica" w:hint="eastAsia"/>
          <w:b/>
          <w:bCs/>
          <w:color w:val="1A1A1A"/>
          <w:kern w:val="0"/>
          <w:szCs w:val="24"/>
        </w:rPr>
        <w:t>ではない。</w:t>
      </w:r>
    </w:p>
    <w:p w14:paraId="63A86151"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r>
        <w:rPr>
          <w:rFonts w:asciiTheme="minorEastAsia" w:eastAsiaTheme="minorEastAsia" w:hAnsiTheme="minorEastAsia" w:cs="Helvetica" w:hint="eastAsia"/>
          <w:b/>
          <w:bCs/>
          <w:color w:val="1A1A1A"/>
          <w:kern w:val="0"/>
          <w:szCs w:val="24"/>
          <w:lang w:val="en-US"/>
        </w:rPr>
        <w:t>＿それ自体</w:t>
      </w:r>
      <w:r w:rsidRPr="005F26C9">
        <w:rPr>
          <w:rFonts w:asciiTheme="minorEastAsia" w:eastAsiaTheme="minorEastAsia" w:hAnsiTheme="minorEastAsia" w:cs="Helvetica"/>
          <w:b/>
          <w:bCs/>
          <w:color w:val="1A1A1A"/>
          <w:kern w:val="0"/>
          <w:szCs w:val="24"/>
          <w:lang w:val="en-US"/>
        </w:rPr>
        <w:t>実体のない空虚な</w:t>
      </w:r>
      <w:r>
        <w:rPr>
          <w:rFonts w:asciiTheme="minorEastAsia" w:eastAsiaTheme="minorEastAsia" w:hAnsiTheme="minorEastAsia" w:cs="Helvetica" w:hint="eastAsia"/>
          <w:b/>
          <w:bCs/>
          <w:color w:val="1A1A1A"/>
          <w:kern w:val="0"/>
          <w:szCs w:val="24"/>
          <w:lang w:val="en-US"/>
        </w:rPr>
        <w:t>（空洞化された）</w:t>
      </w:r>
      <w:r>
        <w:rPr>
          <w:rFonts w:asciiTheme="minorEastAsia" w:eastAsiaTheme="minorEastAsia" w:hAnsiTheme="minorEastAsia" w:cs="Helvetica"/>
          <w:b/>
          <w:bCs/>
          <w:color w:val="1A1A1A"/>
          <w:kern w:val="0"/>
          <w:szCs w:val="24"/>
          <w:lang w:val="en-US"/>
        </w:rPr>
        <w:t xml:space="preserve">figure : </w:t>
      </w:r>
      <w:r>
        <w:rPr>
          <w:rFonts w:asciiTheme="minorEastAsia" w:eastAsiaTheme="minorEastAsia" w:hAnsiTheme="minorEastAsia" w:cs="Helvetica" w:hint="eastAsia"/>
          <w:b/>
          <w:bCs/>
          <w:color w:val="1A1A1A"/>
          <w:kern w:val="0"/>
          <w:szCs w:val="24"/>
          <w:lang w:val="en-US"/>
        </w:rPr>
        <w:t>見えない</w:t>
      </w:r>
      <w:r>
        <w:rPr>
          <w:rFonts w:asciiTheme="minorEastAsia" w:eastAsiaTheme="minorEastAsia" w:hAnsiTheme="minorEastAsia" w:cs="Helvetica" w:hint="eastAsia"/>
          <w:b/>
          <w:bCs/>
          <w:color w:val="1A1A1A"/>
          <w:kern w:val="0"/>
          <w:szCs w:val="24"/>
        </w:rPr>
        <w:t>現実（</w:t>
      </w:r>
      <w:r>
        <w:rPr>
          <w:rFonts w:asciiTheme="minorEastAsia" w:eastAsiaTheme="minorEastAsia" w:hAnsiTheme="minorEastAsia" w:cs="Helvetica"/>
          <w:b/>
          <w:bCs/>
          <w:color w:val="1A1A1A"/>
          <w:kern w:val="0"/>
          <w:szCs w:val="24"/>
          <w:lang w:val="en-US"/>
        </w:rPr>
        <w:t>res</w:t>
      </w:r>
      <w:r>
        <w:rPr>
          <w:rFonts w:asciiTheme="minorEastAsia" w:eastAsiaTheme="minorEastAsia" w:hAnsiTheme="minorEastAsia" w:cs="Helvetica" w:hint="eastAsia"/>
          <w:b/>
          <w:bCs/>
          <w:color w:val="1A1A1A"/>
          <w:kern w:val="0"/>
          <w:szCs w:val="24"/>
          <w:lang w:val="en-US"/>
        </w:rPr>
        <w:t>）を指し示す</w:t>
      </w:r>
      <w:r>
        <w:rPr>
          <w:rFonts w:asciiTheme="minorEastAsia" w:eastAsiaTheme="minorEastAsia" w:hAnsiTheme="minorEastAsia" w:cs="Helvetica"/>
          <w:b/>
          <w:bCs/>
          <w:color w:val="1A1A1A"/>
          <w:kern w:val="0"/>
          <w:szCs w:val="24"/>
          <w:lang w:val="en-US"/>
        </w:rPr>
        <w:t xml:space="preserve"> </w:t>
      </w:r>
      <w:proofErr w:type="spellStart"/>
      <w:r>
        <w:rPr>
          <w:rFonts w:asciiTheme="minorEastAsia" w:eastAsiaTheme="minorEastAsia" w:hAnsiTheme="minorEastAsia" w:cs="Helvetica"/>
          <w:b/>
          <w:bCs/>
          <w:color w:val="1A1A1A"/>
          <w:kern w:val="0"/>
          <w:szCs w:val="24"/>
          <w:lang w:val="en-US"/>
        </w:rPr>
        <w:t>signa</w:t>
      </w:r>
      <w:proofErr w:type="spellEnd"/>
      <w:r>
        <w:rPr>
          <w:rFonts w:asciiTheme="minorEastAsia" w:eastAsiaTheme="minorEastAsia" w:hAnsiTheme="minorEastAsia" w:cs="Helvetica"/>
          <w:b/>
          <w:bCs/>
          <w:color w:val="1A1A1A"/>
          <w:kern w:val="0"/>
          <w:szCs w:val="24"/>
          <w:lang w:val="en-US"/>
        </w:rPr>
        <w:t>,</w:t>
      </w:r>
      <w:r>
        <w:rPr>
          <w:rFonts w:asciiTheme="minorEastAsia" w:eastAsiaTheme="minorEastAsia" w:hAnsiTheme="minorEastAsia" w:cs="Helvetica" w:hint="eastAsia"/>
          <w:b/>
          <w:bCs/>
          <w:color w:val="1A1A1A"/>
          <w:kern w:val="0"/>
          <w:szCs w:val="24"/>
        </w:rPr>
        <w:t>究極的な目的のみを享受（</w:t>
      </w:r>
      <w:proofErr w:type="spellStart"/>
      <w:r w:rsidRPr="005F26C9">
        <w:rPr>
          <w:rFonts w:asciiTheme="minorEastAsia" w:eastAsiaTheme="minorEastAsia" w:hAnsiTheme="minorEastAsia" w:cs="Helvetica"/>
          <w:b/>
          <w:bCs/>
          <w:color w:val="1A1A1A"/>
          <w:kern w:val="0"/>
          <w:szCs w:val="24"/>
          <w:lang w:val="en-US"/>
        </w:rPr>
        <w:t>frui</w:t>
      </w:r>
      <w:proofErr w:type="spellEnd"/>
      <w:r>
        <w:rPr>
          <w:rFonts w:asciiTheme="minorEastAsia" w:eastAsiaTheme="minorEastAsia" w:hAnsiTheme="minorEastAsia" w:cs="Helvetica" w:hint="eastAsia"/>
          <w:b/>
          <w:bCs/>
          <w:color w:val="1A1A1A"/>
          <w:kern w:val="0"/>
          <w:szCs w:val="24"/>
          <w:lang w:val="en-US"/>
        </w:rPr>
        <w:t>）</w:t>
      </w:r>
      <w:r>
        <w:rPr>
          <w:rFonts w:asciiTheme="minorEastAsia" w:eastAsiaTheme="minorEastAsia" w:hAnsiTheme="minorEastAsia" w:cs="Helvetica" w:hint="eastAsia"/>
          <w:b/>
          <w:bCs/>
          <w:color w:val="1A1A1A"/>
          <w:kern w:val="0"/>
          <w:szCs w:val="24"/>
        </w:rPr>
        <w:t>するために、手段として役立てる（</w:t>
      </w:r>
      <w:proofErr w:type="spellStart"/>
      <w:r w:rsidRPr="005F26C9">
        <w:rPr>
          <w:rFonts w:asciiTheme="minorEastAsia" w:eastAsiaTheme="minorEastAsia" w:hAnsiTheme="minorEastAsia" w:cs="Helvetica"/>
          <w:b/>
          <w:bCs/>
          <w:color w:val="1A1A1A"/>
          <w:kern w:val="0"/>
          <w:szCs w:val="24"/>
          <w:lang w:val="en-US"/>
        </w:rPr>
        <w:t>uti</w:t>
      </w:r>
      <w:proofErr w:type="spellEnd"/>
      <w:r>
        <w:rPr>
          <w:rFonts w:asciiTheme="minorEastAsia" w:eastAsiaTheme="minorEastAsia" w:hAnsiTheme="minorEastAsia" w:cs="Helvetica" w:hint="eastAsia"/>
          <w:b/>
          <w:bCs/>
          <w:color w:val="1A1A1A"/>
          <w:kern w:val="0"/>
          <w:szCs w:val="24"/>
          <w:lang w:val="en-US"/>
        </w:rPr>
        <w:t>）ことしかできないもの。</w:t>
      </w:r>
      <w:r w:rsidRPr="005F26C9">
        <w:rPr>
          <w:rFonts w:asciiTheme="minorEastAsia" w:eastAsiaTheme="minorEastAsia" w:hAnsiTheme="minorEastAsia" w:cs="Helvetica"/>
          <w:b/>
          <w:bCs/>
          <w:color w:val="1A1A1A"/>
          <w:kern w:val="0"/>
          <w:szCs w:val="24"/>
          <w:lang w:val="en-US"/>
        </w:rPr>
        <w:t xml:space="preserve"> </w:t>
      </w:r>
    </w:p>
    <w:p w14:paraId="73EB3763" w14:textId="77777777" w:rsidR="00FA4AB5" w:rsidRDefault="00FA4AB5"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p>
    <w:p w14:paraId="4DAA4B0C"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r>
        <w:rPr>
          <w:rFonts w:asciiTheme="minorEastAsia" w:eastAsiaTheme="minorEastAsia" w:hAnsiTheme="minorEastAsia" w:cs="Helvetica" w:hint="eastAsia"/>
          <w:b/>
          <w:bCs/>
          <w:color w:val="1A1A1A"/>
          <w:kern w:val="0"/>
          <w:szCs w:val="24"/>
          <w:lang w:val="en-US"/>
        </w:rPr>
        <w:t>＿デカルト</w:t>
      </w:r>
      <w:r>
        <w:rPr>
          <w:rFonts w:asciiTheme="minorEastAsia" w:eastAsiaTheme="minorEastAsia" w:hAnsiTheme="minorEastAsia" w:cs="Helvetica" w:hint="eastAsia"/>
          <w:b/>
          <w:bCs/>
          <w:color w:val="1A1A1A"/>
          <w:kern w:val="0"/>
          <w:szCs w:val="24"/>
        </w:rPr>
        <w:t>的な＜</w:t>
      </w:r>
      <w:r>
        <w:rPr>
          <w:rFonts w:asciiTheme="minorEastAsia" w:eastAsiaTheme="minorEastAsia" w:hAnsiTheme="minorEastAsia" w:cs="Helvetica" w:hint="eastAsia"/>
          <w:b/>
          <w:bCs/>
          <w:color w:val="1A1A1A"/>
          <w:kern w:val="0"/>
          <w:szCs w:val="24"/>
          <w:lang w:val="en-US"/>
        </w:rPr>
        <w:t>物質と知性の対立＞と、後者の前者に対する優位、制御関係：同時代人の出発点として認める。</w:t>
      </w:r>
    </w:p>
    <w:p w14:paraId="190DF769" w14:textId="77777777" w:rsidR="00F34E4C" w:rsidRPr="00095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r>
        <w:rPr>
          <w:rFonts w:asciiTheme="minorEastAsia" w:eastAsiaTheme="minorEastAsia" w:hAnsiTheme="minorEastAsia" w:cs="Helvetica" w:hint="eastAsia"/>
          <w:b/>
          <w:bCs/>
          <w:color w:val="1A1A1A"/>
          <w:kern w:val="0"/>
          <w:szCs w:val="24"/>
          <w:lang w:val="en-US"/>
        </w:rPr>
        <w:t>＿しかし、そこから出発し、さらなる超越を示すことによって、知性の優位と支配が＜傲慢＞となって、</w:t>
      </w:r>
      <w:r>
        <w:rPr>
          <w:rFonts w:asciiTheme="minorEastAsia" w:eastAsiaTheme="minorEastAsia" w:hAnsiTheme="minorEastAsia" w:cs="Helvetica" w:hint="eastAsia"/>
          <w:b/>
          <w:bCs/>
          <w:color w:val="1A1A1A"/>
          <w:kern w:val="0"/>
          <w:szCs w:val="24"/>
        </w:rPr>
        <w:t>神と「超自然の愛（</w:t>
      </w:r>
      <w:r>
        <w:rPr>
          <w:rFonts w:asciiTheme="minorEastAsia" w:eastAsiaTheme="minorEastAsia" w:hAnsiTheme="minorEastAsia" w:cs="Helvetica"/>
          <w:b/>
          <w:bCs/>
          <w:color w:val="1A1A1A"/>
          <w:kern w:val="0"/>
          <w:szCs w:val="24"/>
        </w:rPr>
        <w:t>Caritas）</w:t>
      </w:r>
      <w:r>
        <w:rPr>
          <w:rFonts w:asciiTheme="minorEastAsia" w:eastAsiaTheme="minorEastAsia" w:hAnsiTheme="minorEastAsia" w:cs="Helvetica" w:hint="eastAsia"/>
          <w:b/>
          <w:bCs/>
          <w:color w:val="1A1A1A"/>
          <w:kern w:val="0"/>
          <w:szCs w:val="24"/>
        </w:rPr>
        <w:t>」を排除する＜偶像＞となる危険をはっきり指摘している。</w:t>
      </w:r>
    </w:p>
    <w:p w14:paraId="47D927C6" w14:textId="02E93ABC"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r w:rsidRPr="005F26C9">
        <w:rPr>
          <w:rFonts w:asciiTheme="minorEastAsia" w:eastAsiaTheme="minorEastAsia" w:hAnsiTheme="minorEastAsia" w:cs="Helvetica"/>
          <w:b/>
          <w:bCs/>
          <w:color w:val="1A1A1A"/>
          <w:kern w:val="0"/>
          <w:szCs w:val="24"/>
          <w:lang w:val="en-US"/>
        </w:rPr>
        <w:t>物質世界と身体を制御する知性の秩序</w:t>
      </w:r>
      <w:r>
        <w:rPr>
          <w:rFonts w:asciiTheme="minorEastAsia" w:eastAsiaTheme="minorEastAsia" w:hAnsiTheme="minorEastAsia" w:cs="Helvetica" w:hint="eastAsia"/>
          <w:b/>
          <w:bCs/>
          <w:color w:val="1A1A1A"/>
          <w:kern w:val="0"/>
          <w:szCs w:val="24"/>
          <w:lang w:val="en-US"/>
        </w:rPr>
        <w:t>が</w:t>
      </w:r>
      <w:r>
        <w:rPr>
          <w:rFonts w:asciiTheme="minorEastAsia" w:eastAsiaTheme="minorEastAsia" w:hAnsiTheme="minorEastAsia" w:cs="Times" w:hint="eastAsia"/>
          <w:color w:val="000000"/>
          <w:kern w:val="0"/>
          <w:szCs w:val="24"/>
          <w:lang w:val="en-US"/>
        </w:rPr>
        <w:t>、＜</w:t>
      </w:r>
      <w:r w:rsidRPr="005F26C9">
        <w:rPr>
          <w:rFonts w:asciiTheme="minorEastAsia" w:eastAsiaTheme="minorEastAsia" w:hAnsiTheme="minorEastAsia" w:cs="Helvetica"/>
          <w:b/>
          <w:bCs/>
          <w:color w:val="1A1A1A"/>
          <w:kern w:val="0"/>
          <w:szCs w:val="24"/>
          <w:lang w:val="en-US"/>
        </w:rPr>
        <w:t>超越の代理品</w:t>
      </w:r>
      <w:proofErr w:type="spellStart"/>
      <w:r w:rsidRPr="005F26C9">
        <w:rPr>
          <w:rFonts w:asciiTheme="minorEastAsia" w:eastAsiaTheme="minorEastAsia" w:hAnsiTheme="minorEastAsia" w:cs="Helvetica"/>
          <w:b/>
          <w:bCs/>
          <w:color w:val="1A1A1A"/>
          <w:kern w:val="0"/>
          <w:szCs w:val="24"/>
          <w:lang w:val="en-US"/>
        </w:rPr>
        <w:t>erzats</w:t>
      </w:r>
      <w:proofErr w:type="spellEnd"/>
      <w:r>
        <w:rPr>
          <w:rFonts w:asciiTheme="minorEastAsia" w:eastAsiaTheme="minorEastAsia" w:hAnsiTheme="minorEastAsia" w:cs="Helvetica" w:hint="eastAsia"/>
          <w:b/>
          <w:bCs/>
          <w:color w:val="1A1A1A"/>
          <w:kern w:val="0"/>
          <w:szCs w:val="24"/>
          <w:lang w:val="en-US"/>
        </w:rPr>
        <w:t>＞となる可能性を警告。</w:t>
      </w:r>
      <w:r>
        <w:rPr>
          <w:rFonts w:asciiTheme="minorEastAsia" w:eastAsiaTheme="minorEastAsia" w:hAnsiTheme="minorEastAsia" w:cs="Helvetica"/>
          <w:b/>
          <w:bCs/>
          <w:color w:val="1A1A1A"/>
          <w:kern w:val="0"/>
          <w:szCs w:val="24"/>
          <w:lang w:val="en-US"/>
        </w:rPr>
        <w:br/>
      </w:r>
      <w:r>
        <w:rPr>
          <w:rFonts w:asciiTheme="minorEastAsia" w:eastAsiaTheme="minorEastAsia" w:hAnsiTheme="minorEastAsia" w:cs="Helvetica" w:hint="eastAsia"/>
          <w:b/>
          <w:bCs/>
          <w:color w:val="1A1A1A"/>
          <w:kern w:val="0"/>
          <w:szCs w:val="24"/>
          <w:lang w:val="en-US"/>
        </w:rPr>
        <w:t xml:space="preserve">　　　　</w:t>
      </w:r>
      <w:r>
        <w:rPr>
          <w:rFonts w:asciiTheme="minorEastAsia" w:eastAsiaTheme="minorEastAsia" w:hAnsiTheme="minorEastAsia" w:cs="Helvetica"/>
          <w:b/>
          <w:bCs/>
          <w:color w:val="1A1A1A"/>
          <w:kern w:val="0"/>
          <w:szCs w:val="24"/>
        </w:rPr>
        <w:t xml:space="preserve">* </w:t>
      </w:r>
      <w:r w:rsidR="00A73B1E">
        <w:rPr>
          <w:rFonts w:asciiTheme="minorEastAsia" w:eastAsiaTheme="minorEastAsia" w:hAnsiTheme="minorEastAsia" w:cs="Helvetica" w:hint="eastAsia"/>
          <w:b/>
          <w:bCs/>
          <w:color w:val="1A1A1A"/>
          <w:kern w:val="0"/>
          <w:szCs w:val="24"/>
        </w:rPr>
        <w:t>＜穴＞を代用品で</w:t>
      </w:r>
      <w:r>
        <w:rPr>
          <w:rFonts w:asciiTheme="minorEastAsia" w:eastAsiaTheme="minorEastAsia" w:hAnsiTheme="minorEastAsia" w:cs="Helvetica" w:hint="eastAsia"/>
          <w:b/>
          <w:bCs/>
          <w:color w:val="1A1A1A"/>
          <w:kern w:val="0"/>
          <w:szCs w:val="24"/>
        </w:rPr>
        <w:t>埋めたくなる。</w:t>
      </w:r>
      <w:r>
        <w:rPr>
          <w:rFonts w:asciiTheme="minorEastAsia" w:eastAsiaTheme="minorEastAsia" w:hAnsiTheme="minorEastAsia" w:cs="Helvetica" w:hint="eastAsia"/>
          <w:b/>
          <w:bCs/>
          <w:color w:val="1A1A1A"/>
          <w:kern w:val="0"/>
          <w:szCs w:val="24"/>
          <w:lang w:val="en-US"/>
        </w:rPr>
        <w:t>？</w:t>
      </w:r>
    </w:p>
    <w:p w14:paraId="21B8C81A" w14:textId="77777777" w:rsidR="00FA4AB5" w:rsidRDefault="00FA4AB5"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p>
    <w:p w14:paraId="50B7115E" w14:textId="1A222FF2" w:rsidR="00D816ED" w:rsidRDefault="00F34E4C" w:rsidP="00F34E4C">
      <w:pPr>
        <w:widowControl/>
        <w:autoSpaceDE w:val="0"/>
        <w:autoSpaceDN w:val="0"/>
        <w:adjustRightInd w:val="0"/>
        <w:spacing w:line="280" w:lineRule="atLeast"/>
        <w:ind w:leftChars="0" w:left="0" w:rightChars="0" w:right="0"/>
        <w:jc w:val="left"/>
        <w:rPr>
          <w:rFonts w:asciiTheme="majorEastAsia" w:eastAsiaTheme="majorEastAsia" w:hAnsiTheme="majorEastAsia" w:cs="Helvetica"/>
          <w:bCs/>
          <w:color w:val="1A1A1A"/>
          <w:kern w:val="0"/>
          <w:sz w:val="20"/>
        </w:rPr>
      </w:pPr>
      <w:r>
        <w:rPr>
          <w:rFonts w:asciiTheme="minorEastAsia" w:eastAsiaTheme="minorEastAsia" w:hAnsiTheme="minorEastAsia" w:cs="Helvetica" w:hint="eastAsia"/>
          <w:b/>
          <w:bCs/>
          <w:color w:val="1A1A1A"/>
          <w:kern w:val="0"/>
          <w:szCs w:val="24"/>
          <w:lang w:val="en-US"/>
        </w:rPr>
        <w:t>＿単なる</w:t>
      </w:r>
      <w:r>
        <w:rPr>
          <w:rFonts w:asciiTheme="minorEastAsia" w:eastAsiaTheme="minorEastAsia" w:hAnsiTheme="minorEastAsia" w:cs="Helvetica" w:hint="eastAsia"/>
          <w:b/>
          <w:bCs/>
          <w:color w:val="1A1A1A"/>
          <w:kern w:val="0"/>
          <w:szCs w:val="24"/>
        </w:rPr>
        <w:t>恩寵の外因主義（</w:t>
      </w:r>
      <w:proofErr w:type="spellStart"/>
      <w:r>
        <w:rPr>
          <w:rFonts w:asciiTheme="minorEastAsia" w:eastAsiaTheme="minorEastAsia" w:hAnsiTheme="minorEastAsia" w:cs="Helvetica"/>
          <w:b/>
          <w:bCs/>
          <w:color w:val="1A1A1A"/>
          <w:kern w:val="0"/>
          <w:szCs w:val="24"/>
        </w:rPr>
        <w:t>extrinsétisme</w:t>
      </w:r>
      <w:proofErr w:type="spellEnd"/>
      <w:r>
        <w:rPr>
          <w:rFonts w:asciiTheme="minorEastAsia" w:eastAsiaTheme="minorEastAsia" w:hAnsiTheme="minorEastAsia" w:cs="Helvetica"/>
          <w:b/>
          <w:bCs/>
          <w:color w:val="1A1A1A"/>
          <w:kern w:val="0"/>
          <w:szCs w:val="24"/>
        </w:rPr>
        <w:t>）</w:t>
      </w:r>
      <w:r>
        <w:rPr>
          <w:rFonts w:asciiTheme="minorEastAsia" w:eastAsiaTheme="minorEastAsia" w:hAnsiTheme="minorEastAsia" w:cs="Helvetica" w:hint="eastAsia"/>
          <w:b/>
          <w:bCs/>
          <w:color w:val="1A1A1A"/>
          <w:kern w:val="0"/>
          <w:szCs w:val="24"/>
        </w:rPr>
        <w:t>に陥らない解釈学、包含による止揚（</w:t>
      </w:r>
      <w:r>
        <w:rPr>
          <w:rFonts w:asciiTheme="minorEastAsia" w:eastAsiaTheme="minorEastAsia" w:hAnsiTheme="minorEastAsia" w:cs="Helvetica"/>
          <w:b/>
          <w:bCs/>
          <w:color w:val="1A1A1A"/>
          <w:kern w:val="0"/>
          <w:szCs w:val="24"/>
        </w:rPr>
        <w:t>dépassement par intégration）</w:t>
      </w:r>
      <w:r>
        <w:rPr>
          <w:rFonts w:asciiTheme="minorEastAsia" w:eastAsiaTheme="minorEastAsia" w:hAnsiTheme="minorEastAsia" w:cs="Helvetica" w:hint="eastAsia"/>
          <w:b/>
          <w:bCs/>
          <w:color w:val="1A1A1A"/>
          <w:kern w:val="0"/>
          <w:szCs w:val="24"/>
        </w:rPr>
        <w:t>、</w:t>
      </w:r>
      <w:r w:rsidR="006E03AF" w:rsidRPr="00B42D30">
        <w:rPr>
          <w:rFonts w:asciiTheme="majorEastAsia" w:eastAsiaTheme="majorEastAsia" w:hAnsiTheme="majorEastAsia" w:cs="Helvetica"/>
          <w:bCs/>
          <w:color w:val="1A1A1A"/>
          <w:kern w:val="0"/>
          <w:sz w:val="20"/>
        </w:rPr>
        <w:t>*</w:t>
      </w:r>
      <w:r w:rsidR="006E03AF" w:rsidRPr="00B42D30">
        <w:rPr>
          <w:rFonts w:asciiTheme="majorEastAsia" w:eastAsiaTheme="majorEastAsia" w:hAnsiTheme="majorEastAsia" w:cs="Helvetica" w:hint="eastAsia"/>
          <w:bCs/>
          <w:color w:val="1A1A1A"/>
          <w:kern w:val="0"/>
          <w:sz w:val="20"/>
        </w:rPr>
        <w:t>引用</w:t>
      </w:r>
      <w:r w:rsidR="006E03AF">
        <w:rPr>
          <w:rFonts w:asciiTheme="majorEastAsia" w:eastAsiaTheme="majorEastAsia" w:hAnsiTheme="majorEastAsia" w:cs="Helvetica"/>
          <w:bCs/>
          <w:color w:val="1A1A1A"/>
          <w:kern w:val="0"/>
          <w:sz w:val="20"/>
        </w:rPr>
        <w:t>19</w:t>
      </w:r>
    </w:p>
    <w:p w14:paraId="48E16017" w14:textId="77777777" w:rsidR="00FA4AB5" w:rsidRPr="00D816ED" w:rsidRDefault="00FA4AB5" w:rsidP="00F34E4C">
      <w:pPr>
        <w:widowControl/>
        <w:autoSpaceDE w:val="0"/>
        <w:autoSpaceDN w:val="0"/>
        <w:adjustRightInd w:val="0"/>
        <w:spacing w:line="280" w:lineRule="atLeast"/>
        <w:ind w:leftChars="0" w:left="0" w:rightChars="0" w:right="0"/>
        <w:jc w:val="left"/>
        <w:rPr>
          <w:rFonts w:asciiTheme="majorEastAsia" w:eastAsiaTheme="majorEastAsia" w:hAnsiTheme="majorEastAsia" w:cs="Helvetica"/>
          <w:bCs/>
          <w:color w:val="1A1A1A"/>
          <w:kern w:val="0"/>
          <w:sz w:val="20"/>
        </w:rPr>
      </w:pPr>
    </w:p>
    <w:p w14:paraId="2C9626DD" w14:textId="77777777" w:rsidR="00D816ED" w:rsidRDefault="00F34E4C" w:rsidP="00F34E4C">
      <w:pPr>
        <w:widowControl/>
        <w:autoSpaceDE w:val="0"/>
        <w:autoSpaceDN w:val="0"/>
        <w:adjustRightInd w:val="0"/>
        <w:spacing w:line="280" w:lineRule="atLeast"/>
        <w:ind w:leftChars="0" w:left="0" w:rightChars="0" w:right="0"/>
        <w:jc w:val="left"/>
        <w:rPr>
          <w:rFonts w:asciiTheme="majorEastAsia" w:eastAsiaTheme="majorEastAsia" w:hAnsiTheme="majorEastAsia" w:cs="Helvetica"/>
          <w:bCs/>
          <w:color w:val="1A1A1A"/>
          <w:kern w:val="0"/>
          <w:sz w:val="20"/>
        </w:rPr>
      </w:pPr>
      <w:r>
        <w:rPr>
          <w:rFonts w:asciiTheme="minorEastAsia" w:eastAsiaTheme="minorEastAsia" w:hAnsiTheme="minorEastAsia" w:cs="Helvetica" w:hint="eastAsia"/>
          <w:b/>
          <w:bCs/>
          <w:color w:val="1A1A1A"/>
          <w:kern w:val="0"/>
          <w:szCs w:val="24"/>
        </w:rPr>
        <w:t xml:space="preserve">＿心身変容を実現する聖霊の神学　</w:t>
      </w:r>
      <w:r w:rsidR="006E03AF" w:rsidRPr="00B42D30">
        <w:rPr>
          <w:rFonts w:asciiTheme="majorEastAsia" w:eastAsiaTheme="majorEastAsia" w:hAnsiTheme="majorEastAsia" w:cs="Helvetica"/>
          <w:bCs/>
          <w:color w:val="1A1A1A"/>
          <w:kern w:val="0"/>
          <w:sz w:val="20"/>
        </w:rPr>
        <w:t>*</w:t>
      </w:r>
      <w:r w:rsidR="006E03AF" w:rsidRPr="00B42D30">
        <w:rPr>
          <w:rFonts w:asciiTheme="majorEastAsia" w:eastAsiaTheme="majorEastAsia" w:hAnsiTheme="majorEastAsia" w:cs="Helvetica" w:hint="eastAsia"/>
          <w:bCs/>
          <w:color w:val="1A1A1A"/>
          <w:kern w:val="0"/>
          <w:sz w:val="20"/>
        </w:rPr>
        <w:t>引用</w:t>
      </w:r>
      <w:r w:rsidR="006E03AF">
        <w:rPr>
          <w:rFonts w:asciiTheme="majorEastAsia" w:eastAsiaTheme="majorEastAsia" w:hAnsiTheme="majorEastAsia" w:cs="Helvetica"/>
          <w:bCs/>
          <w:color w:val="1A1A1A"/>
          <w:kern w:val="0"/>
          <w:sz w:val="20"/>
        </w:rPr>
        <w:t xml:space="preserve">20 </w:t>
      </w:r>
    </w:p>
    <w:p w14:paraId="026FB7D8" w14:textId="1BBF349B" w:rsidR="00D816ED" w:rsidRDefault="00D816ED" w:rsidP="00F34E4C">
      <w:pPr>
        <w:widowControl/>
        <w:autoSpaceDE w:val="0"/>
        <w:autoSpaceDN w:val="0"/>
        <w:adjustRightInd w:val="0"/>
        <w:spacing w:line="280" w:lineRule="atLeast"/>
        <w:ind w:leftChars="0" w:left="0" w:rightChars="0" w:right="0"/>
        <w:jc w:val="left"/>
        <w:rPr>
          <w:rFonts w:asciiTheme="majorEastAsia" w:eastAsiaTheme="majorEastAsia" w:hAnsiTheme="majorEastAsia" w:cs="Helvetica"/>
          <w:b/>
          <w:bCs/>
          <w:color w:val="1A1A1A"/>
          <w:kern w:val="0"/>
          <w:sz w:val="20"/>
        </w:rPr>
      </w:pPr>
      <w:r>
        <w:rPr>
          <w:rFonts w:asciiTheme="majorEastAsia" w:eastAsiaTheme="majorEastAsia" w:hAnsiTheme="majorEastAsia" w:cs="Helvetica" w:hint="eastAsia"/>
          <w:bCs/>
          <w:color w:val="1A1A1A"/>
          <w:kern w:val="0"/>
          <w:sz w:val="20"/>
        </w:rPr>
        <w:t xml:space="preserve">　　</w:t>
      </w:r>
      <w:r w:rsidR="00A73B1E">
        <w:rPr>
          <w:rFonts w:asciiTheme="minorEastAsia" w:eastAsiaTheme="minorEastAsia" w:hAnsiTheme="minorEastAsia" w:cs="Helvetica" w:hint="eastAsia"/>
          <w:bCs/>
          <w:color w:val="1A1A1A"/>
          <w:kern w:val="0"/>
          <w:sz w:val="20"/>
        </w:rPr>
        <w:t>他の断章を読み、視点を補っていくことで、パスカルが身体、精神、超自然の愛の間の連関をどう考えていたかがわかり、神の恩寵が人間の全人格的一致と交わりを実現するものであり、見える身体、世界が、創造から恩寵を経て終末に至るダイナミックなヴィジョンのうちに、位置付けられていることがわかる。</w:t>
      </w:r>
      <w:r w:rsidR="00A73B1E" w:rsidRPr="00A73B1E">
        <w:rPr>
          <w:rFonts w:asciiTheme="majorEastAsia" w:eastAsiaTheme="majorEastAsia" w:hAnsiTheme="majorEastAsia" w:cs="Helvetica" w:hint="eastAsia"/>
          <w:b/>
          <w:bCs/>
          <w:color w:val="1A1A1A"/>
          <w:kern w:val="0"/>
          <w:sz w:val="20"/>
        </w:rPr>
        <w:t>引用別紙「３つの秩序」</w:t>
      </w:r>
    </w:p>
    <w:p w14:paraId="0930399C" w14:textId="77777777" w:rsidR="00FA4AB5" w:rsidRPr="00A73B1E" w:rsidRDefault="00FA4AB5"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 w:val="20"/>
        </w:rPr>
      </w:pPr>
    </w:p>
    <w:p w14:paraId="1CFBAEDF" w14:textId="098CB7F1" w:rsidR="00F34E4C" w:rsidRPr="00F2345C" w:rsidRDefault="00510E6D"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rPr>
      </w:pPr>
      <w:r>
        <w:rPr>
          <w:rFonts w:asciiTheme="minorEastAsia" w:eastAsiaTheme="minorEastAsia" w:hAnsiTheme="minorEastAsia" w:cs="Helvetica" w:hint="eastAsia"/>
          <w:b/>
          <w:bCs/>
          <w:color w:val="1A1A1A"/>
          <w:kern w:val="0"/>
          <w:szCs w:val="24"/>
        </w:rPr>
        <w:t>＿</w:t>
      </w:r>
      <w:r w:rsidR="00F34E4C">
        <w:rPr>
          <w:rFonts w:asciiTheme="minorEastAsia" w:eastAsiaTheme="minorEastAsia" w:hAnsiTheme="minorEastAsia" w:cs="Helvetica" w:hint="eastAsia"/>
          <w:b/>
          <w:bCs/>
          <w:color w:val="1A1A1A"/>
          <w:kern w:val="0"/>
          <w:szCs w:val="24"/>
        </w:rPr>
        <w:t>有機的なものの不在、</w:t>
      </w:r>
      <w:r>
        <w:rPr>
          <w:rFonts w:asciiTheme="minorEastAsia" w:eastAsiaTheme="minorEastAsia" w:hAnsiTheme="minorEastAsia" w:cs="Helvetica" w:hint="eastAsia"/>
          <w:b/>
          <w:bCs/>
          <w:color w:val="1A1A1A"/>
          <w:kern w:val="0"/>
          <w:szCs w:val="24"/>
        </w:rPr>
        <w:t>恩寵を除かれた人間性の存在の想定が疑われる、</w:t>
      </w:r>
      <w:r>
        <w:rPr>
          <w:rFonts w:asciiTheme="minorEastAsia" w:eastAsiaTheme="minorEastAsia" w:hAnsiTheme="minorEastAsia" w:cs="Helvetica"/>
          <w:b/>
          <w:bCs/>
          <w:color w:val="1A1A1A"/>
          <w:kern w:val="0"/>
          <w:szCs w:val="24"/>
        </w:rPr>
        <w:br/>
      </w:r>
      <w:r w:rsidR="00F34E4C">
        <w:rPr>
          <w:rFonts w:asciiTheme="minorEastAsia" w:eastAsiaTheme="minorEastAsia" w:hAnsiTheme="minorEastAsia" w:cs="Helvetica" w:hint="eastAsia"/>
          <w:b/>
          <w:bCs/>
          <w:color w:val="1A1A1A"/>
          <w:kern w:val="0"/>
          <w:szCs w:val="24"/>
        </w:rPr>
        <w:t>しかし</w:t>
      </w:r>
      <w:r w:rsidR="00A73B1E">
        <w:rPr>
          <w:rFonts w:asciiTheme="minorEastAsia" w:eastAsiaTheme="minorEastAsia" w:hAnsiTheme="minorEastAsia" w:cs="Helvetica" w:hint="eastAsia"/>
          <w:b/>
          <w:bCs/>
          <w:color w:val="1A1A1A"/>
          <w:kern w:val="0"/>
          <w:szCs w:val="24"/>
        </w:rPr>
        <w:t>ダイナミックな命の源としての聖霊と</w:t>
      </w:r>
      <w:r w:rsidR="00F34E4C">
        <w:rPr>
          <w:rFonts w:asciiTheme="minorEastAsia" w:eastAsiaTheme="minorEastAsia" w:hAnsiTheme="minorEastAsia" w:cs="Helvetica" w:hint="eastAsia"/>
          <w:b/>
          <w:bCs/>
          <w:color w:val="1A1A1A"/>
          <w:kern w:val="0"/>
          <w:szCs w:val="24"/>
        </w:rPr>
        <w:t>超自然の事実性</w:t>
      </w:r>
      <w:r>
        <w:rPr>
          <w:rFonts w:asciiTheme="minorEastAsia" w:eastAsiaTheme="minorEastAsia" w:hAnsiTheme="minorEastAsia" w:cs="Helvetica" w:hint="eastAsia"/>
          <w:b/>
          <w:bCs/>
          <w:color w:val="1A1A1A"/>
          <w:kern w:val="0"/>
          <w:szCs w:val="24"/>
        </w:rPr>
        <w:t>がはっきり打ち出されている</w:t>
      </w:r>
    </w:p>
    <w:p w14:paraId="7D4F1F15" w14:textId="77777777" w:rsidR="004452B7" w:rsidRDefault="004452B7"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p>
    <w:p w14:paraId="2F8EAD62" w14:textId="48891218" w:rsidR="00F34E4C" w:rsidRDefault="00FA4AB5"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b/>
          <w:color w:val="000000"/>
          <w:kern w:val="0"/>
          <w:szCs w:val="24"/>
          <w:lang w:val="en-US"/>
        </w:rPr>
      </w:pPr>
      <w:r>
        <w:rPr>
          <w:rFonts w:asciiTheme="minorEastAsia" w:eastAsiaTheme="minorEastAsia" w:hAnsiTheme="minorEastAsia" w:cs="Times" w:hint="eastAsia"/>
          <w:b/>
          <w:color w:val="000000"/>
          <w:kern w:val="0"/>
          <w:szCs w:val="24"/>
          <w:lang w:val="en-US"/>
        </w:rPr>
        <w:t xml:space="preserve">７　</w:t>
      </w:r>
      <w:r w:rsidR="00F34E4C" w:rsidRPr="00053FED">
        <w:rPr>
          <w:rFonts w:asciiTheme="minorEastAsia" w:eastAsiaTheme="minorEastAsia" w:hAnsiTheme="minorEastAsia" w:cs="Times" w:hint="eastAsia"/>
          <w:b/>
          <w:color w:val="000000"/>
          <w:kern w:val="0"/>
          <w:szCs w:val="24"/>
          <w:lang w:val="en-US"/>
        </w:rPr>
        <w:t>１７世紀から現代の問題へ</w:t>
      </w:r>
    </w:p>
    <w:p w14:paraId="4D87F5BD" w14:textId="77777777" w:rsidR="00FA4AB5" w:rsidRPr="00053FED" w:rsidRDefault="00FA4AB5"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b/>
          <w:color w:val="000000"/>
          <w:kern w:val="0"/>
          <w:szCs w:val="24"/>
          <w:lang w:val="en-US"/>
        </w:rPr>
      </w:pPr>
    </w:p>
    <w:p w14:paraId="0F9E5781"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rPr>
      </w:pPr>
      <w:r>
        <w:rPr>
          <w:rFonts w:asciiTheme="minorEastAsia" w:eastAsiaTheme="minorEastAsia" w:hAnsiTheme="minorEastAsia" w:cs="Times" w:hint="eastAsia"/>
          <w:color w:val="000000"/>
          <w:kern w:val="0"/>
          <w:szCs w:val="24"/>
        </w:rPr>
        <w:t>科学技術の誕生を見た</w:t>
      </w:r>
      <w:r w:rsidRPr="00CA3231">
        <w:rPr>
          <w:rFonts w:asciiTheme="minorEastAsia" w:eastAsiaTheme="minorEastAsia" w:hAnsiTheme="minorEastAsia" w:cs="Times" w:hint="eastAsia"/>
          <w:color w:val="000000"/>
          <w:kern w:val="0"/>
          <w:szCs w:val="24"/>
        </w:rPr>
        <w:t>１７世紀フランス</w:t>
      </w:r>
      <w:r w:rsidRPr="00CA3231">
        <w:rPr>
          <w:rFonts w:asciiTheme="minorEastAsia" w:eastAsiaTheme="minorEastAsia" w:hAnsiTheme="minorEastAsia" w:cs="Times" w:hint="eastAsia"/>
          <w:color w:val="000000"/>
          <w:kern w:val="0"/>
          <w:szCs w:val="24"/>
          <w:lang w:val="fr-CH"/>
        </w:rPr>
        <w:br/>
      </w:r>
      <w:r w:rsidRPr="00CA3231">
        <w:rPr>
          <w:rFonts w:asciiTheme="minorEastAsia" w:eastAsiaTheme="minorEastAsia" w:hAnsiTheme="minorEastAsia" w:cs="Times" w:hint="eastAsia"/>
          <w:color w:val="000000"/>
          <w:kern w:val="0"/>
          <w:szCs w:val="24"/>
        </w:rPr>
        <w:t xml:space="preserve">　＜デカルト主義＞　魔術的世界観からの解放、しかしその後、人々は、</w:t>
      </w:r>
      <w:r w:rsidRPr="00CA3231">
        <w:rPr>
          <w:rFonts w:asciiTheme="minorEastAsia" w:eastAsiaTheme="minorEastAsia" w:hAnsiTheme="minorEastAsia" w:cs="Times" w:hint="eastAsia"/>
          <w:color w:val="000000"/>
          <w:kern w:val="0"/>
          <w:szCs w:val="24"/>
          <w:lang w:val="fr-CH"/>
        </w:rPr>
        <w:br/>
      </w:r>
      <w:r w:rsidRPr="00CA3231">
        <w:rPr>
          <w:rFonts w:asciiTheme="minorEastAsia" w:eastAsiaTheme="minorEastAsia" w:hAnsiTheme="minorEastAsia" w:cs="Times" w:hint="eastAsia"/>
          <w:color w:val="000000"/>
          <w:kern w:val="0"/>
          <w:szCs w:val="24"/>
        </w:rPr>
        <w:t>命あるもの（人間、自然）を＜モノ＞として＜使う＞ようになった。</w:t>
      </w:r>
    </w:p>
    <w:p w14:paraId="488FAD9B"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rPr>
      </w:pPr>
      <w:r w:rsidRPr="00CA3231">
        <w:rPr>
          <w:rFonts w:asciiTheme="minorEastAsia" w:eastAsiaTheme="minorEastAsia" w:hAnsiTheme="minorEastAsia" w:cs="Times" w:hint="eastAsia"/>
          <w:color w:val="000000"/>
          <w:kern w:val="0"/>
          <w:szCs w:val="24"/>
        </w:rPr>
        <w:t>＜物質と精神の二元論的対立＞と＜還元主義＞の始まり</w:t>
      </w:r>
    </w:p>
    <w:p w14:paraId="4B03E08F" w14:textId="77777777" w:rsidR="006E03AF" w:rsidRDefault="006E03AF"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rPr>
      </w:pPr>
      <w:r>
        <w:rPr>
          <w:rFonts w:asciiTheme="minorEastAsia" w:eastAsiaTheme="minorEastAsia" w:hAnsiTheme="minorEastAsia" w:cs="Times" w:hint="eastAsia"/>
          <w:color w:val="000000"/>
          <w:kern w:val="0"/>
          <w:szCs w:val="24"/>
        </w:rPr>
        <w:t>１７世紀後半に＜自然＞の観念がますます静的で固定化されたものになった。</w:t>
      </w:r>
      <w:r>
        <w:rPr>
          <w:rFonts w:asciiTheme="minorEastAsia" w:eastAsiaTheme="minorEastAsia" w:hAnsiTheme="minorEastAsia" w:cs="Times"/>
          <w:color w:val="000000"/>
          <w:kern w:val="0"/>
          <w:szCs w:val="24"/>
        </w:rPr>
        <w:t xml:space="preserve"> </w:t>
      </w:r>
      <w:r w:rsidRPr="00B42D30">
        <w:rPr>
          <w:rFonts w:asciiTheme="majorEastAsia" w:eastAsiaTheme="majorEastAsia" w:hAnsiTheme="majorEastAsia" w:cs="Helvetica"/>
          <w:bCs/>
          <w:color w:val="1A1A1A"/>
          <w:kern w:val="0"/>
          <w:sz w:val="20"/>
        </w:rPr>
        <w:t>*</w:t>
      </w:r>
      <w:r w:rsidRPr="00B42D30">
        <w:rPr>
          <w:rFonts w:asciiTheme="majorEastAsia" w:eastAsiaTheme="majorEastAsia" w:hAnsiTheme="majorEastAsia" w:cs="Helvetica" w:hint="eastAsia"/>
          <w:bCs/>
          <w:color w:val="1A1A1A"/>
          <w:kern w:val="0"/>
          <w:sz w:val="20"/>
        </w:rPr>
        <w:t>引用</w:t>
      </w:r>
      <w:r>
        <w:rPr>
          <w:rFonts w:asciiTheme="majorEastAsia" w:eastAsiaTheme="majorEastAsia" w:hAnsiTheme="majorEastAsia" w:cs="Helvetica"/>
          <w:bCs/>
          <w:color w:val="1A1A1A"/>
          <w:kern w:val="0"/>
          <w:sz w:val="20"/>
        </w:rPr>
        <w:t>21</w:t>
      </w:r>
    </w:p>
    <w:p w14:paraId="6ECAB233" w14:textId="1323B32D"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rPr>
      </w:pPr>
      <w:r>
        <w:rPr>
          <w:rFonts w:asciiTheme="minorEastAsia" w:eastAsiaTheme="minorEastAsia" w:hAnsiTheme="minorEastAsia" w:cs="Times" w:hint="eastAsia"/>
          <w:color w:val="000000"/>
          <w:kern w:val="0"/>
          <w:szCs w:val="24"/>
        </w:rPr>
        <w:t>超越のすり替え　霊的なもの（</w:t>
      </w:r>
      <w:r>
        <w:rPr>
          <w:rFonts w:asciiTheme="minorEastAsia" w:eastAsiaTheme="minorEastAsia" w:hAnsiTheme="minorEastAsia" w:cs="Times"/>
          <w:color w:val="000000"/>
          <w:kern w:val="0"/>
          <w:szCs w:val="24"/>
        </w:rPr>
        <w:t>spirituel）</w:t>
      </w:r>
      <w:r>
        <w:rPr>
          <w:rFonts w:asciiTheme="minorEastAsia" w:eastAsiaTheme="minorEastAsia" w:hAnsiTheme="minorEastAsia" w:cs="Times" w:hint="eastAsia"/>
          <w:color w:val="000000"/>
          <w:kern w:val="0"/>
          <w:szCs w:val="24"/>
        </w:rPr>
        <w:t>が知的なもの（</w:t>
      </w:r>
      <w:r>
        <w:rPr>
          <w:rFonts w:asciiTheme="minorEastAsia" w:eastAsiaTheme="minorEastAsia" w:hAnsiTheme="minorEastAsia" w:cs="Times"/>
          <w:color w:val="000000"/>
          <w:kern w:val="0"/>
          <w:szCs w:val="24"/>
        </w:rPr>
        <w:t>intel</w:t>
      </w:r>
      <w:r w:rsidR="0038091D">
        <w:rPr>
          <w:rFonts w:asciiTheme="minorEastAsia" w:eastAsiaTheme="minorEastAsia" w:hAnsiTheme="minorEastAsia" w:cs="Times"/>
          <w:color w:val="000000"/>
          <w:kern w:val="0"/>
          <w:szCs w:val="24"/>
        </w:rPr>
        <w:t>l</w:t>
      </w:r>
      <w:r>
        <w:rPr>
          <w:rFonts w:asciiTheme="minorEastAsia" w:eastAsiaTheme="minorEastAsia" w:hAnsiTheme="minorEastAsia" w:cs="Times"/>
          <w:color w:val="000000"/>
          <w:kern w:val="0"/>
          <w:szCs w:val="24"/>
        </w:rPr>
        <w:t>ectuel）</w:t>
      </w:r>
      <w:r>
        <w:rPr>
          <w:rFonts w:asciiTheme="minorEastAsia" w:eastAsiaTheme="minorEastAsia" w:hAnsiTheme="minorEastAsia" w:cs="Times" w:hint="eastAsia"/>
          <w:color w:val="000000"/>
          <w:kern w:val="0"/>
          <w:szCs w:val="24"/>
        </w:rPr>
        <w:t>に還元され、知性の一元支配　外的支配はあっても超越のない自然主義</w:t>
      </w:r>
      <w:r w:rsidRPr="00CA3231">
        <w:rPr>
          <w:rFonts w:asciiTheme="minorEastAsia" w:eastAsiaTheme="minorEastAsia" w:hAnsiTheme="minorEastAsia" w:cs="Times" w:hint="eastAsia"/>
          <w:color w:val="000000"/>
          <w:kern w:val="0"/>
          <w:szCs w:val="24"/>
          <w:lang w:val="fr-CH"/>
        </w:rPr>
        <w:br/>
      </w:r>
      <w:r>
        <w:rPr>
          <w:rFonts w:asciiTheme="minorEastAsia" w:eastAsiaTheme="minorEastAsia" w:hAnsiTheme="minorEastAsia" w:cs="Times" w:hint="eastAsia"/>
          <w:color w:val="000000"/>
          <w:kern w:val="0"/>
          <w:szCs w:val="24"/>
        </w:rPr>
        <w:t>１</w:t>
      </w:r>
      <w:r w:rsidRPr="00CA3231">
        <w:rPr>
          <w:rFonts w:asciiTheme="minorEastAsia" w:eastAsiaTheme="minorEastAsia" w:hAnsiTheme="minorEastAsia" w:cs="Times" w:hint="eastAsia"/>
          <w:color w:val="000000"/>
          <w:kern w:val="0"/>
          <w:szCs w:val="24"/>
        </w:rPr>
        <w:t>８世紀啓蒙主義哲学　＜個人の自由＞の獲得、しかしその後、</w:t>
      </w:r>
      <w:r>
        <w:rPr>
          <w:rFonts w:asciiTheme="minorEastAsia" w:eastAsiaTheme="minorEastAsia" w:hAnsiTheme="minorEastAsia" w:cs="Times" w:hint="eastAsia"/>
          <w:color w:val="000000"/>
          <w:kern w:val="0"/>
          <w:szCs w:val="24"/>
        </w:rPr>
        <w:t>知的な普遍性に物質を従わせる</w:t>
      </w:r>
      <w:r w:rsidRPr="00CA3231">
        <w:rPr>
          <w:rFonts w:asciiTheme="minorEastAsia" w:eastAsiaTheme="minorEastAsia" w:hAnsiTheme="minorEastAsia" w:cs="Times" w:hint="eastAsia"/>
          <w:color w:val="000000"/>
          <w:kern w:val="0"/>
          <w:szCs w:val="24"/>
          <w:lang w:val="fr-CH"/>
        </w:rPr>
        <w:br/>
      </w:r>
      <w:r w:rsidRPr="00CA3231">
        <w:rPr>
          <w:rFonts w:asciiTheme="minorEastAsia" w:eastAsiaTheme="minorEastAsia" w:hAnsiTheme="minorEastAsia" w:cs="Times" w:hint="eastAsia"/>
          <w:color w:val="000000"/>
          <w:kern w:val="0"/>
          <w:szCs w:val="24"/>
        </w:rPr>
        <w:t xml:space="preserve">理性至上主義の弊害と、絆を失った＜個人＞の　</w:t>
      </w:r>
      <w:r w:rsidRPr="00CA3231">
        <w:rPr>
          <w:rFonts w:asciiTheme="minorEastAsia" w:eastAsiaTheme="minorEastAsia" w:hAnsiTheme="minorEastAsia" w:cs="Times" w:hint="eastAsia"/>
          <w:color w:val="000000"/>
          <w:kern w:val="0"/>
          <w:szCs w:val="24"/>
          <w:lang w:val="fr-CH"/>
        </w:rPr>
        <w:t>identitiy</w:t>
      </w:r>
      <w:r w:rsidRPr="00CA3231">
        <w:rPr>
          <w:rFonts w:asciiTheme="minorEastAsia" w:eastAsiaTheme="minorEastAsia" w:hAnsiTheme="minorEastAsia" w:cs="Times" w:hint="eastAsia"/>
          <w:color w:val="000000"/>
          <w:kern w:val="0"/>
          <w:szCs w:val="24"/>
        </w:rPr>
        <w:t>の喪失</w:t>
      </w:r>
    </w:p>
    <w:p w14:paraId="71235013" w14:textId="77777777" w:rsidR="00F34E4C" w:rsidRPr="00CA3231"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rPr>
      </w:pPr>
      <w:r>
        <w:rPr>
          <w:rFonts w:asciiTheme="minorEastAsia" w:eastAsiaTheme="minorEastAsia" w:hAnsiTheme="minorEastAsia" w:cs="Times" w:hint="eastAsia"/>
          <w:color w:val="000000"/>
          <w:kern w:val="0"/>
          <w:szCs w:val="24"/>
        </w:rPr>
        <w:t>産業革命を経て資本主義の発展に伴い、</w:t>
      </w:r>
      <w:r w:rsidRPr="00053FED">
        <w:rPr>
          <w:rFonts w:asciiTheme="minorEastAsia" w:eastAsiaTheme="minorEastAsia" w:hAnsiTheme="minorEastAsia" w:cs="Times" w:hint="eastAsia"/>
          <w:color w:val="000000"/>
          <w:kern w:val="0"/>
          <w:szCs w:val="24"/>
        </w:rPr>
        <w:t>常に「もっともっと」　　ー　　効率と量産、＜消費主義＞の呪縛</w:t>
      </w:r>
      <w:r>
        <w:rPr>
          <w:rFonts w:asciiTheme="minorEastAsia" w:eastAsiaTheme="minorEastAsia" w:hAnsiTheme="minorEastAsia" w:cs="Times" w:hint="eastAsia"/>
          <w:color w:val="000000"/>
          <w:kern w:val="0"/>
          <w:szCs w:val="24"/>
        </w:rPr>
        <w:t>のもと</w:t>
      </w:r>
      <w:r w:rsidRPr="00053FED">
        <w:rPr>
          <w:rFonts w:asciiTheme="minorEastAsia" w:eastAsiaTheme="minorEastAsia" w:hAnsiTheme="minorEastAsia" w:cs="Times" w:hint="eastAsia"/>
          <w:color w:val="000000"/>
          <w:kern w:val="0"/>
          <w:szCs w:val="24"/>
        </w:rPr>
        <w:t>、</w:t>
      </w:r>
      <w:r w:rsidRPr="00CA3231">
        <w:rPr>
          <w:rFonts w:asciiTheme="minorEastAsia" w:eastAsiaTheme="minorEastAsia" w:hAnsiTheme="minorEastAsia" w:cs="Times" w:hint="eastAsia"/>
          <w:color w:val="000000"/>
          <w:kern w:val="0"/>
          <w:szCs w:val="24"/>
        </w:rPr>
        <w:t>＜限りある資源＞と＜限りない物欲＞</w:t>
      </w:r>
      <w:r>
        <w:rPr>
          <w:rFonts w:asciiTheme="minorEastAsia" w:eastAsiaTheme="minorEastAsia" w:hAnsiTheme="minorEastAsia" w:cs="Times" w:hint="eastAsia"/>
          <w:color w:val="000000"/>
          <w:kern w:val="0"/>
          <w:szCs w:val="24"/>
        </w:rPr>
        <w:t>の間での開発と環境問題に直面している</w:t>
      </w:r>
    </w:p>
    <w:p w14:paraId="72C3EB5A"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rPr>
      </w:pPr>
      <w:r w:rsidRPr="00CA3231">
        <w:rPr>
          <w:rFonts w:asciiTheme="minorEastAsia" w:eastAsiaTheme="minorEastAsia" w:hAnsiTheme="minorEastAsia" w:cs="Times" w:hint="eastAsia"/>
          <w:color w:val="000000"/>
          <w:kern w:val="0"/>
          <w:szCs w:val="24"/>
        </w:rPr>
        <w:t>現状　システムの行き詰まりと崩壊の危険</w:t>
      </w:r>
      <w:r>
        <w:rPr>
          <w:rFonts w:asciiTheme="minorEastAsia" w:eastAsiaTheme="minorEastAsia" w:hAnsiTheme="minorEastAsia" w:cs="Times"/>
          <w:color w:val="000000"/>
          <w:kern w:val="0"/>
          <w:szCs w:val="24"/>
        </w:rPr>
        <w:t xml:space="preserve"> </w:t>
      </w:r>
    </w:p>
    <w:p w14:paraId="6128BEAD"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rPr>
      </w:pPr>
      <w:r>
        <w:rPr>
          <w:rFonts w:asciiTheme="minorEastAsia" w:eastAsiaTheme="minorEastAsia" w:hAnsiTheme="minorEastAsia" w:cs="Times" w:hint="eastAsia"/>
          <w:color w:val="000000"/>
          <w:kern w:val="0"/>
          <w:szCs w:val="24"/>
        </w:rPr>
        <w:t xml:space="preserve">　　</w:t>
      </w:r>
      <w:r w:rsidRPr="00CA3231">
        <w:rPr>
          <w:rFonts w:asciiTheme="minorEastAsia" w:eastAsiaTheme="minorEastAsia" w:hAnsiTheme="minorEastAsia" w:cs="Times" w:hint="eastAsia"/>
          <w:color w:val="000000"/>
          <w:kern w:val="0"/>
          <w:szCs w:val="24"/>
        </w:rPr>
        <w:t xml:space="preserve">　</w:t>
      </w:r>
      <w:r w:rsidRPr="00CA3231">
        <w:rPr>
          <w:rFonts w:asciiTheme="minorEastAsia" w:eastAsiaTheme="minorEastAsia" w:hAnsiTheme="minorEastAsia" w:cs="Times" w:hint="eastAsia"/>
          <w:color w:val="000000"/>
          <w:kern w:val="0"/>
          <w:szCs w:val="24"/>
          <w:lang w:val="en-US"/>
        </w:rPr>
        <w:t>→</w:t>
      </w:r>
      <w:r w:rsidRPr="00CA3231">
        <w:rPr>
          <w:rFonts w:asciiTheme="minorEastAsia" w:eastAsiaTheme="minorEastAsia" w:hAnsiTheme="minorEastAsia" w:cs="Times" w:hint="eastAsia"/>
          <w:i/>
          <w:iCs/>
          <w:color w:val="000000"/>
          <w:kern w:val="0"/>
          <w:szCs w:val="24"/>
        </w:rPr>
        <w:t>新たなる価値観の創造</w:t>
      </w:r>
      <w:r w:rsidRPr="00CA3231">
        <w:rPr>
          <w:rFonts w:asciiTheme="minorEastAsia" w:eastAsiaTheme="minorEastAsia" w:hAnsiTheme="minorEastAsia" w:cs="Times" w:hint="eastAsia"/>
          <w:color w:val="000000"/>
          <w:kern w:val="0"/>
          <w:szCs w:val="24"/>
        </w:rPr>
        <w:t xml:space="preserve">　　　量より質へ</w:t>
      </w:r>
      <w:r>
        <w:rPr>
          <w:rFonts w:asciiTheme="minorEastAsia" w:eastAsiaTheme="minorEastAsia" w:hAnsiTheme="minorEastAsia" w:cs="Times" w:hint="eastAsia"/>
          <w:color w:val="000000"/>
          <w:kern w:val="0"/>
          <w:szCs w:val="24"/>
        </w:rPr>
        <w:t xml:space="preserve">　二元性を超える新たなパラディグムの必要性</w:t>
      </w:r>
      <w:r w:rsidRPr="00CA3231">
        <w:rPr>
          <w:rFonts w:asciiTheme="minorEastAsia" w:eastAsiaTheme="minorEastAsia" w:hAnsiTheme="minorEastAsia" w:cs="Times" w:hint="eastAsia"/>
          <w:color w:val="000000"/>
          <w:kern w:val="0"/>
          <w:szCs w:val="24"/>
          <w:lang w:val="fr-CH"/>
        </w:rPr>
        <w:br/>
      </w:r>
    </w:p>
    <w:p w14:paraId="7327CABC" w14:textId="77777777" w:rsidR="00F34E4C" w:rsidRPr="0002756A"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rPr>
      </w:pPr>
      <w:r>
        <w:rPr>
          <w:rFonts w:asciiTheme="minorEastAsia" w:eastAsiaTheme="minorEastAsia" w:hAnsiTheme="minorEastAsia" w:cs="Times" w:hint="eastAsia"/>
          <w:color w:val="000000"/>
          <w:kern w:val="0"/>
          <w:szCs w:val="24"/>
        </w:rPr>
        <w:t>ペギーの例から２０世紀と現代を考える</w:t>
      </w:r>
    </w:p>
    <w:p w14:paraId="1A1ED4B0" w14:textId="5A8CEBD3" w:rsidR="002B10D8" w:rsidRDefault="002B10D8">
      <w:pPr>
        <w:widowControl/>
        <w:ind w:leftChars="0" w:left="0" w:rightChars="0" w:right="0"/>
        <w:jc w:val="left"/>
        <w:rPr>
          <w:rFonts w:asciiTheme="minorEastAsia" w:eastAsiaTheme="minorEastAsia" w:hAnsiTheme="minorEastAsia" w:cs="Times"/>
          <w:color w:val="000000"/>
          <w:kern w:val="0"/>
          <w:szCs w:val="24"/>
          <w:lang w:val="en-US"/>
        </w:rPr>
      </w:pPr>
      <w:r>
        <w:rPr>
          <w:rFonts w:asciiTheme="minorEastAsia" w:eastAsiaTheme="minorEastAsia" w:hAnsiTheme="minorEastAsia" w:cs="Times"/>
          <w:color w:val="000000"/>
          <w:kern w:val="0"/>
          <w:szCs w:val="24"/>
          <w:lang w:val="en-US"/>
        </w:rPr>
        <w:br w:type="page"/>
      </w:r>
    </w:p>
    <w:p w14:paraId="6B3FF636" w14:textId="77777777" w:rsidR="00FA4AB5" w:rsidRPr="005F26C9" w:rsidRDefault="00FA4AB5"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p>
    <w:p w14:paraId="165B71E8" w14:textId="77777777" w:rsidR="00F34E4C" w:rsidRPr="009800F9" w:rsidRDefault="00F34E4C" w:rsidP="00F34E4C">
      <w:pPr>
        <w:pStyle w:val="a4"/>
        <w:widowControl/>
        <w:numPr>
          <w:ilvl w:val="0"/>
          <w:numId w:val="2"/>
        </w:numPr>
        <w:autoSpaceDE w:val="0"/>
        <w:autoSpaceDN w:val="0"/>
        <w:adjustRightInd w:val="0"/>
        <w:spacing w:line="280" w:lineRule="atLeast"/>
        <w:ind w:leftChars="0" w:rightChars="0" w:right="0"/>
        <w:jc w:val="left"/>
        <w:rPr>
          <w:rFonts w:asciiTheme="minorEastAsia" w:eastAsiaTheme="minorEastAsia" w:hAnsiTheme="minorEastAsia" w:cs="Times"/>
          <w:b/>
          <w:color w:val="000000"/>
          <w:kern w:val="0"/>
          <w:szCs w:val="24"/>
          <w:u w:val="double"/>
        </w:rPr>
      </w:pPr>
      <w:r w:rsidRPr="009800F9">
        <w:rPr>
          <w:rFonts w:asciiTheme="minorEastAsia" w:eastAsiaTheme="minorEastAsia" w:hAnsiTheme="minorEastAsia" w:cs="Times" w:hint="eastAsia"/>
          <w:b/>
          <w:color w:val="000000"/>
          <w:kern w:val="0"/>
          <w:szCs w:val="24"/>
          <w:u w:val="double"/>
        </w:rPr>
        <w:t>ペギーの神秘ビジョン　＜創造＞と＜受肉＞</w:t>
      </w:r>
    </w:p>
    <w:p w14:paraId="4D2D95C4" w14:textId="77777777" w:rsidR="00F34E4C" w:rsidRDefault="00F34E4C" w:rsidP="00F34E4C">
      <w:pPr>
        <w:pStyle w:val="a4"/>
        <w:widowControl/>
        <w:autoSpaceDE w:val="0"/>
        <w:autoSpaceDN w:val="0"/>
        <w:adjustRightInd w:val="0"/>
        <w:spacing w:line="280" w:lineRule="atLeast"/>
        <w:ind w:leftChars="0" w:left="720" w:rightChars="0" w:right="0"/>
        <w:jc w:val="left"/>
        <w:rPr>
          <w:rFonts w:asciiTheme="minorEastAsia" w:eastAsiaTheme="minorEastAsia" w:hAnsiTheme="minorEastAsia" w:cs="Times"/>
          <w:color w:val="000000"/>
          <w:kern w:val="0"/>
          <w:szCs w:val="24"/>
        </w:rPr>
      </w:pPr>
    </w:p>
    <w:p w14:paraId="68D75ACA" w14:textId="77777777" w:rsidR="00F34E4C" w:rsidRDefault="00F34E4C" w:rsidP="00F34E4C">
      <w:pPr>
        <w:widowControl/>
        <w:ind w:leftChars="0" w:left="0" w:rightChars="0" w:right="0"/>
        <w:jc w:val="left"/>
        <w:rPr>
          <w:rFonts w:asciiTheme="majorEastAsia" w:eastAsiaTheme="majorEastAsia" w:hAnsiTheme="majorEastAsia" w:cs="Helvetica"/>
          <w:bCs/>
          <w:color w:val="1A1A1A"/>
          <w:kern w:val="0"/>
          <w:sz w:val="20"/>
        </w:rPr>
      </w:pPr>
      <w:r w:rsidRPr="00053FED">
        <w:rPr>
          <w:rFonts w:asciiTheme="minorEastAsia" w:eastAsiaTheme="minorEastAsia" w:hAnsiTheme="minorEastAsia" w:cs="Lantinghei TC Extralight" w:hint="eastAsia"/>
          <w:color w:val="000000"/>
          <w:kern w:val="0"/>
          <w:szCs w:val="24"/>
        </w:rPr>
        <w:t>＿</w:t>
      </w:r>
      <w:r w:rsidRPr="00053FED">
        <w:rPr>
          <w:rFonts w:asciiTheme="minorEastAsia" w:eastAsiaTheme="minorEastAsia" w:hAnsiTheme="minorEastAsia" w:cs="Lantinghei TC Extralight"/>
          <w:color w:val="000000"/>
          <w:kern w:val="0"/>
          <w:szCs w:val="24"/>
        </w:rPr>
        <w:t>＜穴＞</w:t>
      </w:r>
      <w:r w:rsidRPr="00053FED">
        <w:rPr>
          <w:rFonts w:asciiTheme="minorEastAsia" w:eastAsiaTheme="minorEastAsia" w:hAnsiTheme="minorEastAsia" w:cs="Lantinghei TC Extralight" w:hint="eastAsia"/>
          <w:color w:val="000000"/>
          <w:kern w:val="0"/>
          <w:szCs w:val="24"/>
        </w:rPr>
        <w:t>（</w:t>
      </w:r>
      <w:r w:rsidRPr="00053FED">
        <w:rPr>
          <w:rFonts w:asciiTheme="minorEastAsia" w:eastAsiaTheme="minorEastAsia" w:hAnsiTheme="minorEastAsia" w:cs="Lantinghei TC Extralight"/>
          <w:color w:val="000000"/>
          <w:kern w:val="0"/>
          <w:szCs w:val="24"/>
        </w:rPr>
        <w:t>鎌田先生と鶴岡先生</w:t>
      </w:r>
      <w:r w:rsidRPr="00053FED">
        <w:rPr>
          <w:rFonts w:asciiTheme="minorEastAsia" w:eastAsiaTheme="minorEastAsia" w:hAnsiTheme="minorEastAsia" w:cs="Lantinghei TC Extralight" w:hint="eastAsia"/>
          <w:color w:val="000000"/>
          <w:kern w:val="0"/>
          <w:szCs w:val="24"/>
        </w:rPr>
        <w:t>）</w:t>
      </w:r>
      <w:r w:rsidRPr="00053FED">
        <w:rPr>
          <w:rFonts w:asciiTheme="minorEastAsia" w:eastAsiaTheme="minorEastAsia" w:hAnsiTheme="minorEastAsia" w:cs="Lantinghei TC Extralight"/>
          <w:color w:val="000000"/>
          <w:kern w:val="0"/>
          <w:szCs w:val="24"/>
        </w:rPr>
        <w:t>について</w:t>
      </w:r>
      <w:r w:rsidR="00350948">
        <w:rPr>
          <w:rFonts w:asciiTheme="minorEastAsia" w:eastAsiaTheme="minorEastAsia" w:hAnsiTheme="minorEastAsia" w:cs="Lantinghei TC Extralight"/>
          <w:color w:val="000000"/>
          <w:kern w:val="0"/>
          <w:szCs w:val="24"/>
        </w:rPr>
        <w:t xml:space="preserve"> </w:t>
      </w:r>
      <w:r w:rsidR="00350948" w:rsidRPr="00B42D30">
        <w:rPr>
          <w:rFonts w:asciiTheme="majorEastAsia" w:eastAsiaTheme="majorEastAsia" w:hAnsiTheme="majorEastAsia" w:cs="Helvetica"/>
          <w:bCs/>
          <w:color w:val="1A1A1A"/>
          <w:kern w:val="0"/>
          <w:sz w:val="20"/>
        </w:rPr>
        <w:t>*</w:t>
      </w:r>
      <w:r w:rsidR="00350948" w:rsidRPr="00B42D30">
        <w:rPr>
          <w:rFonts w:asciiTheme="majorEastAsia" w:eastAsiaTheme="majorEastAsia" w:hAnsiTheme="majorEastAsia" w:cs="Helvetica" w:hint="eastAsia"/>
          <w:bCs/>
          <w:color w:val="1A1A1A"/>
          <w:kern w:val="0"/>
          <w:sz w:val="20"/>
        </w:rPr>
        <w:t>引用</w:t>
      </w:r>
      <w:r w:rsidR="00350948">
        <w:rPr>
          <w:rFonts w:asciiTheme="majorEastAsia" w:eastAsiaTheme="majorEastAsia" w:hAnsiTheme="majorEastAsia" w:cs="Helvetica"/>
          <w:bCs/>
          <w:color w:val="1A1A1A"/>
          <w:kern w:val="0"/>
          <w:sz w:val="20"/>
        </w:rPr>
        <w:t>22</w:t>
      </w:r>
    </w:p>
    <w:p w14:paraId="51555E6C" w14:textId="77777777" w:rsidR="00FA4AB5" w:rsidRPr="00053FED" w:rsidRDefault="00FA4AB5" w:rsidP="00F34E4C">
      <w:pPr>
        <w:widowControl/>
        <w:ind w:leftChars="0" w:left="0" w:rightChars="0" w:right="0"/>
        <w:jc w:val="left"/>
        <w:rPr>
          <w:rFonts w:asciiTheme="minorEastAsia" w:eastAsiaTheme="minorEastAsia" w:hAnsiTheme="minorEastAsia" w:cs="Lantinghei TC Extralight"/>
          <w:color w:val="000000"/>
          <w:kern w:val="0"/>
          <w:szCs w:val="24"/>
        </w:rPr>
      </w:pPr>
    </w:p>
    <w:p w14:paraId="28C2E860" w14:textId="77777777" w:rsidR="00F34E4C" w:rsidRDefault="00F34E4C" w:rsidP="00F34E4C">
      <w:pPr>
        <w:widowControl/>
        <w:ind w:leftChars="0" w:left="0" w:rightChars="0" w:right="0"/>
        <w:jc w:val="left"/>
        <w:rPr>
          <w:rFonts w:asciiTheme="minorEastAsia" w:eastAsiaTheme="minorEastAsia" w:hAnsiTheme="minorEastAsia" w:cs="Lantinghei TC Extralight"/>
          <w:color w:val="000000"/>
          <w:kern w:val="0"/>
          <w:szCs w:val="24"/>
        </w:rPr>
      </w:pPr>
      <w:r w:rsidRPr="00053FED">
        <w:rPr>
          <w:rFonts w:asciiTheme="minorEastAsia" w:eastAsiaTheme="minorEastAsia" w:hAnsiTheme="minorEastAsia" w:cs="Lantinghei TC Extralight" w:hint="eastAsia"/>
          <w:color w:val="000000"/>
          <w:kern w:val="0"/>
          <w:szCs w:val="24"/>
        </w:rPr>
        <w:t>＿</w:t>
      </w:r>
      <w:r>
        <w:rPr>
          <w:rFonts w:asciiTheme="minorEastAsia" w:eastAsiaTheme="minorEastAsia" w:hAnsiTheme="minorEastAsia" w:cs="Lantinghei TC Extralight" w:hint="eastAsia"/>
          <w:color w:val="000000"/>
          <w:kern w:val="0"/>
          <w:szCs w:val="24"/>
        </w:rPr>
        <w:t>シャルル・</w:t>
      </w:r>
      <w:r>
        <w:rPr>
          <w:rFonts w:asciiTheme="minorEastAsia" w:eastAsiaTheme="minorEastAsia" w:hAnsiTheme="minorEastAsia" w:cs="Lantinghei TC Extralight"/>
          <w:color w:val="000000"/>
          <w:kern w:val="0"/>
          <w:szCs w:val="24"/>
        </w:rPr>
        <w:t>ペギー</w:t>
      </w:r>
      <w:r>
        <w:rPr>
          <w:rFonts w:asciiTheme="minorEastAsia" w:eastAsiaTheme="minorEastAsia" w:hAnsiTheme="minorEastAsia" w:cs="Lantinghei TC Extralight" w:hint="eastAsia"/>
          <w:color w:val="000000"/>
          <w:kern w:val="0"/>
          <w:szCs w:val="24"/>
        </w:rPr>
        <w:t xml:space="preserve">　（１８７　−１９１４）</w:t>
      </w:r>
    </w:p>
    <w:p w14:paraId="5859816B" w14:textId="77777777" w:rsidR="00F34E4C" w:rsidRDefault="00F34E4C" w:rsidP="00F34E4C">
      <w:pPr>
        <w:widowControl/>
        <w:ind w:leftChars="0" w:left="0" w:rightChars="0" w:right="0"/>
        <w:jc w:val="left"/>
        <w:rPr>
          <w:rFonts w:asciiTheme="minorEastAsia" w:eastAsiaTheme="minorEastAsia" w:hAnsiTheme="minorEastAsia" w:cs="Lantinghei TC Extralight"/>
          <w:color w:val="000000"/>
          <w:kern w:val="0"/>
          <w:szCs w:val="24"/>
        </w:rPr>
      </w:pPr>
      <w:r>
        <w:rPr>
          <w:rFonts w:asciiTheme="minorEastAsia" w:eastAsiaTheme="minorEastAsia" w:hAnsiTheme="minorEastAsia" w:cs="Lantinghei TC Extralight" w:hint="eastAsia"/>
          <w:color w:val="000000"/>
          <w:kern w:val="0"/>
          <w:szCs w:val="24"/>
        </w:rPr>
        <w:t>：</w:t>
      </w:r>
      <w:r w:rsidRPr="00053FED">
        <w:rPr>
          <w:rFonts w:asciiTheme="minorEastAsia" w:eastAsiaTheme="minorEastAsia" w:hAnsiTheme="minorEastAsia" w:cs="Lantinghei TC Extralight"/>
          <w:color w:val="000000"/>
          <w:kern w:val="0"/>
          <w:szCs w:val="24"/>
        </w:rPr>
        <w:t>＜創造の夜＞を歌う散文詩で、持</w:t>
      </w:r>
      <w:r w:rsidRPr="00053FED">
        <w:rPr>
          <w:rFonts w:asciiTheme="minorEastAsia" w:eastAsiaTheme="minorEastAsia" w:hAnsiTheme="minorEastAsia" w:cs="Lantinghei SC Extralight"/>
          <w:color w:val="000000"/>
          <w:kern w:val="0"/>
          <w:szCs w:val="24"/>
        </w:rPr>
        <w:t>続</w:t>
      </w:r>
      <w:r w:rsidRPr="00053FED">
        <w:rPr>
          <w:rFonts w:asciiTheme="minorEastAsia" w:eastAsiaTheme="minorEastAsia" w:hAnsiTheme="minorEastAsia" w:cs="Lantinghei TC Extralight"/>
          <w:color w:val="000000"/>
          <w:kern w:val="0"/>
          <w:szCs w:val="24"/>
        </w:rPr>
        <w:t>と非連</w:t>
      </w:r>
      <w:r w:rsidRPr="00053FED">
        <w:rPr>
          <w:rFonts w:asciiTheme="minorEastAsia" w:eastAsiaTheme="minorEastAsia" w:hAnsiTheme="minorEastAsia" w:cs="Lantinghei SC Extralight"/>
          <w:color w:val="000000"/>
          <w:kern w:val="0"/>
          <w:szCs w:val="24"/>
        </w:rPr>
        <w:t>続</w:t>
      </w:r>
      <w:r w:rsidRPr="00053FED">
        <w:rPr>
          <w:rFonts w:asciiTheme="minorEastAsia" w:eastAsiaTheme="minorEastAsia" w:hAnsiTheme="minorEastAsia" w:cs="Lantinghei TC Extralight"/>
          <w:color w:val="000000"/>
          <w:kern w:val="0"/>
          <w:szCs w:val="24"/>
        </w:rPr>
        <w:t>、神秘の夜と日常の</w:t>
      </w:r>
      <w:r w:rsidRPr="00053FED">
        <w:rPr>
          <w:rFonts w:asciiTheme="minorEastAsia" w:eastAsiaTheme="minorEastAsia" w:hAnsiTheme="minorEastAsia" w:cs="Lantinghei SC Extralight"/>
          <w:color w:val="000000"/>
          <w:kern w:val="0"/>
          <w:szCs w:val="24"/>
        </w:rPr>
        <w:t>昼</w:t>
      </w:r>
      <w:r>
        <w:rPr>
          <w:rFonts w:asciiTheme="minorEastAsia" w:eastAsiaTheme="minorEastAsia" w:hAnsiTheme="minorEastAsia" w:cs="Lantinghei TC Extralight"/>
          <w:color w:val="000000"/>
          <w:kern w:val="0"/>
          <w:szCs w:val="24"/>
        </w:rPr>
        <w:t>を分かち結ぶ輪郭を、識閾のイメージを使って</w:t>
      </w:r>
      <w:r w:rsidRPr="00053FED">
        <w:rPr>
          <w:rFonts w:asciiTheme="minorEastAsia" w:eastAsiaTheme="minorEastAsia" w:hAnsiTheme="minorEastAsia" w:cs="Lantinghei TC Extralight"/>
          <w:color w:val="000000"/>
          <w:kern w:val="0"/>
          <w:szCs w:val="24"/>
        </w:rPr>
        <w:t>表現</w:t>
      </w:r>
    </w:p>
    <w:p w14:paraId="5314252F" w14:textId="77777777" w:rsidR="00FA4AB5" w:rsidRPr="00053FED" w:rsidRDefault="00FA4AB5" w:rsidP="00F34E4C">
      <w:pPr>
        <w:widowControl/>
        <w:ind w:leftChars="0" w:left="0" w:rightChars="0" w:right="0"/>
        <w:jc w:val="left"/>
        <w:rPr>
          <w:rFonts w:asciiTheme="minorEastAsia" w:eastAsiaTheme="minorEastAsia" w:hAnsiTheme="minorEastAsia" w:cs="Lantinghei TC Extralight"/>
          <w:color w:val="000000"/>
          <w:kern w:val="0"/>
          <w:szCs w:val="24"/>
        </w:rPr>
      </w:pPr>
    </w:p>
    <w:p w14:paraId="7CC6B7D7" w14:textId="77777777" w:rsidR="00F34E4C" w:rsidRPr="00053FED" w:rsidRDefault="00F34E4C" w:rsidP="00F34E4C">
      <w:pPr>
        <w:widowControl/>
        <w:ind w:leftChars="0" w:left="0" w:rightChars="0" w:right="0"/>
        <w:jc w:val="left"/>
        <w:rPr>
          <w:rFonts w:asciiTheme="minorEastAsia" w:eastAsiaTheme="minorEastAsia" w:hAnsiTheme="minorEastAsia"/>
          <w:kern w:val="0"/>
          <w:szCs w:val="24"/>
        </w:rPr>
      </w:pPr>
      <w:r w:rsidRPr="00053FED">
        <w:rPr>
          <w:rFonts w:asciiTheme="minorEastAsia" w:eastAsiaTheme="minorEastAsia" w:hAnsiTheme="minorEastAsia" w:cs="Lantinghei TC Extralight" w:hint="eastAsia"/>
          <w:color w:val="000000"/>
          <w:kern w:val="0"/>
          <w:szCs w:val="24"/>
        </w:rPr>
        <w:t>＿</w:t>
      </w:r>
      <w:r w:rsidRPr="00053FED">
        <w:rPr>
          <w:rFonts w:asciiTheme="minorEastAsia" w:eastAsiaTheme="minorEastAsia" w:hAnsiTheme="minorEastAsia" w:cs="Lantinghei TC Extralight"/>
          <w:color w:val="000000"/>
          <w:kern w:val="0"/>
          <w:szCs w:val="24"/>
        </w:rPr>
        <w:t>より広く根源的な次元に下っていくことで＜包越＞し</w:t>
      </w:r>
      <w:r>
        <w:rPr>
          <w:rFonts w:asciiTheme="minorEastAsia" w:eastAsiaTheme="minorEastAsia" w:hAnsiTheme="minorEastAsia" w:cs="Lantinghei TC Extralight"/>
          <w:color w:val="000000"/>
          <w:kern w:val="0"/>
          <w:szCs w:val="24"/>
        </w:rPr>
        <w:t>てゆく、「３つの秩序（身体、精神、超自然の愛）」のビジョン</w:t>
      </w:r>
      <w:r w:rsidRPr="00053FED">
        <w:rPr>
          <w:rFonts w:asciiTheme="minorEastAsia" w:eastAsiaTheme="minorEastAsia" w:hAnsiTheme="minorEastAsia" w:cs="Lantinghei TC Extralight" w:hint="eastAsia"/>
          <w:color w:val="000000"/>
          <w:kern w:val="0"/>
          <w:szCs w:val="24"/>
        </w:rPr>
        <w:t>（２０１４年　回研究会</w:t>
      </w:r>
      <w:r w:rsidRPr="00053FED">
        <w:rPr>
          <w:rFonts w:asciiTheme="minorEastAsia" w:eastAsiaTheme="minorEastAsia" w:hAnsiTheme="minorEastAsia" w:cs="Lantinghei TC Extralight"/>
          <w:color w:val="000000"/>
          <w:kern w:val="0"/>
          <w:szCs w:val="24"/>
        </w:rPr>
        <w:t>「ペギーとベルクソン」</w:t>
      </w:r>
      <w:r w:rsidRPr="00053FED">
        <w:rPr>
          <w:rFonts w:asciiTheme="minorEastAsia" w:eastAsiaTheme="minorEastAsia" w:hAnsiTheme="minorEastAsia" w:cs="Lantinghei TC Extralight" w:hint="eastAsia"/>
          <w:color w:val="000000"/>
          <w:kern w:val="0"/>
          <w:szCs w:val="24"/>
        </w:rPr>
        <w:t>）</w:t>
      </w:r>
    </w:p>
    <w:p w14:paraId="6E87A85E"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p>
    <w:p w14:paraId="65530253" w14:textId="52EDD4C1" w:rsidR="00F34E4C" w:rsidRPr="00FA4AB5" w:rsidRDefault="00F34E4C" w:rsidP="00FA4AB5">
      <w:pPr>
        <w:pStyle w:val="a4"/>
        <w:widowControl/>
        <w:numPr>
          <w:ilvl w:val="0"/>
          <w:numId w:val="8"/>
        </w:numPr>
        <w:autoSpaceDE w:val="0"/>
        <w:autoSpaceDN w:val="0"/>
        <w:adjustRightInd w:val="0"/>
        <w:spacing w:line="280" w:lineRule="atLeast"/>
        <w:ind w:leftChars="0" w:rightChars="0" w:right="0"/>
        <w:jc w:val="left"/>
        <w:rPr>
          <w:rFonts w:asciiTheme="minorEastAsia" w:eastAsiaTheme="minorEastAsia" w:hAnsiTheme="minorEastAsia" w:cs="Helvetica"/>
          <w:b/>
          <w:bCs/>
          <w:color w:val="1A1A1A"/>
          <w:kern w:val="0"/>
          <w:szCs w:val="24"/>
          <w:lang w:val="en-US"/>
        </w:rPr>
      </w:pPr>
      <w:r w:rsidRPr="00FA4AB5">
        <w:rPr>
          <w:rFonts w:asciiTheme="minorEastAsia" w:eastAsiaTheme="minorEastAsia" w:hAnsiTheme="minorEastAsia" w:cs="Helvetica" w:hint="eastAsia"/>
          <w:b/>
          <w:bCs/>
          <w:color w:val="1A1A1A"/>
          <w:kern w:val="0"/>
          <w:szCs w:val="24"/>
          <w:lang w:val="en-US"/>
        </w:rPr>
        <w:t>＜受肉＞の発見</w:t>
      </w:r>
    </w:p>
    <w:p w14:paraId="4B1DD7D5" w14:textId="77777777" w:rsidR="00FA4AB5" w:rsidRPr="00FA4AB5" w:rsidRDefault="00FA4AB5" w:rsidP="00FA4AB5">
      <w:pPr>
        <w:pStyle w:val="a4"/>
        <w:widowControl/>
        <w:autoSpaceDE w:val="0"/>
        <w:autoSpaceDN w:val="0"/>
        <w:adjustRightInd w:val="0"/>
        <w:spacing w:line="280" w:lineRule="atLeast"/>
        <w:ind w:leftChars="0" w:left="660" w:rightChars="0" w:right="0"/>
        <w:jc w:val="left"/>
        <w:rPr>
          <w:rFonts w:asciiTheme="minorEastAsia" w:eastAsiaTheme="minorEastAsia" w:hAnsiTheme="minorEastAsia" w:cs="Helvetica"/>
          <w:b/>
          <w:bCs/>
          <w:color w:val="1A1A1A"/>
          <w:kern w:val="0"/>
          <w:szCs w:val="24"/>
          <w:lang w:val="en-US"/>
        </w:rPr>
      </w:pPr>
    </w:p>
    <w:p w14:paraId="3C8D24CF" w14:textId="77777777" w:rsidR="00350948" w:rsidRDefault="00F34E4C" w:rsidP="00F34E4C">
      <w:pPr>
        <w:widowControl/>
        <w:autoSpaceDE w:val="0"/>
        <w:autoSpaceDN w:val="0"/>
        <w:adjustRightInd w:val="0"/>
        <w:spacing w:line="280" w:lineRule="atLeast"/>
        <w:ind w:leftChars="0" w:left="0" w:rightChars="0" w:right="0"/>
        <w:jc w:val="left"/>
        <w:rPr>
          <w:rFonts w:asciiTheme="majorEastAsia" w:eastAsiaTheme="majorEastAsia" w:hAnsiTheme="majorEastAsia" w:cs="Helvetica"/>
          <w:bCs/>
          <w:color w:val="1A1A1A"/>
          <w:kern w:val="0"/>
          <w:sz w:val="20"/>
        </w:rPr>
      </w:pPr>
      <w:r>
        <w:rPr>
          <w:rFonts w:asciiTheme="minorEastAsia" w:eastAsiaTheme="minorEastAsia" w:hAnsiTheme="minorEastAsia" w:cs="Helvetica" w:hint="eastAsia"/>
          <w:b/>
          <w:bCs/>
          <w:color w:val="1A1A1A"/>
          <w:kern w:val="0"/>
          <w:szCs w:val="24"/>
          <w:lang w:val="en-US"/>
        </w:rPr>
        <w:t>＿境界（鎌田先生、「</w:t>
      </w:r>
      <w:r w:rsidRPr="005F26C9">
        <w:rPr>
          <w:rFonts w:asciiTheme="minorEastAsia" w:eastAsiaTheme="minorEastAsia" w:hAnsiTheme="minorEastAsia" w:cs="Helvetica"/>
          <w:b/>
          <w:bCs/>
          <w:color w:val="000000"/>
          <w:kern w:val="0"/>
          <w:szCs w:val="24"/>
          <w:lang w:val="en-US"/>
        </w:rPr>
        <w:t>二つの世界を同時に参入しつつ離脱するような両義的な位置に立つこと</w:t>
      </w:r>
      <w:r>
        <w:rPr>
          <w:rFonts w:asciiTheme="minorEastAsia" w:eastAsiaTheme="minorEastAsia" w:hAnsiTheme="minorEastAsia" w:cs="Helvetica" w:hint="eastAsia"/>
          <w:b/>
          <w:bCs/>
          <w:color w:val="000000"/>
          <w:kern w:val="0"/>
          <w:szCs w:val="24"/>
          <w:lang w:val="en-US"/>
        </w:rPr>
        <w:t>、</w:t>
      </w:r>
      <w:r w:rsidRPr="005F26C9">
        <w:rPr>
          <w:rFonts w:asciiTheme="minorEastAsia" w:eastAsiaTheme="minorEastAsia" w:hAnsiTheme="minorEastAsia" w:cs="Helvetica"/>
          <w:b/>
          <w:bCs/>
          <w:color w:val="000000"/>
          <w:kern w:val="0"/>
          <w:szCs w:val="24"/>
          <w:lang w:val="en-US"/>
        </w:rPr>
        <w:t>越境者としての「超越」の技法</w:t>
      </w:r>
      <w:r>
        <w:rPr>
          <w:rFonts w:asciiTheme="minorEastAsia" w:eastAsiaTheme="minorEastAsia" w:hAnsiTheme="minorEastAsia" w:cs="Helvetica" w:hint="eastAsia"/>
          <w:b/>
          <w:bCs/>
          <w:color w:val="000000"/>
          <w:kern w:val="0"/>
          <w:szCs w:val="24"/>
          <w:lang w:val="en-US"/>
        </w:rPr>
        <w:t>」）</w:t>
      </w:r>
      <w:r w:rsidR="00350948" w:rsidRPr="00B42D30">
        <w:rPr>
          <w:rFonts w:asciiTheme="majorEastAsia" w:eastAsiaTheme="majorEastAsia" w:hAnsiTheme="majorEastAsia" w:cs="Helvetica"/>
          <w:bCs/>
          <w:color w:val="1A1A1A"/>
          <w:kern w:val="0"/>
          <w:sz w:val="20"/>
        </w:rPr>
        <w:t>*</w:t>
      </w:r>
      <w:r w:rsidR="00350948" w:rsidRPr="00B42D30">
        <w:rPr>
          <w:rFonts w:asciiTheme="majorEastAsia" w:eastAsiaTheme="majorEastAsia" w:hAnsiTheme="majorEastAsia" w:cs="Helvetica" w:hint="eastAsia"/>
          <w:bCs/>
          <w:color w:val="1A1A1A"/>
          <w:kern w:val="0"/>
          <w:sz w:val="20"/>
        </w:rPr>
        <w:t>引用</w:t>
      </w:r>
      <w:r w:rsidR="00350948">
        <w:rPr>
          <w:rFonts w:asciiTheme="majorEastAsia" w:eastAsiaTheme="majorEastAsia" w:hAnsiTheme="majorEastAsia" w:cs="Helvetica"/>
          <w:bCs/>
          <w:color w:val="1A1A1A"/>
          <w:kern w:val="0"/>
          <w:sz w:val="20"/>
        </w:rPr>
        <w:t>23</w:t>
      </w:r>
    </w:p>
    <w:p w14:paraId="46E34EA5" w14:textId="77777777" w:rsidR="00FA4AB5" w:rsidRDefault="00FA4AB5"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p>
    <w:p w14:paraId="0DCA004E" w14:textId="77777777" w:rsidR="00F34E4C" w:rsidRDefault="00350948"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r>
        <w:rPr>
          <w:rFonts w:asciiTheme="minorEastAsia" w:eastAsiaTheme="minorEastAsia" w:hAnsiTheme="minorEastAsia" w:cs="Helvetica" w:hint="eastAsia"/>
          <w:b/>
          <w:bCs/>
          <w:color w:val="1A1A1A"/>
          <w:kern w:val="0"/>
          <w:szCs w:val="24"/>
          <w:lang w:val="en-US"/>
        </w:rPr>
        <w:t>＿</w:t>
      </w:r>
      <w:r w:rsidR="00F34E4C">
        <w:rPr>
          <w:rFonts w:asciiTheme="minorEastAsia" w:eastAsiaTheme="minorEastAsia" w:hAnsiTheme="minorEastAsia" w:cs="Helvetica" w:hint="eastAsia"/>
          <w:b/>
          <w:bCs/>
          <w:color w:val="1A1A1A"/>
          <w:kern w:val="0"/>
          <w:szCs w:val="24"/>
          <w:lang w:val="en-US"/>
        </w:rPr>
        <w:t xml:space="preserve">両義的な位置に立つペギー　</w:t>
      </w:r>
      <w:r>
        <w:rPr>
          <w:rFonts w:asciiTheme="majorEastAsia" w:eastAsiaTheme="majorEastAsia" w:hAnsiTheme="majorEastAsia" w:cs="Helvetica" w:hint="eastAsia"/>
          <w:bCs/>
          <w:color w:val="1A1A1A"/>
          <w:kern w:val="0"/>
          <w:sz w:val="20"/>
        </w:rPr>
        <w:t xml:space="preserve"> </w:t>
      </w:r>
    </w:p>
    <w:p w14:paraId="197A616B" w14:textId="77777777" w:rsidR="00F34E4C" w:rsidRDefault="00F34E4C" w:rsidP="00F34E4C">
      <w:pPr>
        <w:widowControl/>
        <w:autoSpaceDE w:val="0"/>
        <w:autoSpaceDN w:val="0"/>
        <w:adjustRightInd w:val="0"/>
        <w:spacing w:line="280" w:lineRule="atLeast"/>
        <w:ind w:leftChars="0" w:left="0" w:rightChars="0" w:right="0"/>
        <w:jc w:val="left"/>
        <w:rPr>
          <w:rFonts w:asciiTheme="majorEastAsia" w:eastAsiaTheme="majorEastAsia" w:hAnsiTheme="majorEastAsia" w:cs="Helvetica"/>
          <w:bCs/>
          <w:color w:val="1A1A1A"/>
          <w:kern w:val="0"/>
          <w:sz w:val="20"/>
        </w:rPr>
      </w:pPr>
      <w:r>
        <w:rPr>
          <w:rFonts w:asciiTheme="minorEastAsia" w:eastAsiaTheme="minorEastAsia" w:hAnsiTheme="minorEastAsia" w:cs="Helvetica" w:hint="eastAsia"/>
          <w:b/>
          <w:bCs/>
          <w:color w:val="1A1A1A"/>
          <w:kern w:val="0"/>
          <w:szCs w:val="24"/>
          <w:lang w:val="en-US"/>
        </w:rPr>
        <w:t xml:space="preserve">＿「表徴と観念が未だ区別されずにいるこの深みに降下」「全てが交差する」「受肉の軸」に身を置く　　</w:t>
      </w:r>
      <w:r w:rsidR="009F4668" w:rsidRPr="00B42D30">
        <w:rPr>
          <w:rFonts w:asciiTheme="majorEastAsia" w:eastAsiaTheme="majorEastAsia" w:hAnsiTheme="majorEastAsia" w:cs="Helvetica"/>
          <w:bCs/>
          <w:color w:val="1A1A1A"/>
          <w:kern w:val="0"/>
          <w:sz w:val="20"/>
        </w:rPr>
        <w:t>*</w:t>
      </w:r>
      <w:r w:rsidR="009F4668" w:rsidRPr="00B42D30">
        <w:rPr>
          <w:rFonts w:asciiTheme="majorEastAsia" w:eastAsiaTheme="majorEastAsia" w:hAnsiTheme="majorEastAsia" w:cs="Helvetica" w:hint="eastAsia"/>
          <w:bCs/>
          <w:color w:val="1A1A1A"/>
          <w:kern w:val="0"/>
          <w:sz w:val="20"/>
        </w:rPr>
        <w:t>引用</w:t>
      </w:r>
      <w:r w:rsidR="009F4668">
        <w:rPr>
          <w:rFonts w:asciiTheme="majorEastAsia" w:eastAsiaTheme="majorEastAsia" w:hAnsiTheme="majorEastAsia" w:cs="Helvetica"/>
          <w:bCs/>
          <w:color w:val="1A1A1A"/>
          <w:kern w:val="0"/>
          <w:sz w:val="20"/>
        </w:rPr>
        <w:t>24</w:t>
      </w:r>
      <w:r w:rsidR="009F4668">
        <w:rPr>
          <w:rFonts w:asciiTheme="majorEastAsia" w:eastAsiaTheme="majorEastAsia" w:hAnsiTheme="majorEastAsia" w:cs="Helvetica" w:hint="eastAsia"/>
          <w:bCs/>
          <w:color w:val="1A1A1A"/>
          <w:kern w:val="0"/>
          <w:sz w:val="20"/>
        </w:rPr>
        <w:t xml:space="preserve"> </w:t>
      </w:r>
    </w:p>
    <w:p w14:paraId="06F7F860" w14:textId="77777777" w:rsidR="009F4668" w:rsidRDefault="009F4668"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rPr>
      </w:pPr>
      <w:r>
        <w:rPr>
          <w:rFonts w:asciiTheme="majorEastAsia" w:eastAsiaTheme="majorEastAsia" w:hAnsiTheme="majorEastAsia" w:cs="Helvetica" w:hint="eastAsia"/>
          <w:bCs/>
          <w:color w:val="1A1A1A"/>
          <w:kern w:val="0"/>
          <w:sz w:val="20"/>
        </w:rPr>
        <w:t>＿</w:t>
      </w:r>
      <w:r>
        <w:rPr>
          <w:rFonts w:asciiTheme="minorEastAsia" w:eastAsiaTheme="minorEastAsia" w:hAnsiTheme="minorEastAsia" w:cs="Helvetica" w:hint="eastAsia"/>
          <w:b/>
          <w:bCs/>
          <w:color w:val="1A1A1A"/>
          <w:kern w:val="0"/>
          <w:szCs w:val="24"/>
          <w:lang w:val="en-US"/>
        </w:rPr>
        <w:t>神学者フォン　バルタザール</w:t>
      </w:r>
      <w:r>
        <w:rPr>
          <w:rFonts w:asciiTheme="minorEastAsia" w:eastAsiaTheme="minorEastAsia" w:hAnsiTheme="minorEastAsia" w:cs="Helvetica" w:hint="eastAsia"/>
          <w:b/>
          <w:bCs/>
          <w:color w:val="1A1A1A"/>
          <w:kern w:val="0"/>
          <w:szCs w:val="24"/>
        </w:rPr>
        <w:t xml:space="preserve">、美学と倫理の一致　</w:t>
      </w:r>
      <w:r w:rsidRPr="00B42D30">
        <w:rPr>
          <w:rFonts w:asciiTheme="majorEastAsia" w:eastAsiaTheme="majorEastAsia" w:hAnsiTheme="majorEastAsia" w:cs="Helvetica"/>
          <w:bCs/>
          <w:color w:val="1A1A1A"/>
          <w:kern w:val="0"/>
          <w:sz w:val="20"/>
        </w:rPr>
        <w:t>*</w:t>
      </w:r>
      <w:r w:rsidRPr="00B42D30">
        <w:rPr>
          <w:rFonts w:asciiTheme="majorEastAsia" w:eastAsiaTheme="majorEastAsia" w:hAnsiTheme="majorEastAsia" w:cs="Helvetica" w:hint="eastAsia"/>
          <w:bCs/>
          <w:color w:val="1A1A1A"/>
          <w:kern w:val="0"/>
          <w:sz w:val="20"/>
        </w:rPr>
        <w:t>引用</w:t>
      </w:r>
      <w:r>
        <w:rPr>
          <w:rFonts w:asciiTheme="majorEastAsia" w:eastAsiaTheme="majorEastAsia" w:hAnsiTheme="majorEastAsia" w:cs="Helvetica"/>
          <w:bCs/>
          <w:color w:val="1A1A1A"/>
          <w:kern w:val="0"/>
          <w:sz w:val="20"/>
        </w:rPr>
        <w:t>25</w:t>
      </w:r>
    </w:p>
    <w:p w14:paraId="72003EAF"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r>
        <w:rPr>
          <w:rFonts w:asciiTheme="minorEastAsia" w:eastAsiaTheme="minorEastAsia" w:hAnsiTheme="minorEastAsia" w:cs="Helvetica" w:hint="eastAsia"/>
          <w:b/>
          <w:bCs/>
          <w:color w:val="1A1A1A"/>
          <w:kern w:val="0"/>
          <w:szCs w:val="24"/>
        </w:rPr>
        <w:t>＿</w:t>
      </w:r>
      <w:r>
        <w:rPr>
          <w:rFonts w:asciiTheme="minorEastAsia" w:eastAsiaTheme="minorEastAsia" w:hAnsiTheme="minorEastAsia" w:cs="Helvetica"/>
          <w:b/>
          <w:bCs/>
          <w:color w:val="1A1A1A"/>
          <w:kern w:val="0"/>
          <w:szCs w:val="24"/>
        </w:rPr>
        <w:t>1908</w:t>
      </w:r>
      <w:r>
        <w:rPr>
          <w:rFonts w:asciiTheme="minorEastAsia" w:eastAsiaTheme="minorEastAsia" w:hAnsiTheme="minorEastAsia" w:cs="Helvetica" w:hint="eastAsia"/>
          <w:b/>
          <w:bCs/>
          <w:color w:val="1A1A1A"/>
          <w:kern w:val="0"/>
          <w:szCs w:val="24"/>
        </w:rPr>
        <w:t xml:space="preserve">年ごろ　</w:t>
      </w:r>
      <w:r w:rsidRPr="00E02FCF">
        <w:rPr>
          <w:rFonts w:asciiTheme="minorEastAsia" w:eastAsiaTheme="minorEastAsia" w:hAnsiTheme="minorEastAsia" w:hint="eastAsia"/>
          <w:szCs w:val="24"/>
        </w:rPr>
        <w:t>キリストの＜受肉せる魂＞</w:t>
      </w:r>
      <w:r w:rsidRPr="00E02FCF">
        <w:rPr>
          <w:rFonts w:asciiTheme="minorEastAsia" w:eastAsiaTheme="minorEastAsia" w:hAnsiTheme="minorEastAsia"/>
          <w:szCs w:val="24"/>
        </w:rPr>
        <w:t>(l’âme charnelle)</w:t>
      </w:r>
      <w:r w:rsidRPr="00E02FCF">
        <w:rPr>
          <w:rFonts w:asciiTheme="minorEastAsia" w:eastAsiaTheme="minorEastAsia" w:hAnsiTheme="minorEastAsia" w:hint="eastAsia"/>
          <w:szCs w:val="24"/>
        </w:rPr>
        <w:t>との個人的実存的出会い</w:t>
      </w:r>
      <w:r>
        <w:rPr>
          <w:rFonts w:asciiTheme="minorEastAsia" w:eastAsiaTheme="minorEastAsia" w:hAnsiTheme="minorEastAsia" w:cs="Helvetica" w:hint="eastAsia"/>
          <w:b/>
          <w:bCs/>
          <w:color w:val="1A1A1A"/>
          <w:kern w:val="0"/>
          <w:szCs w:val="24"/>
        </w:rPr>
        <w:t>「病の善用」と「マタイによる受難」の黙想。</w:t>
      </w:r>
      <w:r>
        <w:rPr>
          <w:rFonts w:asciiTheme="minorEastAsia" w:eastAsiaTheme="minorEastAsia" w:hAnsiTheme="minorEastAsia" w:cs="Helvetica" w:hint="eastAsia"/>
          <w:b/>
          <w:bCs/>
          <w:color w:val="1A1A1A"/>
          <w:kern w:val="0"/>
          <w:szCs w:val="24"/>
          <w:lang w:val="en-US"/>
        </w:rPr>
        <w:t>ゲッセマニ　人間としての意思と神としての意思の結合による人間の救い</w:t>
      </w:r>
      <w:r w:rsidR="00350948">
        <w:rPr>
          <w:rFonts w:asciiTheme="minorEastAsia" w:eastAsiaTheme="minorEastAsia" w:hAnsiTheme="minorEastAsia" w:cs="Helvetica"/>
          <w:b/>
          <w:bCs/>
          <w:color w:val="1A1A1A"/>
          <w:kern w:val="0"/>
          <w:szCs w:val="24"/>
          <w:lang w:val="en-US"/>
        </w:rPr>
        <w:t xml:space="preserve"> </w:t>
      </w:r>
      <w:r w:rsidR="00350948" w:rsidRPr="00B42D30">
        <w:rPr>
          <w:rFonts w:asciiTheme="majorEastAsia" w:eastAsiaTheme="majorEastAsia" w:hAnsiTheme="majorEastAsia" w:cs="Helvetica"/>
          <w:bCs/>
          <w:color w:val="1A1A1A"/>
          <w:kern w:val="0"/>
          <w:sz w:val="20"/>
        </w:rPr>
        <w:t>*</w:t>
      </w:r>
      <w:r w:rsidR="00350948" w:rsidRPr="00B42D30">
        <w:rPr>
          <w:rFonts w:asciiTheme="majorEastAsia" w:eastAsiaTheme="majorEastAsia" w:hAnsiTheme="majorEastAsia" w:cs="Helvetica" w:hint="eastAsia"/>
          <w:bCs/>
          <w:color w:val="1A1A1A"/>
          <w:kern w:val="0"/>
          <w:sz w:val="20"/>
        </w:rPr>
        <w:t>引用</w:t>
      </w:r>
      <w:r w:rsidR="00350948">
        <w:rPr>
          <w:rFonts w:asciiTheme="majorEastAsia" w:eastAsiaTheme="majorEastAsia" w:hAnsiTheme="majorEastAsia" w:cs="Helvetica"/>
          <w:bCs/>
          <w:color w:val="1A1A1A"/>
          <w:kern w:val="0"/>
          <w:sz w:val="20"/>
        </w:rPr>
        <w:t>26</w:t>
      </w:r>
    </w:p>
    <w:p w14:paraId="0E71A82D"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rPr>
      </w:pPr>
    </w:p>
    <w:p w14:paraId="6CEB1436" w14:textId="0E9F7B2E" w:rsidR="00F3041C" w:rsidRPr="00F3041C" w:rsidRDefault="00F3041C" w:rsidP="00F3041C">
      <w:pPr>
        <w:ind w:leftChars="531" w:left="1274" w:right="240"/>
        <w:rPr>
          <w:rFonts w:asciiTheme="majorEastAsia" w:eastAsiaTheme="majorEastAsia" w:hAnsiTheme="majorEastAsia"/>
          <w:sz w:val="20"/>
        </w:rPr>
      </w:pPr>
      <w:r w:rsidRPr="00F3041C">
        <w:rPr>
          <w:rFonts w:asciiTheme="majorEastAsia" w:eastAsiaTheme="majorEastAsia" w:hAnsiTheme="majorEastAsia" w:hint="eastAsia"/>
          <w:sz w:val="20"/>
        </w:rPr>
        <w:t>〔以下は説明省略〕</w:t>
      </w:r>
    </w:p>
    <w:p w14:paraId="394D8FB4" w14:textId="77777777" w:rsidR="00F34E4C" w:rsidRPr="00375E94" w:rsidRDefault="00F34E4C" w:rsidP="00F34E4C">
      <w:pPr>
        <w:pStyle w:val="a4"/>
        <w:ind w:leftChars="0" w:left="0" w:right="240"/>
        <w:rPr>
          <w:rFonts w:asciiTheme="minorEastAsia" w:eastAsiaTheme="minorEastAsia" w:hAnsiTheme="minorEastAsia"/>
          <w:b/>
          <w:sz w:val="20"/>
        </w:rPr>
      </w:pPr>
      <w:r>
        <w:rPr>
          <w:rFonts w:asciiTheme="minorEastAsia" w:eastAsiaTheme="minorEastAsia" w:hAnsiTheme="minorEastAsia" w:hint="eastAsia"/>
          <w:b/>
          <w:sz w:val="20"/>
        </w:rPr>
        <w:t xml:space="preserve">（　</w:t>
      </w:r>
      <w:r w:rsidRPr="00375E94">
        <w:rPr>
          <w:rFonts w:asciiTheme="minorEastAsia" w:eastAsiaTheme="minorEastAsia" w:hAnsiTheme="minorEastAsia"/>
          <w:b/>
          <w:sz w:val="20"/>
        </w:rPr>
        <w:t xml:space="preserve"> </w:t>
      </w:r>
      <w:r w:rsidRPr="00E02FCF">
        <w:rPr>
          <w:rFonts w:asciiTheme="minorEastAsia" w:eastAsiaTheme="minorEastAsia" w:hAnsiTheme="minorEastAsia" w:hint="eastAsia"/>
          <w:b/>
          <w:sz w:val="20"/>
        </w:rPr>
        <w:t>若くして＜戦闘的社会主義者＞であったペギーの晩年における２つの 神秘体験</w:t>
      </w:r>
      <w:r w:rsidRPr="00375E94">
        <w:rPr>
          <w:rFonts w:asciiTheme="minorEastAsia" w:eastAsiaTheme="minorEastAsia" w:hAnsiTheme="minorEastAsia" w:hint="eastAsia"/>
          <w:b/>
          <w:sz w:val="20"/>
        </w:rPr>
        <w:t xml:space="preserve">　</w:t>
      </w:r>
    </w:p>
    <w:p w14:paraId="6F8EBF8F" w14:textId="34F5D848" w:rsidR="00F34E4C" w:rsidRDefault="00F34E4C" w:rsidP="00F34E4C">
      <w:pPr>
        <w:widowControl/>
        <w:autoSpaceDE w:val="0"/>
        <w:autoSpaceDN w:val="0"/>
        <w:adjustRightInd w:val="0"/>
        <w:spacing w:after="240"/>
        <w:ind w:leftChars="0" w:left="0" w:rightChars="0" w:right="0"/>
        <w:jc w:val="left"/>
        <w:rPr>
          <w:rFonts w:asciiTheme="minorEastAsia" w:eastAsiaTheme="minorEastAsia" w:hAnsiTheme="minorEastAsia"/>
          <w:sz w:val="20"/>
        </w:rPr>
      </w:pPr>
      <w:r>
        <w:rPr>
          <w:rFonts w:asciiTheme="minorEastAsia" w:eastAsiaTheme="minorEastAsia" w:hAnsiTheme="minorEastAsia" w:hint="eastAsia"/>
          <w:sz w:val="20"/>
        </w:rPr>
        <w:t>１９０８年頃から、カトリック信仰を表明。しかし、絶望と死の誘惑をともなう苦しみは減らなかった。</w:t>
      </w:r>
      <w:r>
        <w:rPr>
          <w:rFonts w:asciiTheme="minorEastAsia" w:eastAsiaTheme="minorEastAsia" w:hAnsiTheme="minorEastAsia"/>
          <w:sz w:val="20"/>
        </w:rPr>
        <w:br/>
      </w:r>
      <w:r>
        <w:rPr>
          <w:rFonts w:asciiTheme="minorEastAsia" w:eastAsiaTheme="minorEastAsia" w:hAnsiTheme="minorEastAsia" w:hint="eastAsia"/>
          <w:sz w:val="20"/>
        </w:rPr>
        <w:t xml:space="preserve">　　キリスト教 </w:t>
      </w:r>
      <w:r>
        <w:rPr>
          <w:rFonts w:asciiTheme="minorEastAsia" w:eastAsiaTheme="minorEastAsia" w:hAnsiTheme="minorEastAsia"/>
          <w:sz w:val="20"/>
        </w:rPr>
        <w:t xml:space="preserve">: </w:t>
      </w:r>
      <w:r>
        <w:rPr>
          <w:rFonts w:asciiTheme="minorEastAsia" w:eastAsiaTheme="minorEastAsia" w:hAnsiTheme="minorEastAsia" w:hint="eastAsia"/>
          <w:sz w:val="20"/>
        </w:rPr>
        <w:t>証明</w:t>
      </w:r>
      <w:r>
        <w:rPr>
          <w:rFonts w:asciiTheme="minorEastAsia" w:eastAsiaTheme="minorEastAsia" w:hAnsiTheme="minorEastAsia"/>
          <w:sz w:val="20"/>
        </w:rPr>
        <w:t>(preuve)</w:t>
      </w:r>
      <w:r>
        <w:rPr>
          <w:rFonts w:asciiTheme="minorEastAsia" w:eastAsiaTheme="minorEastAsia" w:hAnsiTheme="minorEastAsia" w:hint="eastAsia"/>
          <w:sz w:val="20"/>
        </w:rPr>
        <w:t>はなく、試練（</w:t>
      </w:r>
      <w:r>
        <w:rPr>
          <w:rFonts w:asciiTheme="minorEastAsia" w:eastAsiaTheme="minorEastAsia" w:hAnsiTheme="minorEastAsia"/>
          <w:sz w:val="20"/>
        </w:rPr>
        <w:t>épreuve</w:t>
      </w:r>
      <w:r w:rsidR="0038091D">
        <w:rPr>
          <w:rFonts w:asciiTheme="minorEastAsia" w:eastAsiaTheme="minorEastAsia" w:hAnsiTheme="minorEastAsia"/>
          <w:sz w:val="20"/>
        </w:rPr>
        <w:t>）</w:t>
      </w:r>
      <w:r>
        <w:rPr>
          <w:rFonts w:asciiTheme="minorEastAsia" w:eastAsiaTheme="minorEastAsia" w:hAnsiTheme="minorEastAsia" w:hint="eastAsia"/>
          <w:sz w:val="20"/>
        </w:rPr>
        <w:t>。</w:t>
      </w:r>
      <w:r>
        <w:rPr>
          <w:rFonts w:asciiTheme="minorEastAsia" w:eastAsiaTheme="minorEastAsia" w:hAnsiTheme="minorEastAsia"/>
          <w:sz w:val="20"/>
        </w:rPr>
        <w:br/>
      </w:r>
      <w:r w:rsidRPr="009E027B">
        <w:rPr>
          <w:rFonts w:asciiTheme="minorEastAsia" w:eastAsiaTheme="minorEastAsia" w:hAnsiTheme="minorEastAsia" w:hint="eastAsia"/>
          <w:sz w:val="20"/>
        </w:rPr>
        <w:t>１９０８年から１９０９年にかけて</w:t>
      </w:r>
      <w:r>
        <w:rPr>
          <w:rFonts w:asciiTheme="minorEastAsia" w:eastAsiaTheme="minorEastAsia" w:hAnsiTheme="minorEastAsia" w:hint="eastAsia"/>
          <w:sz w:val="20"/>
        </w:rPr>
        <w:t>（１）</w:t>
      </w:r>
      <w:r w:rsidRPr="009E027B">
        <w:rPr>
          <w:rFonts w:asciiTheme="minorEastAsia" w:eastAsiaTheme="minorEastAsia" w:hAnsiTheme="minorEastAsia" w:hint="eastAsia"/>
          <w:sz w:val="20"/>
        </w:rPr>
        <w:t>、そして１９</w:t>
      </w:r>
      <w:r>
        <w:rPr>
          <w:rFonts w:asciiTheme="minorEastAsia" w:eastAsiaTheme="minorEastAsia" w:hAnsiTheme="minorEastAsia" w:hint="eastAsia"/>
          <w:sz w:val="20"/>
        </w:rPr>
        <w:t>１１年に再び（２）、２回の絶望的試練と恵みの体験</w:t>
      </w:r>
      <w:r w:rsidRPr="009E027B">
        <w:rPr>
          <w:rFonts w:asciiTheme="minorEastAsia" w:eastAsiaTheme="minorEastAsia" w:hAnsiTheme="minorEastAsia" w:hint="eastAsia"/>
          <w:sz w:val="20"/>
        </w:rPr>
        <w:t>。</w:t>
      </w:r>
      <w:r>
        <w:rPr>
          <w:rFonts w:asciiTheme="minorEastAsia" w:eastAsiaTheme="minorEastAsia" w:hAnsiTheme="minorEastAsia"/>
          <w:sz w:val="20"/>
        </w:rPr>
        <w:br/>
      </w:r>
      <w:r>
        <w:rPr>
          <w:rFonts w:asciiTheme="minorEastAsia" w:eastAsiaTheme="minorEastAsia" w:hAnsiTheme="minorEastAsia" w:hint="eastAsia"/>
          <w:sz w:val="20"/>
        </w:rPr>
        <w:t xml:space="preserve">　　−　（１）受肉したキリストと恩寵の交わりの経験　</w:t>
      </w:r>
      <w:r w:rsidRPr="009E027B">
        <w:rPr>
          <w:rFonts w:asciiTheme="minorEastAsia" w:eastAsiaTheme="minorEastAsia" w:hAnsiTheme="minorEastAsia" w:hint="eastAsia"/>
          <w:sz w:val="20"/>
        </w:rPr>
        <w:t>１９０８年から１９０９年</w:t>
      </w:r>
      <w:r w:rsidR="00350948">
        <w:rPr>
          <w:rFonts w:asciiTheme="minorEastAsia" w:eastAsiaTheme="minorEastAsia" w:hAnsiTheme="minorEastAsia"/>
          <w:sz w:val="20"/>
        </w:rPr>
        <w:t xml:space="preserve"> </w:t>
      </w:r>
      <w:r w:rsidR="00350948" w:rsidRPr="00B42D30">
        <w:rPr>
          <w:rFonts w:asciiTheme="majorEastAsia" w:eastAsiaTheme="majorEastAsia" w:hAnsiTheme="majorEastAsia" w:cs="Helvetica"/>
          <w:bCs/>
          <w:color w:val="1A1A1A"/>
          <w:kern w:val="0"/>
          <w:sz w:val="20"/>
        </w:rPr>
        <w:t>*</w:t>
      </w:r>
      <w:r>
        <w:rPr>
          <w:rFonts w:asciiTheme="minorEastAsia" w:eastAsiaTheme="minorEastAsia" w:hAnsiTheme="minorEastAsia"/>
          <w:sz w:val="20"/>
        </w:rPr>
        <w:br/>
      </w:r>
      <w:r>
        <w:rPr>
          <w:rFonts w:asciiTheme="minorEastAsia" w:eastAsiaTheme="minorEastAsia" w:hAnsiTheme="minorEastAsia" w:hint="eastAsia"/>
          <w:sz w:val="20"/>
        </w:rPr>
        <w:t xml:space="preserve">　　　　　　親友の死、挫折、そして病気、自らの弱さと悲惨の体験の最中に、ペギーはふたたびパスカルの「病気の善用をもとめる祈り」を読み、そこから導かれて、マタイ福音書のキリストの受難の物語を読む。キリストの＜受肉せる魂＞</w:t>
      </w:r>
      <w:r>
        <w:rPr>
          <w:rFonts w:asciiTheme="minorEastAsia" w:eastAsiaTheme="minorEastAsia" w:hAnsiTheme="minorEastAsia"/>
          <w:sz w:val="20"/>
        </w:rPr>
        <w:t>(l’âme charnelle)</w:t>
      </w:r>
      <w:r>
        <w:rPr>
          <w:rFonts w:asciiTheme="minorEastAsia" w:eastAsiaTheme="minorEastAsia" w:hAnsiTheme="minorEastAsia" w:hint="eastAsia"/>
          <w:sz w:val="20"/>
        </w:rPr>
        <w:t>との個人的実存的出会い、それが同時に、「矛盾の神秘」によって、三位一体のうちにすべての人と交わる＜諸聖人の交わり＞</w:t>
      </w:r>
      <w:r>
        <w:rPr>
          <w:rFonts w:asciiTheme="minorEastAsia" w:eastAsiaTheme="minorEastAsia" w:hAnsiTheme="minorEastAsia"/>
          <w:sz w:val="20"/>
        </w:rPr>
        <w:t>(la communion des saints)</w:t>
      </w:r>
      <w:r>
        <w:rPr>
          <w:rFonts w:asciiTheme="minorEastAsia" w:eastAsiaTheme="minorEastAsia" w:hAnsiTheme="minorEastAsia" w:hint="eastAsia"/>
          <w:sz w:val="20"/>
        </w:rPr>
        <w:t>に入れられた経験。</w:t>
      </w:r>
      <w:r>
        <w:rPr>
          <w:rFonts w:asciiTheme="minorEastAsia" w:eastAsiaTheme="minorEastAsia" w:hAnsiTheme="minorEastAsia"/>
          <w:sz w:val="20"/>
        </w:rPr>
        <w:br/>
      </w:r>
      <w:r>
        <w:rPr>
          <w:rFonts w:asciiTheme="minorEastAsia" w:eastAsiaTheme="minorEastAsia" w:hAnsiTheme="minorEastAsia" w:hint="eastAsia"/>
          <w:sz w:val="20"/>
        </w:rPr>
        <w:t xml:space="preserve">　　　＜悲惨のなかの偉大＞　超越と内在の恩寵体験でもあり、時間と永遠、身体と魂をむすぶ中心点の発見。　</w:t>
      </w:r>
      <w:r>
        <w:rPr>
          <w:rFonts w:asciiTheme="minorEastAsia" w:eastAsiaTheme="minorEastAsia" w:hAnsiTheme="minorEastAsia"/>
          <w:sz w:val="20"/>
        </w:rPr>
        <w:br/>
      </w:r>
      <w:r>
        <w:rPr>
          <w:rFonts w:asciiTheme="minorEastAsia" w:eastAsiaTheme="minorEastAsia" w:hAnsiTheme="minorEastAsia" w:hint="eastAsia"/>
          <w:sz w:val="20"/>
        </w:rPr>
        <w:t xml:space="preserve">　−　（２）おとめ</w:t>
      </w:r>
      <w:r w:rsidRPr="005015BC">
        <w:rPr>
          <w:rFonts w:asciiTheme="minorEastAsia" w:eastAsiaTheme="minorEastAsia" w:hAnsiTheme="minorEastAsia" w:hint="eastAsia"/>
          <w:sz w:val="20"/>
        </w:rPr>
        <w:t>マリアのヴィジョンと完き委託</w:t>
      </w:r>
      <w:r w:rsidRPr="005015BC">
        <w:rPr>
          <w:rFonts w:asciiTheme="minorEastAsia" w:eastAsiaTheme="minorEastAsia" w:hAnsiTheme="minorEastAsia"/>
          <w:sz w:val="20"/>
        </w:rPr>
        <w:t xml:space="preserve"> </w:t>
      </w:r>
      <w:r>
        <w:rPr>
          <w:rFonts w:asciiTheme="minorEastAsia" w:eastAsiaTheme="minorEastAsia" w:hAnsiTheme="minorEastAsia"/>
          <w:sz w:val="20"/>
        </w:rPr>
        <w:t xml:space="preserve">(abandon) </w:t>
      </w:r>
      <w:r w:rsidRPr="009E027B">
        <w:rPr>
          <w:rFonts w:asciiTheme="minorEastAsia" w:eastAsiaTheme="minorEastAsia" w:hAnsiTheme="minorEastAsia" w:hint="eastAsia"/>
          <w:sz w:val="20"/>
        </w:rPr>
        <w:t>１９</w:t>
      </w:r>
      <w:r>
        <w:rPr>
          <w:rFonts w:asciiTheme="minorEastAsia" w:eastAsiaTheme="minorEastAsia" w:hAnsiTheme="minorEastAsia" w:hint="eastAsia"/>
          <w:sz w:val="20"/>
        </w:rPr>
        <w:t>１１年前後</w:t>
      </w:r>
      <w:r>
        <w:rPr>
          <w:rFonts w:asciiTheme="minorEastAsia" w:eastAsiaTheme="minorEastAsia" w:hAnsiTheme="minorEastAsia"/>
          <w:sz w:val="20"/>
        </w:rPr>
        <w:br/>
      </w:r>
      <w:r>
        <w:rPr>
          <w:rFonts w:asciiTheme="minorEastAsia" w:eastAsiaTheme="minorEastAsia" w:hAnsiTheme="minorEastAsia" w:hint="eastAsia"/>
          <w:sz w:val="20"/>
        </w:rPr>
        <w:t xml:space="preserve">　　　　　　再び挫折と病気の苦しみの中に陥る。８歳の息子ピエールがチフスにかかり命の危機にみまわれたことをきっかけに、シャルトルの巡礼を誓い、その後巡礼の歩みの中で＜完き委託＞の経験をする。</w:t>
      </w:r>
      <w:r>
        <w:rPr>
          <w:rFonts w:asciiTheme="minorEastAsia" w:eastAsiaTheme="minorEastAsia" w:hAnsiTheme="minorEastAsia"/>
          <w:sz w:val="20"/>
        </w:rPr>
        <w:br/>
      </w:r>
      <w:r>
        <w:rPr>
          <w:rFonts w:asciiTheme="minorEastAsia" w:eastAsiaTheme="minorEastAsia" w:hAnsiTheme="minorEastAsia" w:hint="eastAsia"/>
          <w:sz w:val="20"/>
        </w:rPr>
        <w:t xml:space="preserve">　　　　　この時期の散文詩には、子供たちを聖母マリアに奉献した時に垣間見た、「肉なるものでありながら清い」「小さきものでもあるからこそ偉大な」「若い母」おとめマリアのヴィジョンから、世界のすみずみまで浸みわたる創造主の輝き、父なる神の親心、子供の信頼と委託、恩寵の働く＜夜＞のヴィジョンなど、淡々とした日常生活のなかでの神秘体験が描かれている。 ）</w:t>
      </w:r>
    </w:p>
    <w:p w14:paraId="5AD3CB10" w14:textId="01CBB9E3" w:rsidR="00F3041C" w:rsidRPr="00F3041C" w:rsidRDefault="00F3041C" w:rsidP="00F3041C">
      <w:pPr>
        <w:ind w:leftChars="531" w:left="1274" w:right="240"/>
        <w:rPr>
          <w:rFonts w:asciiTheme="majorEastAsia" w:eastAsiaTheme="majorEastAsia" w:hAnsiTheme="majorEastAsia"/>
          <w:sz w:val="20"/>
        </w:rPr>
      </w:pPr>
      <w:r w:rsidRPr="00F3041C">
        <w:rPr>
          <w:rFonts w:asciiTheme="majorEastAsia" w:eastAsiaTheme="majorEastAsia" w:hAnsiTheme="majorEastAsia" w:hint="eastAsia"/>
          <w:sz w:val="20"/>
        </w:rPr>
        <w:t>〔</w:t>
      </w:r>
      <w:r>
        <w:rPr>
          <w:rFonts w:asciiTheme="majorEastAsia" w:eastAsiaTheme="majorEastAsia" w:hAnsiTheme="majorEastAsia" w:hint="eastAsia"/>
          <w:sz w:val="20"/>
        </w:rPr>
        <w:t>以上まで</w:t>
      </w:r>
      <w:r w:rsidRPr="00F3041C">
        <w:rPr>
          <w:rFonts w:asciiTheme="majorEastAsia" w:eastAsiaTheme="majorEastAsia" w:hAnsiTheme="majorEastAsia" w:hint="eastAsia"/>
          <w:sz w:val="20"/>
        </w:rPr>
        <w:t>説明省略〕</w:t>
      </w:r>
    </w:p>
    <w:p w14:paraId="5257C29D" w14:textId="0FD5596D" w:rsidR="002B10D8" w:rsidRDefault="002B10D8">
      <w:pPr>
        <w:widowControl/>
        <w:ind w:leftChars="0" w:left="0" w:rightChars="0" w:right="0"/>
        <w:jc w:val="left"/>
        <w:rPr>
          <w:rFonts w:asciiTheme="minorEastAsia" w:eastAsiaTheme="minorEastAsia" w:hAnsiTheme="minorEastAsia" w:cs="Helvetica"/>
          <w:b/>
          <w:bCs/>
          <w:color w:val="1A1A1A"/>
          <w:kern w:val="0"/>
          <w:szCs w:val="24"/>
          <w:lang w:val="en-US"/>
        </w:rPr>
      </w:pPr>
      <w:r>
        <w:rPr>
          <w:rFonts w:asciiTheme="minorEastAsia" w:eastAsiaTheme="minorEastAsia" w:hAnsiTheme="minorEastAsia" w:cs="Helvetica"/>
          <w:b/>
          <w:bCs/>
          <w:color w:val="1A1A1A"/>
          <w:kern w:val="0"/>
          <w:szCs w:val="24"/>
          <w:lang w:val="en-US"/>
        </w:rPr>
        <w:br w:type="page"/>
      </w:r>
    </w:p>
    <w:p w14:paraId="06D45BFB"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p>
    <w:p w14:paraId="0BD1F002" w14:textId="1959152A" w:rsidR="00F34E4C" w:rsidRDefault="00043EA3"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r>
        <w:rPr>
          <w:rFonts w:asciiTheme="minorEastAsia" w:eastAsiaTheme="minorEastAsia" w:hAnsiTheme="minorEastAsia" w:cs="Helvetica" w:hint="eastAsia"/>
          <w:b/>
          <w:bCs/>
          <w:color w:val="1A1A1A"/>
          <w:kern w:val="0"/>
          <w:szCs w:val="24"/>
          <w:lang w:val="en-US"/>
        </w:rPr>
        <w:t xml:space="preserve">２　</w:t>
      </w:r>
      <w:r w:rsidR="00F34E4C">
        <w:rPr>
          <w:rFonts w:asciiTheme="minorEastAsia" w:eastAsiaTheme="minorEastAsia" w:hAnsiTheme="minorEastAsia" w:cs="Helvetica" w:hint="eastAsia"/>
          <w:b/>
          <w:bCs/>
          <w:color w:val="1A1A1A"/>
          <w:kern w:val="0"/>
          <w:szCs w:val="24"/>
          <w:lang w:val="en-US"/>
        </w:rPr>
        <w:t>ペギーの「３つの秩序」解釈の特徴</w:t>
      </w:r>
    </w:p>
    <w:p w14:paraId="0FF13095"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p>
    <w:p w14:paraId="74648EC2" w14:textId="38B713E6" w:rsidR="004452B7" w:rsidRDefault="004452B7" w:rsidP="00F34E4C">
      <w:pPr>
        <w:widowControl/>
        <w:autoSpaceDE w:val="0"/>
        <w:autoSpaceDN w:val="0"/>
        <w:adjustRightInd w:val="0"/>
        <w:spacing w:line="280" w:lineRule="atLeast"/>
        <w:ind w:leftChars="0" w:left="0" w:rightChars="0" w:right="0"/>
        <w:jc w:val="left"/>
        <w:rPr>
          <w:rFonts w:asciiTheme="majorEastAsia" w:eastAsiaTheme="majorEastAsia" w:hAnsiTheme="majorEastAsia"/>
          <w:b/>
          <w:sz w:val="20"/>
        </w:rPr>
      </w:pPr>
      <w:r>
        <w:rPr>
          <w:rFonts w:asciiTheme="minorEastAsia" w:eastAsiaTheme="minorEastAsia" w:hAnsiTheme="minorEastAsia" w:cs="Helvetica" w:hint="eastAsia"/>
          <w:b/>
          <w:bCs/>
          <w:color w:val="1A1A1A"/>
          <w:kern w:val="0"/>
          <w:szCs w:val="24"/>
          <w:lang w:val="en-US"/>
        </w:rPr>
        <w:t>異なった秩序間の関係</w:t>
      </w:r>
      <w:r w:rsidR="006924D7">
        <w:rPr>
          <w:rFonts w:asciiTheme="minorEastAsia" w:eastAsiaTheme="minorEastAsia" w:hAnsiTheme="minorEastAsia" w:cs="Helvetica" w:hint="eastAsia"/>
          <w:b/>
          <w:bCs/>
          <w:color w:val="1A1A1A"/>
          <w:kern w:val="0"/>
          <w:szCs w:val="24"/>
          <w:lang w:val="en-US"/>
        </w:rPr>
        <w:t xml:space="preserve">　　</w:t>
      </w:r>
      <w:r w:rsidR="006924D7" w:rsidRPr="00064A3B">
        <w:rPr>
          <w:rFonts w:asciiTheme="majorEastAsia" w:eastAsiaTheme="majorEastAsia" w:hAnsiTheme="majorEastAsia" w:hint="eastAsia"/>
          <w:b/>
          <w:sz w:val="20"/>
        </w:rPr>
        <w:t>（図を参照）</w:t>
      </w:r>
    </w:p>
    <w:p w14:paraId="19A8EAEC" w14:textId="77777777" w:rsidR="00217FD6" w:rsidRDefault="00217FD6"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p>
    <w:p w14:paraId="3F7621F4" w14:textId="77777777" w:rsidR="00217FD6" w:rsidRDefault="00545245"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rPr>
      </w:pPr>
      <w:r w:rsidRPr="00545245">
        <w:rPr>
          <w:rFonts w:asciiTheme="minorEastAsia" w:eastAsiaTheme="minorEastAsia" w:hAnsiTheme="minorEastAsia" w:cs="Helvetica" w:hint="eastAsia"/>
          <w:bCs/>
          <w:color w:val="1A1A1A"/>
          <w:kern w:val="0"/>
          <w:szCs w:val="24"/>
          <w:lang w:val="en-US"/>
        </w:rPr>
        <w:t>：</w:t>
      </w:r>
      <w:r w:rsidR="004452B7" w:rsidRPr="00545245">
        <w:rPr>
          <w:rFonts w:asciiTheme="minorEastAsia" w:eastAsiaTheme="minorEastAsia" w:hAnsiTheme="minorEastAsia" w:cs="Helvetica" w:hint="eastAsia"/>
          <w:bCs/>
          <w:color w:val="1A1A1A"/>
          <w:kern w:val="0"/>
          <w:szCs w:val="24"/>
          <w:lang w:val="en-US"/>
        </w:rPr>
        <w:t>両者の間にはっきりした次元の違いがあるが、高次元の</w:t>
      </w:r>
      <w:r w:rsidR="006924D7" w:rsidRPr="00545245">
        <w:rPr>
          <w:rFonts w:asciiTheme="minorEastAsia" w:eastAsiaTheme="minorEastAsia" w:hAnsiTheme="minorEastAsia" w:cs="Helvetica" w:hint="eastAsia"/>
          <w:bCs/>
          <w:color w:val="1A1A1A"/>
          <w:kern w:val="0"/>
          <w:szCs w:val="24"/>
          <w:lang w:val="en-US"/>
        </w:rPr>
        <w:t>秩序である実在（</w:t>
      </w:r>
      <w:r w:rsidR="006924D7" w:rsidRPr="00545245">
        <w:rPr>
          <w:rFonts w:asciiTheme="minorEastAsia" w:eastAsiaTheme="minorEastAsia" w:hAnsiTheme="minorEastAsia" w:cs="Helvetica"/>
          <w:bCs/>
          <w:color w:val="1A1A1A"/>
          <w:kern w:val="0"/>
          <w:szCs w:val="24"/>
        </w:rPr>
        <w:t>le réel）</w:t>
      </w:r>
      <w:r w:rsidR="006924D7" w:rsidRPr="00545245">
        <w:rPr>
          <w:rFonts w:asciiTheme="minorEastAsia" w:eastAsiaTheme="minorEastAsia" w:hAnsiTheme="minorEastAsia" w:cs="Helvetica" w:hint="eastAsia"/>
          <w:bCs/>
          <w:color w:val="1A1A1A"/>
          <w:kern w:val="0"/>
          <w:szCs w:val="24"/>
        </w:rPr>
        <w:t>は、低次元の秩序である表徴（</w:t>
      </w:r>
      <w:r w:rsidR="006924D7" w:rsidRPr="00545245">
        <w:rPr>
          <w:rFonts w:asciiTheme="minorEastAsia" w:eastAsiaTheme="minorEastAsia" w:hAnsiTheme="minorEastAsia" w:cs="Helvetica"/>
          <w:bCs/>
          <w:color w:val="1A1A1A"/>
          <w:kern w:val="0"/>
          <w:szCs w:val="24"/>
        </w:rPr>
        <w:t>la figure）</w:t>
      </w:r>
      <w:r w:rsidR="006924D7" w:rsidRPr="00545245">
        <w:rPr>
          <w:rFonts w:asciiTheme="minorEastAsia" w:eastAsiaTheme="minorEastAsia" w:hAnsiTheme="minorEastAsia" w:cs="Helvetica" w:hint="eastAsia"/>
          <w:bCs/>
          <w:color w:val="1A1A1A"/>
          <w:kern w:val="0"/>
          <w:szCs w:val="24"/>
        </w:rPr>
        <w:t>を破壊することなく、切</w:t>
      </w:r>
      <w:r w:rsidR="00B4400C" w:rsidRPr="00545245">
        <w:rPr>
          <w:rFonts w:asciiTheme="minorEastAsia" w:eastAsiaTheme="minorEastAsia" w:hAnsiTheme="minorEastAsia" w:cs="Helvetica" w:hint="eastAsia"/>
          <w:bCs/>
          <w:color w:val="1A1A1A"/>
          <w:kern w:val="0"/>
          <w:szCs w:val="24"/>
        </w:rPr>
        <w:t>り離すことなく、一致のうちに内包するという特徴がある。そしてこの「深く内的で全体的根源的な」実在と、より表面的外的不完全な表徴の関係</w:t>
      </w:r>
      <w:r w:rsidR="006924D7" w:rsidRPr="00545245">
        <w:rPr>
          <w:rFonts w:asciiTheme="minorEastAsia" w:eastAsiaTheme="minorEastAsia" w:hAnsiTheme="minorEastAsia" w:cs="Helvetica" w:hint="eastAsia"/>
          <w:bCs/>
          <w:color w:val="1A1A1A"/>
          <w:kern w:val="0"/>
          <w:szCs w:val="24"/>
        </w:rPr>
        <w:t>は、常に「単一の総体」と「分断された肢体」の関係であ</w:t>
      </w:r>
      <w:r w:rsidR="00B4400C" w:rsidRPr="00545245">
        <w:rPr>
          <w:rFonts w:asciiTheme="minorEastAsia" w:eastAsiaTheme="minorEastAsia" w:hAnsiTheme="minorEastAsia" w:cs="Helvetica" w:hint="eastAsia"/>
          <w:bCs/>
          <w:color w:val="1A1A1A"/>
          <w:kern w:val="0"/>
          <w:szCs w:val="24"/>
        </w:rPr>
        <w:t>り、また「支え養う生の根源」と「支え養われる寄生物」の関係として現れる。</w:t>
      </w:r>
    </w:p>
    <w:p w14:paraId="6FBCF4CF" w14:textId="32016E13" w:rsidR="00680FA2" w:rsidRPr="00545245" w:rsidRDefault="00B4400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rPr>
      </w:pPr>
      <w:r w:rsidRPr="00545245">
        <w:rPr>
          <w:rFonts w:asciiTheme="minorEastAsia" w:eastAsiaTheme="minorEastAsia" w:hAnsiTheme="minorEastAsia" w:cs="Helvetica"/>
          <w:bCs/>
          <w:color w:val="1A1A1A"/>
          <w:kern w:val="0"/>
          <w:szCs w:val="24"/>
        </w:rPr>
        <w:br/>
      </w:r>
      <w:r w:rsidRPr="00545245">
        <w:rPr>
          <w:rFonts w:asciiTheme="minorEastAsia" w:eastAsiaTheme="minorEastAsia" w:hAnsiTheme="minorEastAsia" w:cs="Helvetica" w:hint="eastAsia"/>
          <w:bCs/>
          <w:color w:val="1A1A1A"/>
          <w:kern w:val="0"/>
          <w:szCs w:val="24"/>
        </w:rPr>
        <w:t xml:space="preserve">→「夜」と「昼」の関係、「持続」と「断続」、「海」と「島々」、「私的なもの」と「公的なもの」、「秩序」と「整理立て」、「作品の源泉」と「作品の解釈」、「霊」と「文字」、「愛、行為」と「知識」などの二項関係にある類比関係　</w:t>
      </w:r>
    </w:p>
    <w:p w14:paraId="0609CEA2" w14:textId="2FA13122" w:rsidR="006924D7" w:rsidRPr="00545245" w:rsidRDefault="00680FA2"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 w:val="20"/>
        </w:rPr>
      </w:pPr>
      <w:r w:rsidRPr="00545245">
        <w:rPr>
          <w:rFonts w:asciiTheme="minorEastAsia" w:eastAsiaTheme="minorEastAsia" w:hAnsiTheme="minorEastAsia" w:cs="Helvetica" w:hint="eastAsia"/>
          <w:bCs/>
          <w:color w:val="1A1A1A"/>
          <w:kern w:val="0"/>
          <w:sz w:val="20"/>
        </w:rPr>
        <w:t xml:space="preserve">　　　　　　　　　　</w:t>
      </w:r>
      <w:r w:rsidR="00B4400C" w:rsidRPr="00545245">
        <w:rPr>
          <w:rFonts w:asciiTheme="minorEastAsia" w:eastAsiaTheme="minorEastAsia" w:hAnsiTheme="minorEastAsia" w:cs="Helvetica" w:hint="eastAsia"/>
          <w:bCs/>
          <w:color w:val="1A1A1A"/>
          <w:kern w:val="0"/>
          <w:sz w:val="20"/>
        </w:rPr>
        <w:t>拙論、「</w:t>
      </w:r>
      <w:r w:rsidRPr="00545245">
        <w:rPr>
          <w:rFonts w:asciiTheme="minorEastAsia" w:eastAsiaTheme="minorEastAsia" w:hAnsiTheme="minorEastAsia" w:cs="Helvetica" w:hint="eastAsia"/>
          <w:bCs/>
          <w:color w:val="1A1A1A"/>
          <w:kern w:val="0"/>
          <w:sz w:val="20"/>
        </w:rPr>
        <w:t>ペギーにおける『夜』—表象と形而上学—」（１９９６）</w:t>
      </w:r>
    </w:p>
    <w:p w14:paraId="6DD1EAA2" w14:textId="77777777" w:rsidR="00E930F0" w:rsidRDefault="00E930F0"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rPr>
      </w:pPr>
    </w:p>
    <w:p w14:paraId="772AA66A" w14:textId="6F940D49" w:rsidR="004452B7" w:rsidRDefault="006924D7"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rPr>
      </w:pPr>
      <w:r w:rsidRPr="00545245">
        <w:rPr>
          <w:rFonts w:asciiTheme="minorEastAsia" w:eastAsiaTheme="minorEastAsia" w:hAnsiTheme="minorEastAsia" w:cs="Helvetica" w:hint="eastAsia"/>
          <w:bCs/>
          <w:color w:val="1A1A1A"/>
          <w:kern w:val="0"/>
          <w:szCs w:val="24"/>
        </w:rPr>
        <w:t>そして</w:t>
      </w:r>
      <w:r>
        <w:rPr>
          <w:rFonts w:asciiTheme="minorEastAsia" w:eastAsiaTheme="minorEastAsia" w:hAnsiTheme="minorEastAsia" w:cs="Helvetica" w:hint="eastAsia"/>
          <w:b/>
          <w:bCs/>
          <w:color w:val="1A1A1A"/>
          <w:kern w:val="0"/>
          <w:szCs w:val="24"/>
        </w:rPr>
        <w:t>この人間丸ごとを＜内包する超越＞</w:t>
      </w:r>
      <w:r w:rsidRPr="00545245">
        <w:rPr>
          <w:rFonts w:asciiTheme="minorEastAsia" w:eastAsiaTheme="minorEastAsia" w:hAnsiTheme="minorEastAsia" w:cs="Helvetica" w:hint="eastAsia"/>
          <w:bCs/>
          <w:color w:val="1A1A1A"/>
          <w:kern w:val="0"/>
          <w:szCs w:val="24"/>
        </w:rPr>
        <w:t>は、抽象的＜精神的な上昇＞によってではなく、見えるものと見えないもの、具体的なものと概念が未だ分かれていない、有機的に実存的に生きられた＜実在の深みへの降下＞によって得られる。</w:t>
      </w:r>
      <w:r w:rsidR="00B4400C" w:rsidRPr="00545245">
        <w:rPr>
          <w:rFonts w:asciiTheme="minorEastAsia" w:eastAsiaTheme="minorEastAsia" w:hAnsiTheme="minorEastAsia" w:cs="Helvetica" w:hint="eastAsia"/>
          <w:bCs/>
          <w:color w:val="1A1A1A"/>
          <w:kern w:val="0"/>
          <w:szCs w:val="24"/>
        </w:rPr>
        <w:t>そしてそこからの湧出が詩学であり美学となる。</w:t>
      </w:r>
    </w:p>
    <w:p w14:paraId="7BE89FF9" w14:textId="77777777" w:rsidR="00217FD6" w:rsidRPr="00545245" w:rsidRDefault="00217FD6"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rPr>
      </w:pPr>
    </w:p>
    <w:p w14:paraId="21B01916" w14:textId="77777777" w:rsidR="00545245" w:rsidRDefault="00680FA2" w:rsidP="00680FA2">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rPr>
      </w:pPr>
      <w:r w:rsidRPr="00545245">
        <w:rPr>
          <w:rFonts w:asciiTheme="minorEastAsia" w:eastAsiaTheme="minorEastAsia" w:hAnsiTheme="minorEastAsia" w:cs="Helvetica" w:hint="eastAsia"/>
          <w:bCs/>
          <w:color w:val="1A1A1A"/>
          <w:kern w:val="0"/>
          <w:szCs w:val="24"/>
        </w:rPr>
        <w:t>パスカルが存在の一致（</w:t>
      </w:r>
      <w:r w:rsidRPr="00545245">
        <w:rPr>
          <w:rFonts w:asciiTheme="minorEastAsia" w:eastAsiaTheme="minorEastAsia" w:hAnsiTheme="minorEastAsia" w:cs="Helvetica"/>
          <w:bCs/>
          <w:color w:val="1A1A1A"/>
          <w:kern w:val="0"/>
          <w:szCs w:val="24"/>
        </w:rPr>
        <w:t>l’unité de l’être）</w:t>
      </w:r>
      <w:r w:rsidRPr="00545245">
        <w:rPr>
          <w:rFonts w:asciiTheme="minorEastAsia" w:eastAsiaTheme="minorEastAsia" w:hAnsiTheme="minorEastAsia" w:cs="Helvetica" w:hint="eastAsia"/>
          <w:bCs/>
          <w:color w:val="1A1A1A"/>
          <w:kern w:val="0"/>
          <w:szCs w:val="24"/>
        </w:rPr>
        <w:t>—あるいは純一であること（</w:t>
      </w:r>
      <w:r w:rsidRPr="00545245">
        <w:rPr>
          <w:rFonts w:asciiTheme="minorEastAsia" w:eastAsiaTheme="minorEastAsia" w:hAnsiTheme="minorEastAsia" w:cs="Helvetica"/>
          <w:bCs/>
          <w:color w:val="1A1A1A"/>
          <w:kern w:val="0"/>
          <w:szCs w:val="24"/>
        </w:rPr>
        <w:t>la simplicité</w:t>
      </w:r>
      <w:r w:rsidRPr="00545245">
        <w:rPr>
          <w:rFonts w:asciiTheme="minorEastAsia" w:eastAsiaTheme="minorEastAsia" w:hAnsiTheme="minorEastAsia" w:cs="Helvetica" w:hint="eastAsia"/>
          <w:bCs/>
          <w:color w:val="1A1A1A"/>
          <w:kern w:val="0"/>
          <w:szCs w:val="24"/>
        </w:rPr>
        <w:t>—と他者とのより完全な交わり（</w:t>
      </w:r>
      <w:r w:rsidRPr="00545245">
        <w:rPr>
          <w:rFonts w:asciiTheme="minorEastAsia" w:eastAsiaTheme="minorEastAsia" w:hAnsiTheme="minorEastAsia" w:cs="Helvetica"/>
          <w:bCs/>
          <w:color w:val="1A1A1A"/>
          <w:kern w:val="0"/>
          <w:szCs w:val="24"/>
        </w:rPr>
        <w:t>la communion）</w:t>
      </w:r>
      <w:r w:rsidRPr="00545245">
        <w:rPr>
          <w:rFonts w:asciiTheme="minorEastAsia" w:eastAsiaTheme="minorEastAsia" w:hAnsiTheme="minorEastAsia" w:cs="Helvetica" w:hint="eastAsia"/>
          <w:bCs/>
          <w:color w:val="1A1A1A"/>
          <w:kern w:val="0"/>
          <w:szCs w:val="24"/>
        </w:rPr>
        <w:t>への希求を、自己超越によって可能としたのに対して、ペギーはその同じ希求の実現を内在に、自らの存在の底からの垂直的に湧出に見出した。</w:t>
      </w:r>
    </w:p>
    <w:p w14:paraId="709C83B8" w14:textId="77777777" w:rsidR="00217FD6" w:rsidRDefault="00217FD6" w:rsidP="00680FA2">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rPr>
      </w:pPr>
    </w:p>
    <w:p w14:paraId="55E6B9DF" w14:textId="7BBF125E" w:rsidR="00680FA2" w:rsidRDefault="00680FA2" w:rsidP="00680FA2">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rPr>
      </w:pPr>
      <w:r w:rsidRPr="00545245">
        <w:rPr>
          <w:rFonts w:asciiTheme="minorEastAsia" w:eastAsiaTheme="minorEastAsia" w:hAnsiTheme="minorEastAsia" w:cs="Helvetica" w:hint="eastAsia"/>
          <w:b/>
          <w:bCs/>
          <w:color w:val="1A1A1A"/>
          <w:kern w:val="0"/>
          <w:szCs w:val="24"/>
        </w:rPr>
        <w:t xml:space="preserve">　超越から内在へ、内在から超越に、＜包越＞</w:t>
      </w:r>
    </w:p>
    <w:p w14:paraId="30FAC848" w14:textId="77777777" w:rsidR="00460CF5" w:rsidRDefault="00460CF5" w:rsidP="00680FA2">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rPr>
      </w:pPr>
    </w:p>
    <w:p w14:paraId="1FE232AC" w14:textId="57EDE749" w:rsidR="00460CF5" w:rsidRDefault="00460CF5" w:rsidP="00680FA2">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rPr>
      </w:pPr>
      <w:r>
        <w:rPr>
          <w:rFonts w:asciiTheme="minorEastAsia" w:eastAsiaTheme="minorEastAsia" w:hAnsiTheme="minorEastAsia" w:cs="Helvetica" w:hint="eastAsia"/>
          <w:b/>
          <w:bCs/>
          <w:color w:val="1A1A1A"/>
          <w:kern w:val="0"/>
          <w:szCs w:val="24"/>
        </w:rPr>
        <w:t>ペギーは、まさに、人となった神キリストの＜受肉＞の再発見によって、実存的、哲学的、神学的、文学的</w:t>
      </w:r>
      <w:r>
        <w:rPr>
          <w:rFonts w:asciiTheme="minorEastAsia" w:eastAsiaTheme="minorEastAsia" w:hAnsiTheme="minorEastAsia" w:cs="Helvetica"/>
          <w:b/>
          <w:bCs/>
          <w:color w:val="1A1A1A"/>
          <w:kern w:val="0"/>
          <w:szCs w:val="24"/>
        </w:rPr>
        <w:t>image</w:t>
      </w:r>
      <w:r>
        <w:rPr>
          <w:rFonts w:asciiTheme="minorEastAsia" w:eastAsiaTheme="minorEastAsia" w:hAnsiTheme="minorEastAsia" w:cs="Helvetica" w:hint="eastAsia"/>
          <w:b/>
          <w:bCs/>
          <w:color w:val="1A1A1A"/>
          <w:kern w:val="0"/>
          <w:szCs w:val="24"/>
        </w:rPr>
        <w:t>の再生を実現した。</w:t>
      </w:r>
    </w:p>
    <w:p w14:paraId="264E01D4" w14:textId="77777777" w:rsidR="00217FD6" w:rsidRDefault="00217FD6" w:rsidP="00680FA2">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rPr>
      </w:pPr>
    </w:p>
    <w:p w14:paraId="1BE49B0F" w14:textId="57788219" w:rsidR="00460CF5" w:rsidRDefault="00460CF5" w:rsidP="00680FA2">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rPr>
      </w:pPr>
      <w:r>
        <w:rPr>
          <w:rFonts w:asciiTheme="minorEastAsia" w:eastAsiaTheme="minorEastAsia" w:hAnsiTheme="minorEastAsia" w:cs="Helvetica" w:hint="eastAsia"/>
          <w:b/>
          <w:bCs/>
          <w:color w:val="1A1A1A"/>
          <w:kern w:val="0"/>
          <w:szCs w:val="24"/>
        </w:rPr>
        <w:t>「超自然はそれ自体＜肉なるもの＞」</w:t>
      </w:r>
    </w:p>
    <w:p w14:paraId="7929543F" w14:textId="77777777" w:rsidR="00680FA2" w:rsidRDefault="00680FA2" w:rsidP="00680FA2">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rPr>
      </w:pPr>
    </w:p>
    <w:p w14:paraId="64270F21" w14:textId="191BF314" w:rsidR="006924D7" w:rsidRDefault="00460CF5"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Book Antiqua"/>
          <w:b/>
          <w:color w:val="000000"/>
          <w:kern w:val="0"/>
          <w:szCs w:val="24"/>
          <w:lang w:val="en-US"/>
        </w:rPr>
      </w:pPr>
      <w:r>
        <w:rPr>
          <w:rFonts w:asciiTheme="minorEastAsia" w:eastAsiaTheme="minorEastAsia" w:hAnsiTheme="minorEastAsia" w:cs="Times" w:hint="eastAsia"/>
          <w:b/>
          <w:color w:val="000000"/>
          <w:kern w:val="0"/>
          <w:szCs w:val="24"/>
        </w:rPr>
        <w:t>神の国への身心の</w:t>
      </w:r>
      <w:r w:rsidRPr="00250C09">
        <w:rPr>
          <w:rFonts w:asciiTheme="minorEastAsia" w:eastAsiaTheme="minorEastAsia" w:hAnsiTheme="minorEastAsia" w:cs="Book Antiqua"/>
          <w:b/>
          <w:color w:val="000000"/>
          <w:kern w:val="0"/>
          <w:szCs w:val="24"/>
          <w:lang w:val="en-US"/>
        </w:rPr>
        <w:t>＜包越＞</w:t>
      </w:r>
    </w:p>
    <w:p w14:paraId="06FD2604" w14:textId="77777777" w:rsidR="00887424" w:rsidRDefault="00887424"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Book Antiqua"/>
          <w:b/>
          <w:color w:val="000000"/>
          <w:kern w:val="0"/>
          <w:szCs w:val="24"/>
          <w:lang w:val="en-US"/>
        </w:rPr>
      </w:pPr>
    </w:p>
    <w:p w14:paraId="21A86A75" w14:textId="77777777" w:rsidR="00887424" w:rsidRDefault="00887424" w:rsidP="00887424">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rPr>
      </w:pPr>
      <w:r>
        <w:rPr>
          <w:rFonts w:asciiTheme="minorEastAsia" w:eastAsiaTheme="minorEastAsia" w:hAnsiTheme="minorEastAsia" w:cs="Helvetica" w:hint="eastAsia"/>
          <w:b/>
          <w:bCs/>
          <w:color w:val="1A1A1A"/>
          <w:kern w:val="0"/>
          <w:szCs w:val="24"/>
          <w:lang w:val="en-US"/>
        </w:rPr>
        <w:t>高次元の秩序である実在が</w:t>
      </w:r>
      <w:r>
        <w:rPr>
          <w:rFonts w:asciiTheme="minorEastAsia" w:eastAsiaTheme="minorEastAsia" w:hAnsiTheme="minorEastAsia" w:cs="Helvetica" w:hint="eastAsia"/>
          <w:b/>
          <w:bCs/>
          <w:color w:val="1A1A1A"/>
          <w:kern w:val="0"/>
          <w:szCs w:val="24"/>
        </w:rPr>
        <w:t>、低次元の秩序である表徴を一致のうちに内包するという特徴</w:t>
      </w:r>
    </w:p>
    <w:p w14:paraId="7B7FDBDA" w14:textId="77777777" w:rsidR="002B10D8" w:rsidRPr="00680FA2" w:rsidRDefault="002B10D8" w:rsidP="00887424">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 w:val="20"/>
        </w:rPr>
      </w:pPr>
    </w:p>
    <w:p w14:paraId="5508D1AF" w14:textId="77777777" w:rsidR="00887424" w:rsidRPr="00217FD6" w:rsidRDefault="00887424" w:rsidP="00887424">
      <w:pPr>
        <w:widowControl/>
        <w:autoSpaceDE w:val="0"/>
        <w:autoSpaceDN w:val="0"/>
        <w:adjustRightInd w:val="0"/>
        <w:spacing w:line="280" w:lineRule="atLeast"/>
        <w:ind w:leftChars="0" w:left="0" w:rightChars="0" w:right="0"/>
        <w:jc w:val="left"/>
        <w:rPr>
          <w:rFonts w:asciiTheme="majorEastAsia" w:eastAsiaTheme="majorEastAsia" w:hAnsiTheme="majorEastAsia" w:cs="Helvetica"/>
          <w:bCs/>
          <w:color w:val="1A1A1A"/>
          <w:kern w:val="0"/>
          <w:szCs w:val="24"/>
        </w:rPr>
      </w:pPr>
      <w:r w:rsidRPr="00217FD6">
        <w:rPr>
          <w:rFonts w:asciiTheme="minorEastAsia" w:eastAsiaTheme="minorEastAsia" w:hAnsiTheme="minorEastAsia" w:cs="Helvetica" w:hint="eastAsia"/>
          <w:bCs/>
          <w:color w:val="1A1A1A"/>
          <w:kern w:val="0"/>
          <w:szCs w:val="24"/>
        </w:rPr>
        <w:t>〜</w:t>
      </w:r>
      <w:r w:rsidRPr="00217FD6">
        <w:rPr>
          <w:rFonts w:asciiTheme="minorEastAsia" w:eastAsiaTheme="minorEastAsia" w:hAnsiTheme="minorEastAsia" w:cs="Helvetica"/>
          <w:bCs/>
          <w:color w:val="1A1A1A"/>
          <w:kern w:val="0"/>
          <w:szCs w:val="24"/>
        </w:rPr>
        <w:t>Maurice Blondel</w:t>
      </w:r>
      <w:r w:rsidRPr="00217FD6">
        <w:rPr>
          <w:rFonts w:asciiTheme="minorEastAsia" w:eastAsiaTheme="minorEastAsia" w:hAnsiTheme="minorEastAsia" w:cs="Helvetica" w:hint="eastAsia"/>
          <w:bCs/>
          <w:color w:val="1A1A1A"/>
          <w:kern w:val="0"/>
          <w:szCs w:val="24"/>
        </w:rPr>
        <w:t>の行為（</w:t>
      </w:r>
      <w:r w:rsidRPr="00217FD6">
        <w:rPr>
          <w:rFonts w:asciiTheme="minorEastAsia" w:eastAsiaTheme="minorEastAsia" w:hAnsiTheme="minorEastAsia" w:cs="Helvetica"/>
          <w:bCs/>
          <w:color w:val="1A1A1A"/>
          <w:kern w:val="0"/>
          <w:szCs w:val="24"/>
        </w:rPr>
        <w:t>Action</w:t>
      </w:r>
      <w:r w:rsidRPr="00217FD6">
        <w:rPr>
          <w:rFonts w:asciiTheme="minorEastAsia" w:eastAsiaTheme="minorEastAsia" w:hAnsiTheme="minorEastAsia" w:cs="Helvetica" w:hint="eastAsia"/>
          <w:bCs/>
          <w:color w:val="1A1A1A"/>
          <w:kern w:val="0"/>
          <w:szCs w:val="24"/>
        </w:rPr>
        <w:t>、１８９３</w:t>
      </w:r>
      <w:r w:rsidRPr="00217FD6">
        <w:rPr>
          <w:rFonts w:asciiTheme="minorEastAsia" w:eastAsiaTheme="minorEastAsia" w:hAnsiTheme="minorEastAsia" w:cs="Helvetica"/>
          <w:bCs/>
          <w:color w:val="1A1A1A"/>
          <w:kern w:val="0"/>
          <w:szCs w:val="24"/>
        </w:rPr>
        <w:t>）</w:t>
      </w:r>
      <w:r w:rsidRPr="00217FD6">
        <w:rPr>
          <w:rFonts w:asciiTheme="minorEastAsia" w:eastAsiaTheme="minorEastAsia" w:hAnsiTheme="minorEastAsia" w:cs="Helvetica" w:hint="eastAsia"/>
          <w:bCs/>
          <w:color w:val="1A1A1A"/>
          <w:kern w:val="0"/>
          <w:szCs w:val="24"/>
        </w:rPr>
        <w:t xml:space="preserve">との類似　外因主義の批判　</w:t>
      </w:r>
      <w:r w:rsidRPr="00217FD6">
        <w:rPr>
          <w:rFonts w:asciiTheme="majorEastAsia" w:eastAsiaTheme="majorEastAsia" w:hAnsiTheme="majorEastAsia" w:cs="Helvetica" w:hint="eastAsia"/>
          <w:bCs/>
          <w:color w:val="1A1A1A"/>
          <w:kern w:val="0"/>
          <w:szCs w:val="24"/>
        </w:rPr>
        <w:t>引用別紙　拙論</w:t>
      </w:r>
    </w:p>
    <w:p w14:paraId="4E6115D8" w14:textId="7DC7AF49" w:rsidR="00887424" w:rsidRPr="00217FD6" w:rsidRDefault="00887424" w:rsidP="00887424">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rPr>
      </w:pPr>
      <w:r w:rsidRPr="00217FD6">
        <w:rPr>
          <w:rFonts w:asciiTheme="minorEastAsia" w:eastAsiaTheme="minorEastAsia" w:hAnsiTheme="minorEastAsia" w:cs="Helvetica" w:hint="eastAsia"/>
          <w:bCs/>
          <w:color w:val="1A1A1A"/>
          <w:kern w:val="0"/>
          <w:szCs w:val="24"/>
        </w:rPr>
        <w:t>ペギーを介して、</w:t>
      </w:r>
      <w:r w:rsidR="00217FD6">
        <w:rPr>
          <w:rFonts w:asciiTheme="minorEastAsia" w:eastAsiaTheme="minorEastAsia" w:hAnsiTheme="minorEastAsia" w:cs="Helvetica"/>
          <w:bCs/>
          <w:color w:val="1A1A1A"/>
          <w:kern w:val="0"/>
          <w:szCs w:val="24"/>
        </w:rPr>
        <w:br/>
      </w:r>
      <w:r w:rsidRPr="00217FD6">
        <w:rPr>
          <w:rFonts w:asciiTheme="minorEastAsia" w:eastAsiaTheme="minorEastAsia" w:hAnsiTheme="minorEastAsia" w:cs="Helvetica" w:hint="eastAsia"/>
          <w:bCs/>
          <w:color w:val="1A1A1A"/>
          <w:kern w:val="0"/>
          <w:szCs w:val="24"/>
        </w:rPr>
        <w:t>第二ヴァチカン公会議に影響を与えた</w:t>
      </w:r>
      <w:r w:rsidRPr="00217FD6">
        <w:rPr>
          <w:rFonts w:asciiTheme="minorEastAsia" w:eastAsiaTheme="minorEastAsia" w:hAnsiTheme="minorEastAsia" w:cs="Helvetica"/>
          <w:bCs/>
          <w:color w:val="1A1A1A"/>
          <w:kern w:val="0"/>
          <w:szCs w:val="24"/>
        </w:rPr>
        <w:t xml:space="preserve"> Henri de Lubac, Hans </w:t>
      </w:r>
      <w:proofErr w:type="spellStart"/>
      <w:r w:rsidRPr="00217FD6">
        <w:rPr>
          <w:rFonts w:asciiTheme="minorEastAsia" w:eastAsiaTheme="minorEastAsia" w:hAnsiTheme="minorEastAsia" w:cs="Helvetica"/>
          <w:bCs/>
          <w:color w:val="1A1A1A"/>
          <w:kern w:val="0"/>
          <w:szCs w:val="24"/>
        </w:rPr>
        <w:t>Urs</w:t>
      </w:r>
      <w:proofErr w:type="spellEnd"/>
      <w:r w:rsidRPr="00217FD6">
        <w:rPr>
          <w:rFonts w:asciiTheme="minorEastAsia" w:eastAsiaTheme="minorEastAsia" w:hAnsiTheme="minorEastAsia" w:cs="Helvetica"/>
          <w:bCs/>
          <w:color w:val="1A1A1A"/>
          <w:kern w:val="0"/>
          <w:szCs w:val="24"/>
        </w:rPr>
        <w:t xml:space="preserve"> </w:t>
      </w:r>
      <w:proofErr w:type="spellStart"/>
      <w:r w:rsidRPr="00217FD6">
        <w:rPr>
          <w:rFonts w:asciiTheme="minorEastAsia" w:eastAsiaTheme="minorEastAsia" w:hAnsiTheme="minorEastAsia" w:cs="Helvetica"/>
          <w:bCs/>
          <w:color w:val="1A1A1A"/>
          <w:kern w:val="0"/>
          <w:szCs w:val="24"/>
        </w:rPr>
        <w:t>von</w:t>
      </w:r>
      <w:proofErr w:type="spellEnd"/>
      <w:r w:rsidRPr="00217FD6">
        <w:rPr>
          <w:rFonts w:asciiTheme="minorEastAsia" w:eastAsiaTheme="minorEastAsia" w:hAnsiTheme="minorEastAsia" w:cs="Helvetica"/>
          <w:bCs/>
          <w:color w:val="1A1A1A"/>
          <w:kern w:val="0"/>
          <w:szCs w:val="24"/>
        </w:rPr>
        <w:t xml:space="preserve"> Balthasar</w:t>
      </w:r>
      <w:r w:rsidRPr="00217FD6">
        <w:rPr>
          <w:rFonts w:asciiTheme="minorEastAsia" w:eastAsiaTheme="minorEastAsia" w:hAnsiTheme="minorEastAsia" w:cs="Helvetica" w:hint="eastAsia"/>
          <w:bCs/>
          <w:color w:val="1A1A1A"/>
          <w:kern w:val="0"/>
          <w:szCs w:val="24"/>
        </w:rPr>
        <w:t>などの神学者へ</w:t>
      </w:r>
    </w:p>
    <w:p w14:paraId="1BD95433" w14:textId="77777777" w:rsidR="002B10D8" w:rsidRPr="00545245" w:rsidRDefault="002B10D8" w:rsidP="00887424">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 w:val="20"/>
        </w:rPr>
      </w:pPr>
    </w:p>
    <w:p w14:paraId="7D8FCF30" w14:textId="77777777" w:rsidR="00887424" w:rsidRPr="00217FD6" w:rsidRDefault="00887424" w:rsidP="00887424">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rPr>
      </w:pPr>
      <w:r w:rsidRPr="00217FD6">
        <w:rPr>
          <w:rFonts w:asciiTheme="minorEastAsia" w:eastAsiaTheme="minorEastAsia" w:hAnsiTheme="minorEastAsia" w:cs="Helvetica" w:hint="eastAsia"/>
          <w:bCs/>
          <w:color w:val="1A1A1A"/>
          <w:kern w:val="0"/>
          <w:szCs w:val="24"/>
        </w:rPr>
        <w:t xml:space="preserve">〜ベルクソンの＜持続＞とその周辺のパスカルの読者　</w:t>
      </w:r>
      <w:r w:rsidRPr="00217FD6">
        <w:rPr>
          <w:rFonts w:asciiTheme="minorEastAsia" w:eastAsiaTheme="minorEastAsia" w:hAnsiTheme="minorEastAsia" w:cs="Helvetica"/>
          <w:bCs/>
          <w:color w:val="1A1A1A"/>
          <w:kern w:val="0"/>
          <w:szCs w:val="24"/>
        </w:rPr>
        <w:t>Boutroux, Le Roy, Chevalier</w:t>
      </w:r>
      <w:r w:rsidRPr="00217FD6">
        <w:rPr>
          <w:rFonts w:asciiTheme="minorEastAsia" w:eastAsiaTheme="minorEastAsia" w:hAnsiTheme="minorEastAsia" w:cs="Helvetica" w:hint="eastAsia"/>
          <w:bCs/>
          <w:color w:val="1A1A1A"/>
          <w:kern w:val="0"/>
          <w:szCs w:val="24"/>
        </w:rPr>
        <w:t>から</w:t>
      </w:r>
    </w:p>
    <w:p w14:paraId="110C6ED5" w14:textId="0C6E742D" w:rsidR="00887424" w:rsidRPr="00217FD6" w:rsidRDefault="00887424" w:rsidP="00887424">
      <w:pPr>
        <w:widowControl/>
        <w:autoSpaceDE w:val="0"/>
        <w:autoSpaceDN w:val="0"/>
        <w:adjustRightInd w:val="0"/>
        <w:spacing w:line="280" w:lineRule="atLeast"/>
        <w:ind w:leftChars="0" w:left="0" w:rightChars="0" w:right="0"/>
        <w:jc w:val="left"/>
        <w:rPr>
          <w:rFonts w:asciiTheme="minorEastAsia" w:eastAsiaTheme="minorEastAsia" w:hAnsiTheme="minorEastAsia" w:cs="Helvetica"/>
          <w:bCs/>
          <w:color w:val="1A1A1A"/>
          <w:kern w:val="0"/>
          <w:szCs w:val="24"/>
        </w:rPr>
      </w:pPr>
      <w:r w:rsidRPr="00217FD6">
        <w:rPr>
          <w:rFonts w:asciiTheme="minorEastAsia" w:eastAsiaTheme="minorEastAsia" w:hAnsiTheme="minorEastAsia" w:cs="Helvetica" w:hint="eastAsia"/>
          <w:bCs/>
          <w:color w:val="1A1A1A"/>
          <w:kern w:val="0"/>
          <w:szCs w:val="24"/>
        </w:rPr>
        <w:t xml:space="preserve">三木清（『パスカルにおける人間の研究』（１９２６）へ　</w:t>
      </w:r>
      <w:r w:rsidRPr="00217FD6">
        <w:rPr>
          <w:rFonts w:asciiTheme="minorEastAsia" w:eastAsiaTheme="minorEastAsia" w:hAnsiTheme="minorEastAsia" w:cs="Helvetica"/>
          <w:bCs/>
          <w:color w:val="1A1A1A"/>
          <w:kern w:val="0"/>
          <w:szCs w:val="24"/>
        </w:rPr>
        <w:br/>
      </w:r>
      <w:r w:rsidRPr="00217FD6">
        <w:rPr>
          <w:rFonts w:asciiTheme="minorEastAsia" w:eastAsiaTheme="minorEastAsia" w:hAnsiTheme="minorEastAsia" w:cs="Helvetica" w:hint="eastAsia"/>
          <w:bCs/>
          <w:color w:val="1A1A1A"/>
          <w:kern w:val="0"/>
          <w:szCs w:val="24"/>
        </w:rPr>
        <w:t>「</w:t>
      </w:r>
      <w:r w:rsidRPr="00217FD6">
        <w:rPr>
          <w:rFonts w:hint="eastAsia"/>
          <w:color w:val="000000"/>
          <w:kern w:val="0"/>
          <w:szCs w:val="24"/>
        </w:rPr>
        <w:t>高次のものは低次のものを綜合する一層広くして深き見方である」</w:t>
      </w:r>
      <w:r w:rsidR="00043EA3" w:rsidRPr="00217FD6">
        <w:rPr>
          <w:rFonts w:asciiTheme="majorEastAsia" w:eastAsiaTheme="majorEastAsia" w:hAnsiTheme="majorEastAsia" w:cs="Helvetica"/>
          <w:bCs/>
          <w:color w:val="1A1A1A"/>
          <w:kern w:val="0"/>
          <w:szCs w:val="24"/>
        </w:rPr>
        <w:t>*</w:t>
      </w:r>
      <w:r w:rsidR="00043EA3" w:rsidRPr="00217FD6">
        <w:rPr>
          <w:rFonts w:asciiTheme="majorEastAsia" w:eastAsiaTheme="majorEastAsia" w:hAnsiTheme="majorEastAsia" w:cs="Helvetica" w:hint="eastAsia"/>
          <w:bCs/>
          <w:color w:val="1A1A1A"/>
          <w:kern w:val="0"/>
          <w:szCs w:val="24"/>
        </w:rPr>
        <w:t>引用</w:t>
      </w:r>
      <w:r w:rsidR="00043EA3" w:rsidRPr="00217FD6">
        <w:rPr>
          <w:rFonts w:asciiTheme="majorEastAsia" w:eastAsiaTheme="majorEastAsia" w:hAnsiTheme="majorEastAsia" w:cs="Helvetica"/>
          <w:bCs/>
          <w:color w:val="1A1A1A"/>
          <w:kern w:val="0"/>
          <w:szCs w:val="24"/>
        </w:rPr>
        <w:t>27</w:t>
      </w:r>
    </w:p>
    <w:p w14:paraId="12AE7F89" w14:textId="4B5F710E" w:rsidR="00460CF5" w:rsidRPr="006924D7" w:rsidRDefault="00217FD6" w:rsidP="00217FD6">
      <w:pPr>
        <w:widowControl/>
        <w:ind w:leftChars="0" w:left="0" w:rightChars="0" w:right="0"/>
        <w:jc w:val="left"/>
        <w:rPr>
          <w:rFonts w:asciiTheme="minorEastAsia" w:eastAsiaTheme="minorEastAsia" w:hAnsiTheme="minorEastAsia" w:cs="Helvetica"/>
          <w:b/>
          <w:bCs/>
          <w:color w:val="1A1A1A"/>
          <w:kern w:val="0"/>
          <w:szCs w:val="24"/>
        </w:rPr>
      </w:pPr>
      <w:r>
        <w:rPr>
          <w:rFonts w:asciiTheme="minorEastAsia" w:eastAsiaTheme="minorEastAsia" w:hAnsiTheme="minorEastAsia" w:cs="Helvetica"/>
          <w:b/>
          <w:bCs/>
          <w:color w:val="1A1A1A"/>
          <w:kern w:val="0"/>
          <w:szCs w:val="24"/>
        </w:rPr>
        <w:br w:type="page"/>
      </w:r>
    </w:p>
    <w:p w14:paraId="32E16BEB" w14:textId="12442101" w:rsidR="00F34E4C" w:rsidRPr="005F5E5C" w:rsidRDefault="00F34E4C" w:rsidP="00F34E4C">
      <w:pPr>
        <w:ind w:leftChars="295" w:left="708" w:right="240"/>
        <w:rPr>
          <w:rFonts w:asciiTheme="minorEastAsia" w:eastAsiaTheme="minorEastAsia" w:hAnsiTheme="minorEastAsia"/>
          <w:b/>
          <w:sz w:val="20"/>
        </w:rPr>
      </w:pPr>
      <w:r w:rsidRPr="005F5E5C">
        <w:rPr>
          <w:rFonts w:asciiTheme="minorEastAsia" w:eastAsiaTheme="minorEastAsia" w:hAnsiTheme="minorEastAsia"/>
          <w:b/>
          <w:sz w:val="20"/>
        </w:rPr>
        <w:t xml:space="preserve">* </w:t>
      </w:r>
      <w:r w:rsidRPr="005F5E5C">
        <w:rPr>
          <w:rFonts w:asciiTheme="minorEastAsia" w:eastAsiaTheme="minorEastAsia" w:hAnsiTheme="minorEastAsia" w:hint="eastAsia"/>
          <w:b/>
          <w:sz w:val="20"/>
        </w:rPr>
        <w:t>ペギーの</w:t>
      </w:r>
      <w:r w:rsidR="00545245">
        <w:rPr>
          <w:rFonts w:asciiTheme="minorEastAsia" w:eastAsiaTheme="minorEastAsia" w:hAnsiTheme="minorEastAsia" w:hint="eastAsia"/>
          <w:b/>
          <w:sz w:val="20"/>
        </w:rPr>
        <w:t>「３つの秩序」</w:t>
      </w:r>
      <w:r w:rsidRPr="005F5E5C">
        <w:rPr>
          <w:rFonts w:asciiTheme="minorEastAsia" w:eastAsiaTheme="minorEastAsia" w:hAnsiTheme="minorEastAsia" w:hint="eastAsia"/>
          <w:b/>
          <w:sz w:val="20"/>
        </w:rPr>
        <w:t>解釈</w:t>
      </w:r>
      <w:r>
        <w:rPr>
          <w:rFonts w:asciiTheme="minorEastAsia" w:eastAsiaTheme="minorEastAsia" w:hAnsiTheme="minorEastAsia" w:hint="eastAsia"/>
          <w:b/>
          <w:sz w:val="20"/>
        </w:rPr>
        <w:t>の特徴</w:t>
      </w:r>
      <w:r>
        <w:rPr>
          <w:rFonts w:asciiTheme="minorEastAsia" w:eastAsiaTheme="minorEastAsia" w:hAnsiTheme="minorEastAsia" w:hint="eastAsia"/>
          <w:sz w:val="20"/>
        </w:rPr>
        <w:t xml:space="preserve">　</w:t>
      </w:r>
    </w:p>
    <w:p w14:paraId="0CF5DB29" w14:textId="77777777" w:rsidR="00F34E4C" w:rsidRDefault="00F34E4C" w:rsidP="00F34E4C">
      <w:pPr>
        <w:ind w:leftChars="531" w:left="1274" w:right="240"/>
        <w:rPr>
          <w:rFonts w:asciiTheme="minorEastAsia" w:eastAsiaTheme="minorEastAsia" w:hAnsiTheme="minorEastAsia"/>
          <w:sz w:val="20"/>
        </w:rPr>
      </w:pPr>
      <w:r>
        <w:rPr>
          <w:rFonts w:asciiTheme="minorEastAsia" w:eastAsiaTheme="minorEastAsia" w:hAnsiTheme="minorEastAsia" w:hint="eastAsia"/>
          <w:sz w:val="20"/>
        </w:rPr>
        <w:t>表徴（</w:t>
      </w:r>
      <w:r>
        <w:rPr>
          <w:rFonts w:asciiTheme="minorEastAsia" w:eastAsiaTheme="minorEastAsia" w:hAnsiTheme="minorEastAsia"/>
          <w:sz w:val="20"/>
        </w:rPr>
        <w:t>signa）</w:t>
      </w:r>
      <w:r>
        <w:rPr>
          <w:rFonts w:asciiTheme="minorEastAsia" w:eastAsiaTheme="minorEastAsia" w:hAnsiTheme="minorEastAsia" w:hint="eastAsia"/>
          <w:sz w:val="20"/>
        </w:rPr>
        <w:t>が指し示す</w:t>
      </w:r>
      <w:r>
        <w:rPr>
          <w:rFonts w:asciiTheme="minorEastAsia" w:eastAsiaTheme="minorEastAsia" w:hAnsiTheme="minorEastAsia"/>
          <w:sz w:val="20"/>
        </w:rPr>
        <w:t xml:space="preserve"> </w:t>
      </w:r>
      <w:proofErr w:type="spellStart"/>
      <w:r>
        <w:rPr>
          <w:rFonts w:asciiTheme="minorEastAsia" w:eastAsiaTheme="minorEastAsia" w:hAnsiTheme="minorEastAsia"/>
          <w:sz w:val="20"/>
        </w:rPr>
        <w:t>res</w:t>
      </w:r>
      <w:proofErr w:type="spellEnd"/>
      <w:r>
        <w:rPr>
          <w:rFonts w:asciiTheme="minorEastAsia" w:eastAsiaTheme="minorEastAsia" w:hAnsiTheme="minorEastAsia" w:hint="eastAsia"/>
          <w:sz w:val="20"/>
        </w:rPr>
        <w:t>はイデアではなく、可視世界を根底で支えて養っている実在であり、交わり（</w:t>
      </w:r>
      <w:r>
        <w:rPr>
          <w:rFonts w:asciiTheme="minorEastAsia" w:eastAsiaTheme="minorEastAsia" w:hAnsiTheme="minorEastAsia"/>
          <w:sz w:val="20"/>
        </w:rPr>
        <w:t>communion）</w:t>
      </w:r>
      <w:r>
        <w:rPr>
          <w:rFonts w:asciiTheme="minorEastAsia" w:eastAsiaTheme="minorEastAsia" w:hAnsiTheme="minorEastAsia" w:hint="eastAsia"/>
          <w:sz w:val="20"/>
        </w:rPr>
        <w:t>であり、その源泉から「思想とイマージュが同じ豊かさで湧出する」。</w:t>
      </w:r>
    </w:p>
    <w:p w14:paraId="7F4EEE25" w14:textId="2780F678" w:rsidR="00F3041C" w:rsidRDefault="00F34E4C" w:rsidP="00217FD6">
      <w:pPr>
        <w:ind w:leftChars="531" w:left="1274" w:right="240"/>
        <w:rPr>
          <w:rFonts w:asciiTheme="minorEastAsia" w:eastAsiaTheme="minorEastAsia" w:hAnsiTheme="minorEastAsia"/>
          <w:sz w:val="20"/>
        </w:rPr>
      </w:pPr>
      <w:r>
        <w:rPr>
          <w:rFonts w:asciiTheme="minorEastAsia" w:eastAsiaTheme="minorEastAsia" w:hAnsiTheme="minorEastAsia" w:hint="eastAsia"/>
          <w:sz w:val="20"/>
        </w:rPr>
        <w:t>＜二つの軸の交わる中心点＞は、キリストの受肉の神秘にあり、詩人はそこに身をおいて創作活動をする。＜受肉の詩学＞（科学はメタファーであるが、ペギーの詩作はメタファーではない）。</w:t>
      </w:r>
    </w:p>
    <w:p w14:paraId="12130432" w14:textId="35856119" w:rsidR="00F3041C" w:rsidRPr="00F3041C" w:rsidRDefault="00F3041C" w:rsidP="00F34E4C">
      <w:pPr>
        <w:ind w:leftChars="531" w:left="1274" w:right="240"/>
        <w:rPr>
          <w:rFonts w:asciiTheme="majorEastAsia" w:eastAsiaTheme="majorEastAsia" w:hAnsiTheme="majorEastAsia"/>
          <w:sz w:val="20"/>
        </w:rPr>
      </w:pPr>
      <w:r w:rsidRPr="00F3041C">
        <w:rPr>
          <w:rFonts w:asciiTheme="majorEastAsia" w:eastAsiaTheme="majorEastAsia" w:hAnsiTheme="majorEastAsia" w:hint="eastAsia"/>
          <w:sz w:val="20"/>
        </w:rPr>
        <w:t>〔以下は説明省略〕</w:t>
      </w:r>
    </w:p>
    <w:p w14:paraId="5045C9FF" w14:textId="77777777" w:rsidR="00F34E4C" w:rsidRPr="007E56EF" w:rsidRDefault="00F34E4C" w:rsidP="00F34E4C">
      <w:pPr>
        <w:ind w:leftChars="295" w:left="708" w:right="240"/>
        <w:rPr>
          <w:rFonts w:asciiTheme="minorEastAsia" w:eastAsiaTheme="minorEastAsia" w:hAnsiTheme="minorEastAsia"/>
          <w:b/>
          <w:sz w:val="20"/>
        </w:rPr>
      </w:pPr>
      <w:r w:rsidRPr="005F5E5C">
        <w:rPr>
          <w:rFonts w:asciiTheme="minorEastAsia" w:eastAsiaTheme="minorEastAsia" w:hAnsiTheme="minorEastAsia"/>
          <w:b/>
          <w:sz w:val="20"/>
        </w:rPr>
        <w:t xml:space="preserve">* </w:t>
      </w:r>
      <w:r>
        <w:rPr>
          <w:rFonts w:asciiTheme="minorEastAsia" w:eastAsiaTheme="minorEastAsia" w:hAnsiTheme="minorEastAsia" w:hint="eastAsia"/>
          <w:b/>
          <w:sz w:val="20"/>
        </w:rPr>
        <w:t xml:space="preserve">ペギーの「３つの秩序」のヴィジョン　</w:t>
      </w:r>
      <w:r w:rsidRPr="00064A3B">
        <w:rPr>
          <w:rFonts w:asciiTheme="majorEastAsia" w:eastAsiaTheme="majorEastAsia" w:hAnsiTheme="majorEastAsia" w:hint="eastAsia"/>
          <w:b/>
          <w:sz w:val="20"/>
        </w:rPr>
        <w:t>（図を参照）</w:t>
      </w:r>
      <w:r>
        <w:rPr>
          <w:rFonts w:asciiTheme="minorEastAsia" w:eastAsiaTheme="minorEastAsia" w:hAnsiTheme="minorEastAsia" w:hint="eastAsia"/>
          <w:sz w:val="20"/>
        </w:rPr>
        <w:t xml:space="preserve">　</w:t>
      </w:r>
    </w:p>
    <w:p w14:paraId="206313AE" w14:textId="77777777" w:rsidR="00F34E4C" w:rsidRDefault="00F34E4C" w:rsidP="00F34E4C">
      <w:pPr>
        <w:ind w:left="240" w:right="240" w:firstLine="284"/>
        <w:rPr>
          <w:rFonts w:asciiTheme="minorEastAsia" w:eastAsiaTheme="minorEastAsia" w:hAnsiTheme="minorEastAsia"/>
          <w:sz w:val="20"/>
        </w:rPr>
      </w:pPr>
      <w:r>
        <w:rPr>
          <w:rFonts w:asciiTheme="minorEastAsia" w:eastAsiaTheme="minorEastAsia" w:hAnsiTheme="minorEastAsia" w:hint="eastAsia"/>
          <w:sz w:val="20"/>
        </w:rPr>
        <w:t>１９００年、１９０５年、１９０７年の３回にわたって全文引用ののち考察</w:t>
      </w:r>
    </w:p>
    <w:p w14:paraId="13F6BE19" w14:textId="77777777" w:rsidR="00F34E4C" w:rsidRDefault="00F34E4C" w:rsidP="00F34E4C">
      <w:pPr>
        <w:ind w:left="240" w:right="240"/>
        <w:rPr>
          <w:rFonts w:asciiTheme="minorHAnsi" w:eastAsiaTheme="minorEastAsia" w:hAnsiTheme="minorHAnsi"/>
          <w:sz w:val="20"/>
        </w:rPr>
      </w:pPr>
      <w:r>
        <w:rPr>
          <w:rFonts w:asciiTheme="minorHAnsi" w:eastAsiaTheme="minorEastAsia" w:hAnsiTheme="minorHAnsi" w:hint="eastAsia"/>
          <w:sz w:val="20"/>
        </w:rPr>
        <w:t xml:space="preserve">　　</w:t>
      </w:r>
      <w:r w:rsidRPr="00E50F72">
        <w:rPr>
          <w:rFonts w:asciiTheme="minorHAnsi" w:eastAsiaTheme="minorEastAsia" w:hAnsiTheme="minorHAnsi"/>
          <w:sz w:val="20"/>
        </w:rPr>
        <w:t>＜３つの秩序＞の引用</w:t>
      </w:r>
      <w:r>
        <w:rPr>
          <w:rFonts w:asciiTheme="minorHAnsi" w:eastAsiaTheme="minorEastAsia" w:hAnsiTheme="minorHAnsi" w:hint="eastAsia"/>
          <w:sz w:val="20"/>
        </w:rPr>
        <w:t>と考察</w:t>
      </w:r>
      <w:r w:rsidRPr="00E50F72">
        <w:rPr>
          <w:rFonts w:asciiTheme="minorHAnsi" w:eastAsiaTheme="minorEastAsia" w:hAnsiTheme="minorHAnsi"/>
          <w:sz w:val="20"/>
        </w:rPr>
        <w:t>１</w:t>
      </w:r>
      <w:r>
        <w:rPr>
          <w:rFonts w:asciiTheme="minorHAnsi" w:eastAsiaTheme="minorEastAsia" w:hAnsiTheme="minorHAnsi" w:hint="eastAsia"/>
          <w:sz w:val="20"/>
        </w:rPr>
        <w:t xml:space="preserve">　１９００年</w:t>
      </w:r>
    </w:p>
    <w:p w14:paraId="7BE78E49" w14:textId="77777777" w:rsidR="00F34E4C" w:rsidRDefault="00F34E4C" w:rsidP="00F34E4C">
      <w:pPr>
        <w:ind w:leftChars="413" w:left="991" w:right="240"/>
        <w:rPr>
          <w:rFonts w:asciiTheme="minorEastAsia" w:eastAsiaTheme="minorEastAsia" w:hAnsiTheme="minorEastAsia"/>
          <w:sz w:val="20"/>
        </w:rPr>
      </w:pPr>
      <w:r>
        <w:rPr>
          <w:rFonts w:asciiTheme="minorEastAsia" w:eastAsiaTheme="minorEastAsia" w:hAnsiTheme="minorEastAsia"/>
          <w:sz w:val="20"/>
        </w:rPr>
        <w:t xml:space="preserve">- </w:t>
      </w:r>
      <w:r>
        <w:rPr>
          <w:rFonts w:asciiTheme="minorEastAsia" w:eastAsiaTheme="minorEastAsia" w:hAnsiTheme="minorEastAsia" w:hint="eastAsia"/>
          <w:sz w:val="20"/>
        </w:rPr>
        <w:t>パスカルの第三の＜</w:t>
      </w:r>
      <w:r w:rsidRPr="00E50F72">
        <w:rPr>
          <w:rFonts w:asciiTheme="minorHAnsi" w:eastAsiaTheme="minorEastAsia" w:hAnsiTheme="minorHAnsi"/>
          <w:sz w:val="20"/>
        </w:rPr>
        <w:t>超自然の愛</w:t>
      </w:r>
      <w:r>
        <w:rPr>
          <w:rFonts w:asciiTheme="minorEastAsia" w:eastAsiaTheme="minorEastAsia" w:hAnsiTheme="minorEastAsia" w:hint="eastAsia"/>
          <w:sz w:val="20"/>
        </w:rPr>
        <w:t>＞の秩序を社会主義者の＜連帯＞の行動の秩序と置き換え、</w:t>
      </w:r>
    </w:p>
    <w:p w14:paraId="7D4A721D" w14:textId="77777777" w:rsidR="00F34E4C" w:rsidRDefault="00F34E4C" w:rsidP="00F34E4C">
      <w:pPr>
        <w:ind w:leftChars="413" w:left="991" w:right="240"/>
        <w:rPr>
          <w:rFonts w:asciiTheme="minorEastAsia" w:eastAsiaTheme="minorEastAsia" w:hAnsiTheme="minorEastAsia"/>
          <w:sz w:val="20"/>
        </w:rPr>
      </w:pPr>
      <w:r>
        <w:rPr>
          <w:rFonts w:asciiTheme="minorEastAsia" w:eastAsiaTheme="minorEastAsia" w:hAnsiTheme="minorEastAsia" w:hint="eastAsia"/>
          <w:sz w:val="20"/>
        </w:rPr>
        <w:t xml:space="preserve">「より深く」「より内的で」「より全体的で」「より本源的」な秩序と特徴づけている　</w:t>
      </w:r>
      <w:r>
        <w:rPr>
          <w:rFonts w:asciiTheme="minorEastAsia" w:eastAsiaTheme="minorEastAsia" w:hAnsiTheme="minorEastAsia"/>
          <w:sz w:val="20"/>
        </w:rPr>
        <w:t xml:space="preserve"> </w:t>
      </w:r>
      <w:r w:rsidR="00064A3B" w:rsidRPr="00B42D30">
        <w:rPr>
          <w:rFonts w:asciiTheme="majorEastAsia" w:eastAsiaTheme="majorEastAsia" w:hAnsiTheme="majorEastAsia" w:cs="Helvetica"/>
          <w:bCs/>
          <w:color w:val="1A1A1A"/>
          <w:kern w:val="0"/>
          <w:sz w:val="20"/>
        </w:rPr>
        <w:t>*</w:t>
      </w:r>
      <w:r w:rsidR="00064A3B" w:rsidRPr="00B42D30">
        <w:rPr>
          <w:rFonts w:asciiTheme="majorEastAsia" w:eastAsiaTheme="majorEastAsia" w:hAnsiTheme="majorEastAsia" w:cs="Helvetica" w:hint="eastAsia"/>
          <w:bCs/>
          <w:color w:val="1A1A1A"/>
          <w:kern w:val="0"/>
          <w:sz w:val="20"/>
        </w:rPr>
        <w:t>引用</w:t>
      </w:r>
      <w:r w:rsidR="00064A3B">
        <w:rPr>
          <w:rFonts w:asciiTheme="majorEastAsia" w:eastAsiaTheme="majorEastAsia" w:hAnsiTheme="majorEastAsia" w:cs="Helvetica"/>
          <w:bCs/>
          <w:color w:val="1A1A1A"/>
          <w:kern w:val="0"/>
          <w:sz w:val="20"/>
        </w:rPr>
        <w:t>27</w:t>
      </w:r>
    </w:p>
    <w:p w14:paraId="2C08BC72" w14:textId="77777777" w:rsidR="00F34E4C" w:rsidRPr="00E50F72" w:rsidRDefault="00F34E4C" w:rsidP="00F34E4C">
      <w:pPr>
        <w:ind w:leftChars="413" w:left="991" w:right="240"/>
        <w:rPr>
          <w:rFonts w:asciiTheme="minorHAnsi" w:eastAsiaTheme="minorEastAsia" w:hAnsiTheme="minorHAnsi"/>
          <w:sz w:val="20"/>
        </w:rPr>
      </w:pPr>
      <w:r>
        <w:rPr>
          <w:rFonts w:asciiTheme="minorHAnsi" w:eastAsiaTheme="minorEastAsia" w:hAnsiTheme="minorHAnsi" w:hint="eastAsia"/>
          <w:sz w:val="20"/>
        </w:rPr>
        <w:t>−　コンテクスト</w:t>
      </w:r>
      <w:r w:rsidRPr="00E50F72">
        <w:rPr>
          <w:rFonts w:asciiTheme="minorHAnsi" w:eastAsiaTheme="minorEastAsia" w:hAnsiTheme="minorHAnsi"/>
          <w:sz w:val="20"/>
        </w:rPr>
        <w:t>「流感について</w:t>
      </w:r>
      <w:r>
        <w:rPr>
          <w:rFonts w:asciiTheme="minorHAnsi" w:eastAsiaTheme="minorEastAsia" w:hAnsiTheme="minorHAnsi" w:hint="eastAsia"/>
          <w:sz w:val="20"/>
        </w:rPr>
        <w:t>（</w:t>
      </w:r>
      <w:r>
        <w:rPr>
          <w:rFonts w:asciiTheme="minorHAnsi" w:eastAsiaTheme="minorEastAsia" w:hAnsiTheme="minorHAnsi"/>
          <w:sz w:val="20"/>
        </w:rPr>
        <w:t>De la grippe</w:t>
      </w:r>
      <w:r>
        <w:rPr>
          <w:rFonts w:asciiTheme="minorHAnsi" w:eastAsiaTheme="minorEastAsia" w:hAnsiTheme="minorHAnsi" w:hint="eastAsia"/>
          <w:sz w:val="20"/>
        </w:rPr>
        <w:t>）</w:t>
      </w:r>
      <w:r w:rsidRPr="00E50F72">
        <w:rPr>
          <w:rFonts w:asciiTheme="minorHAnsi" w:eastAsiaTheme="minorEastAsia" w:hAnsiTheme="minorHAnsi"/>
          <w:sz w:val="20"/>
        </w:rPr>
        <w:t>」＜病の善用＞「死せるものの視点から世界を見る」</w:t>
      </w:r>
    </w:p>
    <w:p w14:paraId="66322945" w14:textId="77777777" w:rsidR="00F34E4C" w:rsidRDefault="00F34E4C" w:rsidP="00F34E4C">
      <w:pPr>
        <w:ind w:leftChars="413" w:left="991" w:right="240"/>
        <w:rPr>
          <w:rFonts w:asciiTheme="minorHAnsi" w:eastAsiaTheme="minorEastAsia" w:hAnsiTheme="minorHAnsi"/>
          <w:sz w:val="20"/>
        </w:rPr>
      </w:pPr>
      <w:r>
        <w:rPr>
          <w:rFonts w:asciiTheme="minorHAnsi" w:eastAsiaTheme="minorEastAsia" w:hAnsiTheme="minorHAnsi"/>
          <w:sz w:val="20"/>
        </w:rPr>
        <w:t xml:space="preserve">　　</w:t>
      </w:r>
      <w:r>
        <w:rPr>
          <w:rFonts w:asciiTheme="minorHAnsi" w:eastAsiaTheme="minorEastAsia" w:hAnsiTheme="minorHAnsi" w:hint="eastAsia"/>
          <w:sz w:val="20"/>
        </w:rPr>
        <w:t>民衆大学　＜</w:t>
      </w:r>
      <w:r w:rsidRPr="00E50F72">
        <w:rPr>
          <w:rFonts w:asciiTheme="minorHAnsi" w:eastAsiaTheme="minorEastAsia" w:hAnsiTheme="minorHAnsi"/>
          <w:sz w:val="20"/>
        </w:rPr>
        <w:t>科学</w:t>
      </w:r>
      <w:r>
        <w:rPr>
          <w:rFonts w:asciiTheme="minorHAnsi" w:eastAsiaTheme="minorEastAsia" w:hAnsiTheme="minorHAnsi" w:hint="eastAsia"/>
          <w:sz w:val="20"/>
        </w:rPr>
        <w:t>＞</w:t>
      </w:r>
      <w:r w:rsidRPr="00E50F72">
        <w:rPr>
          <w:rFonts w:asciiTheme="minorHAnsi" w:eastAsiaTheme="minorEastAsia" w:hAnsiTheme="minorHAnsi"/>
          <w:sz w:val="20"/>
        </w:rPr>
        <w:t>と</w:t>
      </w:r>
      <w:r>
        <w:rPr>
          <w:rFonts w:asciiTheme="minorHAnsi" w:eastAsiaTheme="minorEastAsia" w:hAnsiTheme="minorHAnsi" w:hint="eastAsia"/>
          <w:sz w:val="20"/>
        </w:rPr>
        <w:t>＜</w:t>
      </w:r>
      <w:r w:rsidRPr="00E50F72">
        <w:rPr>
          <w:rFonts w:asciiTheme="minorHAnsi" w:eastAsiaTheme="minorEastAsia" w:hAnsiTheme="minorHAnsi"/>
          <w:sz w:val="20"/>
        </w:rPr>
        <w:t>連帯の実践</w:t>
      </w:r>
      <w:r>
        <w:rPr>
          <w:rFonts w:asciiTheme="minorHAnsi" w:eastAsiaTheme="minorEastAsia" w:hAnsiTheme="minorHAnsi" w:hint="eastAsia"/>
          <w:sz w:val="20"/>
        </w:rPr>
        <w:t>＞</w:t>
      </w:r>
      <w:r w:rsidRPr="00E50F72">
        <w:rPr>
          <w:rFonts w:asciiTheme="minorHAnsi" w:eastAsiaTheme="minorEastAsia" w:hAnsiTheme="minorHAnsi"/>
          <w:sz w:val="20"/>
        </w:rPr>
        <w:t>との</w:t>
      </w:r>
      <w:r>
        <w:rPr>
          <w:rFonts w:asciiTheme="minorHAnsi" w:eastAsiaTheme="minorEastAsia" w:hAnsiTheme="minorHAnsi" w:hint="eastAsia"/>
          <w:sz w:val="20"/>
        </w:rPr>
        <w:t>間に横たわる</w:t>
      </w:r>
      <w:r w:rsidRPr="00E50F72">
        <w:rPr>
          <w:rFonts w:asciiTheme="minorHAnsi" w:eastAsiaTheme="minorEastAsia" w:hAnsiTheme="minorHAnsi"/>
          <w:sz w:val="20"/>
        </w:rPr>
        <w:t xml:space="preserve">溝　　</w:t>
      </w:r>
    </w:p>
    <w:p w14:paraId="2D661D53" w14:textId="77777777" w:rsidR="00F34E4C" w:rsidRDefault="00F34E4C" w:rsidP="00F34E4C">
      <w:pPr>
        <w:ind w:leftChars="413" w:left="991" w:right="240"/>
        <w:rPr>
          <w:rFonts w:asciiTheme="minorHAnsi" w:eastAsiaTheme="minorEastAsia" w:hAnsiTheme="minorHAnsi"/>
          <w:sz w:val="20"/>
        </w:rPr>
      </w:pPr>
      <w:r>
        <w:rPr>
          <w:rFonts w:asciiTheme="minorHAnsi" w:eastAsiaTheme="minorEastAsia" w:hAnsiTheme="minorHAnsi"/>
          <w:sz w:val="20"/>
        </w:rPr>
        <w:t xml:space="preserve">* </w:t>
      </w:r>
      <w:r w:rsidRPr="00E50F72">
        <w:rPr>
          <w:rFonts w:asciiTheme="minorHAnsi" w:eastAsiaTheme="minorEastAsia" w:hAnsiTheme="minorHAnsi"/>
          <w:sz w:val="20"/>
        </w:rPr>
        <w:t>一致と交わりは</w:t>
      </w:r>
      <w:r>
        <w:rPr>
          <w:rFonts w:asciiTheme="minorHAnsi" w:eastAsiaTheme="minorEastAsia" w:hAnsiTheme="minorHAnsi" w:hint="eastAsia"/>
          <w:sz w:val="20"/>
        </w:rPr>
        <w:t>、</w:t>
      </w:r>
      <w:r w:rsidRPr="00E50F72">
        <w:rPr>
          <w:rFonts w:asciiTheme="minorHAnsi" w:eastAsiaTheme="minorEastAsia" w:hAnsiTheme="minorHAnsi"/>
          <w:sz w:val="20"/>
        </w:rPr>
        <w:t>知的レベルにあらず、身体と知性をより＜深く＞＜内側で＞＜より統合的な＞レベルで内包する</w:t>
      </w:r>
      <w:r>
        <w:rPr>
          <w:rFonts w:asciiTheme="minorHAnsi" w:eastAsiaTheme="minorEastAsia" w:hAnsiTheme="minorHAnsi" w:hint="eastAsia"/>
          <w:sz w:val="20"/>
        </w:rPr>
        <w:t>、</w:t>
      </w:r>
      <w:r>
        <w:rPr>
          <w:rFonts w:asciiTheme="minorHAnsi" w:eastAsiaTheme="minorEastAsia" w:hAnsiTheme="minorHAnsi"/>
          <w:sz w:val="20"/>
        </w:rPr>
        <w:t>第三の秩序</w:t>
      </w:r>
      <w:r>
        <w:rPr>
          <w:rFonts w:asciiTheme="minorHAnsi" w:eastAsiaTheme="minorEastAsia" w:hAnsiTheme="minorHAnsi" w:hint="eastAsia"/>
          <w:sz w:val="20"/>
        </w:rPr>
        <w:t>にある。</w:t>
      </w:r>
      <w:r>
        <w:rPr>
          <w:rFonts w:asciiTheme="minorHAnsi" w:eastAsiaTheme="minorEastAsia" w:hAnsiTheme="minorHAnsi"/>
          <w:sz w:val="20"/>
        </w:rPr>
        <w:t>愛</w:t>
      </w:r>
      <w:r>
        <w:rPr>
          <w:rFonts w:asciiTheme="minorHAnsi" w:eastAsiaTheme="minorEastAsia" w:hAnsiTheme="minorHAnsi" w:hint="eastAsia"/>
          <w:sz w:val="20"/>
        </w:rPr>
        <w:t>／連帯の実践の</w:t>
      </w:r>
      <w:r>
        <w:rPr>
          <w:rFonts w:asciiTheme="minorHAnsi" w:eastAsiaTheme="minorEastAsia" w:hAnsiTheme="minorHAnsi"/>
          <w:sz w:val="20"/>
        </w:rPr>
        <w:t>行動によって生きられたレベルに</w:t>
      </w:r>
      <w:r>
        <w:rPr>
          <w:rFonts w:asciiTheme="minorHAnsi" w:eastAsiaTheme="minorEastAsia" w:hAnsiTheme="minorHAnsi" w:hint="eastAsia"/>
          <w:sz w:val="20"/>
        </w:rPr>
        <w:t>降りる必要</w:t>
      </w:r>
      <w:r w:rsidRPr="00E50F72">
        <w:rPr>
          <w:rFonts w:asciiTheme="minorHAnsi" w:eastAsiaTheme="minorEastAsia" w:hAnsiTheme="minorHAnsi"/>
          <w:sz w:val="20"/>
        </w:rPr>
        <w:t>。</w:t>
      </w:r>
    </w:p>
    <w:p w14:paraId="417FCA26" w14:textId="77777777" w:rsidR="00F34E4C" w:rsidRPr="00912F4A" w:rsidRDefault="00F34E4C" w:rsidP="00F34E4C">
      <w:pPr>
        <w:ind w:leftChars="413" w:left="991" w:right="240"/>
        <w:rPr>
          <w:rFonts w:asciiTheme="minorHAnsi" w:eastAsiaTheme="minorEastAsia" w:hAnsiTheme="minorHAnsi"/>
          <w:sz w:val="20"/>
        </w:rPr>
      </w:pPr>
      <w:r w:rsidRPr="00E50F72">
        <w:rPr>
          <w:rFonts w:asciiTheme="minorHAnsi" w:eastAsiaTheme="minorEastAsia" w:hAnsiTheme="minorHAnsi"/>
          <w:sz w:val="20"/>
        </w:rPr>
        <w:t>そこでは、無学の一市民と天才が同じ源泉から来る直感的な動きで結ばれている。</w:t>
      </w:r>
    </w:p>
    <w:p w14:paraId="5E7AFB34" w14:textId="77777777" w:rsidR="00F34E4C" w:rsidRDefault="00F34E4C" w:rsidP="00F34E4C">
      <w:pPr>
        <w:ind w:left="240" w:right="240" w:firstLine="284"/>
        <w:rPr>
          <w:rFonts w:asciiTheme="minorEastAsia" w:eastAsiaTheme="minorEastAsia" w:hAnsiTheme="minorEastAsia"/>
          <w:sz w:val="20"/>
        </w:rPr>
      </w:pPr>
      <w:r>
        <w:rPr>
          <w:rFonts w:asciiTheme="minorHAnsi" w:eastAsiaTheme="minorEastAsia" w:hAnsiTheme="minorHAnsi"/>
          <w:sz w:val="20"/>
        </w:rPr>
        <w:t>＜３つの秩序＞の引用</w:t>
      </w:r>
      <w:r>
        <w:rPr>
          <w:rFonts w:asciiTheme="minorHAnsi" w:eastAsiaTheme="minorEastAsia" w:hAnsiTheme="minorHAnsi" w:hint="eastAsia"/>
          <w:sz w:val="20"/>
        </w:rPr>
        <w:t xml:space="preserve">と考察２　</w:t>
      </w:r>
      <w:r>
        <w:rPr>
          <w:rFonts w:asciiTheme="minorEastAsia" w:eastAsiaTheme="minorEastAsia" w:hAnsiTheme="minorEastAsia" w:hint="eastAsia"/>
          <w:sz w:val="20"/>
        </w:rPr>
        <w:t>１９０５年　有機的な垂直のつながり、記憶の発見、</w:t>
      </w:r>
    </w:p>
    <w:p w14:paraId="2F03ED35" w14:textId="77777777" w:rsidR="00F34E4C" w:rsidRDefault="00F34E4C" w:rsidP="00F34E4C">
      <w:pPr>
        <w:ind w:left="240" w:right="240" w:firstLine="284"/>
        <w:rPr>
          <w:rFonts w:asciiTheme="minorEastAsia" w:eastAsiaTheme="minorEastAsia" w:hAnsiTheme="minorEastAsia"/>
          <w:sz w:val="20"/>
        </w:rPr>
      </w:pPr>
      <w:r>
        <w:rPr>
          <w:rFonts w:asciiTheme="minorEastAsia" w:eastAsiaTheme="minorEastAsia" w:hAnsiTheme="minorEastAsia" w:hint="eastAsia"/>
          <w:sz w:val="20"/>
        </w:rPr>
        <w:t xml:space="preserve">　　水平方向に線を引く「地理的」知識と、垂直方向に深みのつながりを見る「地学的」知識、</w:t>
      </w:r>
    </w:p>
    <w:p w14:paraId="44AFD2A2" w14:textId="77777777" w:rsidR="00F34E4C" w:rsidRDefault="00064A3B" w:rsidP="00F34E4C">
      <w:pPr>
        <w:ind w:left="240" w:right="240" w:firstLine="284"/>
        <w:rPr>
          <w:rFonts w:asciiTheme="minorEastAsia" w:eastAsiaTheme="minorEastAsia" w:hAnsiTheme="minorEastAsia"/>
          <w:sz w:val="20"/>
        </w:rPr>
      </w:pPr>
      <w:r>
        <w:rPr>
          <w:rFonts w:asciiTheme="minorEastAsia" w:eastAsiaTheme="minorEastAsia" w:hAnsiTheme="minorEastAsia" w:hint="eastAsia"/>
          <w:sz w:val="20"/>
        </w:rPr>
        <w:t xml:space="preserve">　　下位の層を内包する３重の輪　</w:t>
      </w:r>
      <w:r w:rsidRPr="00B42D30">
        <w:rPr>
          <w:rFonts w:asciiTheme="majorEastAsia" w:eastAsiaTheme="majorEastAsia" w:hAnsiTheme="majorEastAsia" w:cs="Helvetica"/>
          <w:bCs/>
          <w:color w:val="1A1A1A"/>
          <w:kern w:val="0"/>
          <w:sz w:val="20"/>
        </w:rPr>
        <w:t>*</w:t>
      </w:r>
      <w:r w:rsidRPr="00B42D30">
        <w:rPr>
          <w:rFonts w:asciiTheme="majorEastAsia" w:eastAsiaTheme="majorEastAsia" w:hAnsiTheme="majorEastAsia" w:cs="Helvetica" w:hint="eastAsia"/>
          <w:bCs/>
          <w:color w:val="1A1A1A"/>
          <w:kern w:val="0"/>
          <w:sz w:val="20"/>
        </w:rPr>
        <w:t>引用</w:t>
      </w:r>
      <w:r>
        <w:rPr>
          <w:rFonts w:asciiTheme="majorEastAsia" w:eastAsiaTheme="majorEastAsia" w:hAnsiTheme="majorEastAsia" w:cs="Helvetica"/>
          <w:bCs/>
          <w:color w:val="1A1A1A"/>
          <w:kern w:val="0"/>
          <w:sz w:val="20"/>
        </w:rPr>
        <w:t>28</w:t>
      </w:r>
    </w:p>
    <w:p w14:paraId="28307C86" w14:textId="77777777" w:rsidR="00F34E4C" w:rsidRDefault="00F34E4C" w:rsidP="00F34E4C">
      <w:pPr>
        <w:ind w:left="240" w:right="240" w:firstLine="284"/>
        <w:rPr>
          <w:rFonts w:asciiTheme="minorHAnsi" w:eastAsiaTheme="minorEastAsia" w:hAnsiTheme="minorHAnsi"/>
          <w:sz w:val="20"/>
        </w:rPr>
      </w:pPr>
      <w:r>
        <w:rPr>
          <w:rFonts w:asciiTheme="minorEastAsia" w:eastAsiaTheme="minorEastAsia" w:hAnsiTheme="minorEastAsia" w:hint="eastAsia"/>
          <w:sz w:val="20"/>
        </w:rPr>
        <w:t>＜</w:t>
      </w:r>
      <w:r>
        <w:rPr>
          <w:rFonts w:asciiTheme="minorHAnsi" w:eastAsiaTheme="minorEastAsia" w:hAnsiTheme="minorHAnsi" w:hint="eastAsia"/>
          <w:sz w:val="20"/>
        </w:rPr>
        <w:t>３</w:t>
      </w:r>
      <w:r>
        <w:rPr>
          <w:rFonts w:asciiTheme="minorHAnsi" w:eastAsiaTheme="minorEastAsia" w:hAnsiTheme="minorHAnsi"/>
          <w:sz w:val="20"/>
        </w:rPr>
        <w:t>つの秩序</w:t>
      </w:r>
      <w:r>
        <w:rPr>
          <w:rFonts w:asciiTheme="minorHAnsi" w:eastAsiaTheme="minorEastAsia" w:hAnsiTheme="minorHAnsi" w:hint="eastAsia"/>
          <w:sz w:val="20"/>
        </w:rPr>
        <w:t>＞</w:t>
      </w:r>
      <w:r w:rsidRPr="00E50F72">
        <w:rPr>
          <w:rFonts w:asciiTheme="minorHAnsi" w:eastAsiaTheme="minorEastAsia" w:hAnsiTheme="minorHAnsi"/>
          <w:sz w:val="20"/>
        </w:rPr>
        <w:t>の引用と考察３</w:t>
      </w:r>
      <w:r>
        <w:rPr>
          <w:rFonts w:asciiTheme="minorHAnsi" w:eastAsiaTheme="minorEastAsia" w:hAnsiTheme="minorHAnsi" w:hint="eastAsia"/>
          <w:sz w:val="20"/>
        </w:rPr>
        <w:t xml:space="preserve">　</w:t>
      </w:r>
      <w:r>
        <w:rPr>
          <w:rFonts w:asciiTheme="minorEastAsia" w:eastAsiaTheme="minorEastAsia" w:hAnsiTheme="minorEastAsia" w:hint="eastAsia"/>
          <w:sz w:val="20"/>
        </w:rPr>
        <w:t xml:space="preserve">１９０７年　</w:t>
      </w:r>
      <w:r>
        <w:rPr>
          <w:rFonts w:asciiTheme="minorHAnsi" w:eastAsiaTheme="minorEastAsia" w:hAnsiTheme="minorHAnsi"/>
          <w:sz w:val="20"/>
        </w:rPr>
        <w:t>＜心の秩序＞</w:t>
      </w:r>
      <w:r>
        <w:rPr>
          <w:rFonts w:asciiTheme="minorHAnsi" w:eastAsiaTheme="minorEastAsia" w:hAnsiTheme="minorHAnsi"/>
          <w:sz w:val="20"/>
        </w:rPr>
        <w:t>VS</w:t>
      </w:r>
      <w:r w:rsidRPr="00E50F72">
        <w:rPr>
          <w:rFonts w:asciiTheme="minorHAnsi" w:eastAsiaTheme="minorEastAsia" w:hAnsiTheme="minorHAnsi"/>
          <w:sz w:val="20"/>
        </w:rPr>
        <w:t>＜知性の秩序＞、</w:t>
      </w:r>
    </w:p>
    <w:p w14:paraId="6725FB31" w14:textId="77777777" w:rsidR="00F34E4C" w:rsidRDefault="00F34E4C" w:rsidP="00F34E4C">
      <w:pPr>
        <w:ind w:left="240" w:right="240" w:firstLine="284"/>
        <w:rPr>
          <w:rFonts w:asciiTheme="minorHAnsi" w:eastAsiaTheme="minorEastAsia" w:hAnsiTheme="minorHAnsi"/>
          <w:sz w:val="20"/>
        </w:rPr>
      </w:pPr>
      <w:r>
        <w:rPr>
          <w:rFonts w:asciiTheme="minorHAnsi" w:eastAsiaTheme="minorEastAsia" w:hAnsiTheme="minorHAnsi"/>
          <w:sz w:val="20"/>
        </w:rPr>
        <w:t xml:space="preserve">    </w:t>
      </w:r>
      <w:r w:rsidRPr="00E50F72">
        <w:rPr>
          <w:rFonts w:asciiTheme="minorHAnsi" w:eastAsiaTheme="minorEastAsia" w:hAnsiTheme="minorHAnsi"/>
          <w:sz w:val="20"/>
        </w:rPr>
        <w:t>現実を掴む直感と、メタファーとしての科学</w:t>
      </w:r>
      <w:r>
        <w:rPr>
          <w:rFonts w:asciiTheme="minorHAnsi" w:eastAsiaTheme="minorEastAsia" w:hAnsiTheme="minorHAnsi"/>
          <w:sz w:val="20"/>
        </w:rPr>
        <w:t>科学的進歩の一元論批判</w:t>
      </w:r>
      <w:r>
        <w:rPr>
          <w:rFonts w:asciiTheme="minorHAnsi" w:eastAsiaTheme="minorEastAsia" w:hAnsiTheme="minorHAnsi" w:hint="eastAsia"/>
          <w:sz w:val="20"/>
        </w:rPr>
        <w:t xml:space="preserve">　＜霊的＞な次元を覆い隠す</w:t>
      </w:r>
    </w:p>
    <w:p w14:paraId="372270D3" w14:textId="77777777" w:rsidR="00F34E4C" w:rsidRDefault="00F34E4C" w:rsidP="00F34E4C">
      <w:pPr>
        <w:ind w:left="240" w:right="240" w:firstLine="284"/>
        <w:rPr>
          <w:rFonts w:asciiTheme="minorEastAsia" w:eastAsiaTheme="minorEastAsia" w:hAnsiTheme="minorEastAsia"/>
          <w:sz w:val="20"/>
        </w:rPr>
      </w:pPr>
      <w:r>
        <w:rPr>
          <w:rFonts w:asciiTheme="minorHAnsi" w:eastAsiaTheme="minorEastAsia" w:hAnsiTheme="minorHAnsi" w:hint="eastAsia"/>
          <w:sz w:val="20"/>
        </w:rPr>
        <w:t xml:space="preserve">　　野望をもった知的</w:t>
      </w:r>
      <w:r w:rsidRPr="00E50F72">
        <w:rPr>
          <w:rFonts w:asciiTheme="minorHAnsi" w:eastAsiaTheme="minorEastAsia" w:hAnsiTheme="minorHAnsi"/>
          <w:sz w:val="20"/>
        </w:rPr>
        <w:t>＜専制</w:t>
      </w:r>
      <w:r>
        <w:rPr>
          <w:rFonts w:asciiTheme="minorHAnsi" w:eastAsiaTheme="minorEastAsia" w:hAnsiTheme="minorHAnsi" w:hint="eastAsia"/>
          <w:sz w:val="20"/>
        </w:rPr>
        <w:t>支配</w:t>
      </w:r>
      <w:r w:rsidRPr="00E50F72">
        <w:rPr>
          <w:rFonts w:asciiTheme="minorHAnsi" w:eastAsiaTheme="minorEastAsia" w:hAnsiTheme="minorHAnsi"/>
          <w:sz w:val="20"/>
        </w:rPr>
        <w:t>＞</w:t>
      </w:r>
      <w:r>
        <w:rPr>
          <w:rFonts w:asciiTheme="minorHAnsi" w:eastAsiaTheme="minorEastAsia" w:hAnsiTheme="minorHAnsi"/>
          <w:sz w:val="20"/>
        </w:rPr>
        <w:t> </w:t>
      </w:r>
      <w:r w:rsidR="00064A3B">
        <w:rPr>
          <w:rFonts w:asciiTheme="minorHAnsi" w:eastAsiaTheme="minorEastAsia" w:hAnsiTheme="minorHAnsi" w:hint="eastAsia"/>
          <w:sz w:val="20"/>
        </w:rPr>
        <w:t xml:space="preserve">、＜傲慢＞の危険　</w:t>
      </w:r>
      <w:r w:rsidR="00064A3B" w:rsidRPr="00B42D30">
        <w:rPr>
          <w:rFonts w:asciiTheme="majorEastAsia" w:eastAsiaTheme="majorEastAsia" w:hAnsiTheme="majorEastAsia" w:cs="Helvetica"/>
          <w:bCs/>
          <w:color w:val="1A1A1A"/>
          <w:kern w:val="0"/>
          <w:sz w:val="20"/>
        </w:rPr>
        <w:t>*</w:t>
      </w:r>
      <w:r w:rsidR="00064A3B" w:rsidRPr="00B42D30">
        <w:rPr>
          <w:rFonts w:asciiTheme="majorEastAsia" w:eastAsiaTheme="majorEastAsia" w:hAnsiTheme="majorEastAsia" w:cs="Helvetica" w:hint="eastAsia"/>
          <w:bCs/>
          <w:color w:val="1A1A1A"/>
          <w:kern w:val="0"/>
          <w:sz w:val="20"/>
        </w:rPr>
        <w:t>引用</w:t>
      </w:r>
      <w:r w:rsidR="00064A3B">
        <w:rPr>
          <w:rFonts w:asciiTheme="majorEastAsia" w:eastAsiaTheme="majorEastAsia" w:hAnsiTheme="majorEastAsia" w:cs="Helvetica"/>
          <w:bCs/>
          <w:color w:val="1A1A1A"/>
          <w:kern w:val="0"/>
          <w:sz w:val="20"/>
        </w:rPr>
        <w:t>29</w:t>
      </w:r>
      <w:r>
        <w:rPr>
          <w:rFonts w:asciiTheme="minorHAnsi" w:eastAsiaTheme="minorEastAsia" w:hAnsiTheme="minorHAnsi" w:hint="eastAsia"/>
          <w:sz w:val="20"/>
        </w:rPr>
        <w:t xml:space="preserve">　新たな偶像としての近代思考</w:t>
      </w:r>
    </w:p>
    <w:p w14:paraId="3F4F2951" w14:textId="77777777" w:rsidR="00F34E4C" w:rsidRPr="00E82064" w:rsidRDefault="00F34E4C" w:rsidP="00F34E4C">
      <w:pPr>
        <w:ind w:left="240" w:right="240" w:firstLine="284"/>
        <w:rPr>
          <w:rFonts w:asciiTheme="minorEastAsia" w:eastAsiaTheme="minorEastAsia" w:hAnsiTheme="minorEastAsia"/>
          <w:b/>
          <w:sz w:val="20"/>
        </w:rPr>
      </w:pPr>
      <w:r>
        <w:rPr>
          <w:rFonts w:asciiTheme="minorEastAsia" w:eastAsiaTheme="minorEastAsia" w:hAnsiTheme="minorEastAsia"/>
          <w:b/>
          <w:sz w:val="20"/>
        </w:rPr>
        <w:t xml:space="preserve">* </w:t>
      </w:r>
      <w:r>
        <w:rPr>
          <w:rFonts w:asciiTheme="minorEastAsia" w:eastAsiaTheme="minorEastAsia" w:hAnsiTheme="minorEastAsia" w:hint="eastAsia"/>
          <w:b/>
          <w:sz w:val="20"/>
        </w:rPr>
        <w:t>ペギーによる＜</w:t>
      </w:r>
      <w:r w:rsidRPr="00E82064">
        <w:rPr>
          <w:rFonts w:asciiTheme="minorEastAsia" w:eastAsiaTheme="minorEastAsia" w:hAnsiTheme="minorEastAsia" w:hint="eastAsia"/>
          <w:b/>
          <w:sz w:val="20"/>
        </w:rPr>
        <w:t>パスカルの３つの秩序</w:t>
      </w:r>
      <w:r>
        <w:rPr>
          <w:rFonts w:asciiTheme="minorEastAsia" w:eastAsiaTheme="minorEastAsia" w:hAnsiTheme="minorEastAsia" w:hint="eastAsia"/>
          <w:b/>
          <w:sz w:val="20"/>
        </w:rPr>
        <w:t>＞</w:t>
      </w:r>
      <w:r w:rsidRPr="00E82064">
        <w:rPr>
          <w:rFonts w:asciiTheme="minorEastAsia" w:eastAsiaTheme="minorEastAsia" w:hAnsiTheme="minorEastAsia" w:hint="eastAsia"/>
          <w:b/>
          <w:sz w:val="20"/>
        </w:rPr>
        <w:t>の図　参照</w:t>
      </w:r>
    </w:p>
    <w:p w14:paraId="5AF0DA05" w14:textId="77777777" w:rsidR="00F34E4C" w:rsidRDefault="00F34E4C" w:rsidP="00F34E4C">
      <w:pPr>
        <w:ind w:left="240" w:right="240" w:firstLine="284"/>
        <w:rPr>
          <w:rFonts w:asciiTheme="minorEastAsia" w:eastAsiaTheme="minorEastAsia" w:hAnsiTheme="minorEastAsia"/>
          <w:sz w:val="20"/>
        </w:rPr>
      </w:pPr>
      <w:r>
        <w:rPr>
          <w:rFonts w:asciiTheme="minorEastAsia" w:eastAsiaTheme="minorEastAsia" w:hAnsiTheme="minorEastAsia" w:hint="eastAsia"/>
          <w:sz w:val="20"/>
        </w:rPr>
        <w:t xml:space="preserve">　</w:t>
      </w:r>
      <w:r w:rsidRPr="00386929">
        <w:rPr>
          <w:rFonts w:asciiTheme="minorEastAsia" w:eastAsiaTheme="minorEastAsia" w:hAnsiTheme="minorEastAsia" w:hint="eastAsia"/>
          <w:b/>
          <w:sz w:val="20"/>
        </w:rPr>
        <w:t>第三の愛の秩序</w:t>
      </w:r>
      <w:r>
        <w:rPr>
          <w:rFonts w:asciiTheme="minorEastAsia" w:eastAsiaTheme="minorEastAsia" w:hAnsiTheme="minorEastAsia" w:hint="eastAsia"/>
          <w:sz w:val="20"/>
        </w:rPr>
        <w:t>のレベルは、知性と身体を内包し、深い海底のように無限にひらかれ、水上で孤島のようにばらばらに見えていたものがすべて根底でつながっている。実在、深い記憶の海？、見えるものと見えないもの、自然と超自然が交わり一致しているこの深みが、恩寵が働く癒しの場。詩人はそこに決然と位置して創作し、思想とイマージュが同時に湧出する源泉となる。</w:t>
      </w:r>
    </w:p>
    <w:p w14:paraId="64E8EA99" w14:textId="77777777" w:rsidR="00F34E4C" w:rsidRDefault="00F34E4C" w:rsidP="00F34E4C">
      <w:pPr>
        <w:ind w:left="240" w:right="240" w:firstLine="284"/>
        <w:rPr>
          <w:rFonts w:asciiTheme="minorEastAsia" w:eastAsiaTheme="minorEastAsia" w:hAnsiTheme="minorEastAsia"/>
          <w:sz w:val="20"/>
        </w:rPr>
      </w:pPr>
      <w:r>
        <w:rPr>
          <w:rFonts w:asciiTheme="minorEastAsia" w:eastAsiaTheme="minorEastAsia" w:hAnsiTheme="minorEastAsia" w:hint="eastAsia"/>
          <w:sz w:val="20"/>
        </w:rPr>
        <w:t>直感によって捉えられる純粋持続の場、今、ここの、自由ないのちの生成の場、</w:t>
      </w:r>
    </w:p>
    <w:p w14:paraId="567CE84A" w14:textId="77777777" w:rsidR="00F34E4C" w:rsidRDefault="00F34E4C" w:rsidP="00F34E4C">
      <w:pPr>
        <w:ind w:left="240" w:right="240" w:firstLine="284"/>
        <w:rPr>
          <w:rFonts w:asciiTheme="minorEastAsia" w:eastAsiaTheme="minorEastAsia" w:hAnsiTheme="minorEastAsia"/>
          <w:sz w:val="20"/>
        </w:rPr>
      </w:pPr>
      <w:r>
        <w:rPr>
          <w:rFonts w:asciiTheme="minorEastAsia" w:eastAsiaTheme="minorEastAsia" w:hAnsiTheme="minorEastAsia" w:hint="eastAsia"/>
          <w:sz w:val="20"/>
        </w:rPr>
        <w:t>この存在の一致と深みでの交わりをみる事を可能とする垂直のまなざしが＜心の秩序＞</w:t>
      </w:r>
    </w:p>
    <w:p w14:paraId="10E850A1" w14:textId="77777777" w:rsidR="00F34E4C" w:rsidRDefault="00F34E4C" w:rsidP="00F34E4C">
      <w:pPr>
        <w:ind w:left="240" w:right="240" w:firstLine="284"/>
        <w:rPr>
          <w:rFonts w:asciiTheme="minorEastAsia" w:eastAsiaTheme="minorEastAsia" w:hAnsiTheme="minorEastAsia"/>
          <w:sz w:val="20"/>
        </w:rPr>
      </w:pPr>
      <w:r>
        <w:rPr>
          <w:rFonts w:asciiTheme="minorEastAsia" w:eastAsiaTheme="minorEastAsia" w:hAnsiTheme="minorEastAsia" w:hint="eastAsia"/>
          <w:sz w:val="20"/>
        </w:rPr>
        <w:t>それに対して、いのちの垂直の根付きを断ち切り、水平方向にすべてを還元してしまう科学的まなざしの専制支配を批判</w:t>
      </w:r>
    </w:p>
    <w:p w14:paraId="3B69D9A0" w14:textId="4CECE1BF" w:rsidR="00F34E4C" w:rsidRDefault="00043EA3"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sz w:val="20"/>
        </w:rPr>
      </w:pPr>
      <w:r>
        <w:rPr>
          <w:rFonts w:asciiTheme="minorEastAsia" w:eastAsiaTheme="minorEastAsia" w:hAnsiTheme="minorEastAsia" w:hint="eastAsia"/>
          <w:sz w:val="20"/>
        </w:rPr>
        <w:t xml:space="preserve">　　</w:t>
      </w:r>
      <w:r w:rsidR="00F34E4C">
        <w:rPr>
          <w:rFonts w:asciiTheme="minorEastAsia" w:eastAsiaTheme="minorEastAsia" w:hAnsiTheme="minorEastAsia" w:hint="eastAsia"/>
          <w:sz w:val="20"/>
        </w:rPr>
        <w:t>＜神秘＞の動きと＜政治＞の動き　→　ペギーにとっての根本対立</w:t>
      </w:r>
      <w:r w:rsidR="00064A3B">
        <w:rPr>
          <w:rFonts w:asciiTheme="minorEastAsia" w:eastAsiaTheme="minorEastAsia" w:hAnsiTheme="minorEastAsia"/>
          <w:sz w:val="20"/>
        </w:rPr>
        <w:t xml:space="preserve"> </w:t>
      </w:r>
      <w:r w:rsidR="00064A3B" w:rsidRPr="00B42D30">
        <w:rPr>
          <w:rFonts w:asciiTheme="majorEastAsia" w:eastAsiaTheme="majorEastAsia" w:hAnsiTheme="majorEastAsia" w:cs="Helvetica"/>
          <w:bCs/>
          <w:color w:val="1A1A1A"/>
          <w:kern w:val="0"/>
          <w:sz w:val="20"/>
        </w:rPr>
        <w:t>*</w:t>
      </w:r>
      <w:r w:rsidR="00064A3B" w:rsidRPr="00B42D30">
        <w:rPr>
          <w:rFonts w:asciiTheme="majorEastAsia" w:eastAsiaTheme="majorEastAsia" w:hAnsiTheme="majorEastAsia" w:cs="Helvetica" w:hint="eastAsia"/>
          <w:bCs/>
          <w:color w:val="1A1A1A"/>
          <w:kern w:val="0"/>
          <w:sz w:val="20"/>
        </w:rPr>
        <w:t>引用</w:t>
      </w:r>
      <w:r w:rsidR="00064A3B">
        <w:rPr>
          <w:rFonts w:asciiTheme="majorEastAsia" w:eastAsiaTheme="majorEastAsia" w:hAnsiTheme="majorEastAsia" w:cs="Helvetica"/>
          <w:bCs/>
          <w:color w:val="1A1A1A"/>
          <w:kern w:val="0"/>
          <w:sz w:val="20"/>
        </w:rPr>
        <w:t>30</w:t>
      </w:r>
    </w:p>
    <w:p w14:paraId="66CE9E3F"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p>
    <w:p w14:paraId="6060A6A7" w14:textId="1EA13236" w:rsidR="00F3041C" w:rsidRDefault="00F3041C" w:rsidP="00F3041C">
      <w:pPr>
        <w:ind w:leftChars="0" w:left="0" w:right="240"/>
        <w:rPr>
          <w:rFonts w:asciiTheme="minorEastAsia" w:eastAsiaTheme="minorEastAsia" w:hAnsiTheme="minorEastAsia"/>
          <w:sz w:val="20"/>
        </w:rPr>
      </w:pPr>
      <w:r>
        <w:rPr>
          <w:rFonts w:asciiTheme="minorEastAsia" w:eastAsiaTheme="minorEastAsia" w:hAnsiTheme="minorEastAsia" w:hint="eastAsia"/>
          <w:sz w:val="20"/>
        </w:rPr>
        <w:t>初期のベルクソン哲学がペギーに提供した３つのポイント（</w:t>
      </w:r>
      <w:r w:rsidRPr="009E027B">
        <w:rPr>
          <w:rFonts w:asciiTheme="minorEastAsia" w:eastAsiaTheme="minorEastAsia" w:hAnsiTheme="minorEastAsia" w:hint="eastAsia"/>
          <w:sz w:val="20"/>
        </w:rPr>
        <w:t>「内的で有機的な持</w:t>
      </w:r>
      <w:r>
        <w:rPr>
          <w:rFonts w:asciiTheme="minorEastAsia" w:eastAsiaTheme="minorEastAsia" w:hAnsiTheme="minorEastAsia" w:hint="eastAsia"/>
          <w:sz w:val="20"/>
        </w:rPr>
        <w:t>続」、「現在の自由」、実在をつかむ「直感」</w:t>
      </w:r>
      <w:r>
        <w:rPr>
          <w:rFonts w:asciiTheme="minorEastAsia" w:eastAsiaTheme="minorEastAsia" w:hAnsiTheme="minorEastAsia"/>
          <w:sz w:val="20"/>
        </w:rPr>
        <w:t xml:space="preserve"> : </w:t>
      </w:r>
      <w:r w:rsidRPr="009E027B">
        <w:rPr>
          <w:rFonts w:asciiTheme="minorEastAsia" w:eastAsiaTheme="minorEastAsia" w:hAnsiTheme="minorEastAsia" w:hint="eastAsia"/>
          <w:sz w:val="20"/>
        </w:rPr>
        <w:t>近代科学の世界観に欠けていた３つの視点</w:t>
      </w:r>
      <w:r>
        <w:rPr>
          <w:rFonts w:asciiTheme="minorEastAsia" w:eastAsiaTheme="minorEastAsia" w:hAnsiTheme="minorEastAsia" w:hint="eastAsia"/>
          <w:sz w:val="20"/>
        </w:rPr>
        <w:t>）。</w:t>
      </w:r>
    </w:p>
    <w:p w14:paraId="391FF261" w14:textId="77777777" w:rsidR="00F3041C" w:rsidRDefault="00F3041C" w:rsidP="00F34E4C">
      <w:pPr>
        <w:widowControl/>
        <w:autoSpaceDE w:val="0"/>
        <w:autoSpaceDN w:val="0"/>
        <w:adjustRightInd w:val="0"/>
        <w:spacing w:after="240"/>
        <w:ind w:leftChars="0" w:left="0" w:rightChars="0" w:right="0"/>
        <w:jc w:val="left"/>
        <w:rPr>
          <w:rFonts w:asciiTheme="minorEastAsia" w:eastAsiaTheme="minorEastAsia" w:hAnsiTheme="minorEastAsia"/>
          <w:sz w:val="20"/>
        </w:rPr>
      </w:pPr>
      <w:r>
        <w:rPr>
          <w:rFonts w:asciiTheme="minorEastAsia" w:eastAsiaTheme="minorEastAsia" w:hAnsiTheme="minorEastAsia"/>
          <w:sz w:val="20"/>
        </w:rPr>
        <w:t xml:space="preserve">  </w:t>
      </w:r>
      <w:r>
        <w:rPr>
          <w:rFonts w:asciiTheme="minorEastAsia" w:eastAsiaTheme="minorEastAsia" w:hAnsiTheme="minorEastAsia" w:hint="eastAsia"/>
          <w:sz w:val="20"/>
        </w:rPr>
        <w:t>これをパスカルの「３つの秩序」に応用することで、ペギーは固定化され枯渇した心身二元論を超えて、本源的な性格をもつ＜実在＞における心身の一致を見いだした</w:t>
      </w:r>
      <w:r w:rsidRPr="009E027B">
        <w:rPr>
          <w:rFonts w:asciiTheme="minorEastAsia" w:eastAsiaTheme="minorEastAsia" w:hAnsiTheme="minorEastAsia" w:hint="eastAsia"/>
          <w:sz w:val="20"/>
        </w:rPr>
        <w:t>。</w:t>
      </w:r>
    </w:p>
    <w:p w14:paraId="1F99CFE6" w14:textId="19A2381A" w:rsidR="00F34E4C" w:rsidRDefault="00F3041C" w:rsidP="00F34E4C">
      <w:pPr>
        <w:widowControl/>
        <w:autoSpaceDE w:val="0"/>
        <w:autoSpaceDN w:val="0"/>
        <w:adjustRightInd w:val="0"/>
        <w:spacing w:after="240"/>
        <w:ind w:leftChars="0" w:left="0" w:rightChars="0" w:right="0"/>
        <w:jc w:val="left"/>
        <w:rPr>
          <w:rFonts w:asciiTheme="minorEastAsia" w:eastAsiaTheme="minorEastAsia" w:hAnsiTheme="minorEastAsia"/>
          <w:sz w:val="20"/>
        </w:rPr>
      </w:pPr>
      <w:r w:rsidRPr="009E027B">
        <w:rPr>
          <w:rFonts w:asciiTheme="minorEastAsia" w:eastAsiaTheme="minorEastAsia" w:hAnsiTheme="minorEastAsia" w:hint="eastAsia"/>
          <w:sz w:val="20"/>
        </w:rPr>
        <w:t>ベルクソン</w:t>
      </w:r>
      <w:r w:rsidR="00F34E4C" w:rsidRPr="009E027B">
        <w:rPr>
          <w:rFonts w:asciiTheme="minorEastAsia" w:eastAsiaTheme="minorEastAsia" w:hAnsiTheme="minorEastAsia" w:hint="eastAsia"/>
          <w:sz w:val="20"/>
        </w:rPr>
        <w:t>が＜内的生命の源泉＞をペギーに示した</w:t>
      </w:r>
      <w:r w:rsidR="00F34E4C">
        <w:rPr>
          <w:rFonts w:asciiTheme="minorEastAsia" w:eastAsiaTheme="minorEastAsia" w:hAnsiTheme="minorEastAsia" w:hint="eastAsia"/>
          <w:sz w:val="20"/>
        </w:rPr>
        <w:t>とするならば、パスカルは「３つの秩序」によって</w:t>
      </w:r>
      <w:r w:rsidR="00F34E4C" w:rsidRPr="009E027B">
        <w:rPr>
          <w:rFonts w:asciiTheme="minorEastAsia" w:eastAsiaTheme="minorEastAsia" w:hAnsiTheme="minorEastAsia" w:hint="eastAsia"/>
          <w:sz w:val="20"/>
        </w:rPr>
        <w:t>、＜身体＞と＜知性＞の異なった次元の上に、＜無限</w:t>
      </w:r>
      <w:r w:rsidR="00F34E4C">
        <w:rPr>
          <w:rFonts w:asciiTheme="minorEastAsia" w:eastAsiaTheme="minorEastAsia" w:hAnsiTheme="minorEastAsia" w:hint="eastAsia"/>
          <w:sz w:val="20"/>
        </w:rPr>
        <w:t>大</w:t>
      </w:r>
      <w:r w:rsidR="00F34E4C" w:rsidRPr="009E027B">
        <w:rPr>
          <w:rFonts w:asciiTheme="minorEastAsia" w:eastAsiaTheme="minorEastAsia" w:hAnsiTheme="minorEastAsia" w:hint="eastAsia"/>
          <w:sz w:val="20"/>
        </w:rPr>
        <w:t>に無限の距離で</w:t>
      </w:r>
      <w:r w:rsidR="00F34E4C">
        <w:rPr>
          <w:rFonts w:asciiTheme="minorEastAsia" w:eastAsiaTheme="minorEastAsia" w:hAnsiTheme="minorEastAsia" w:hint="eastAsia"/>
          <w:sz w:val="20"/>
        </w:rPr>
        <w:t>隔てられた＞より広く深く根源的な、第三の超自然の（霊的な／恩寵に生かされる）次元を導入し</w:t>
      </w:r>
      <w:r w:rsidR="00F34E4C" w:rsidRPr="009E027B">
        <w:rPr>
          <w:rFonts w:asciiTheme="minorEastAsia" w:eastAsiaTheme="minorEastAsia" w:hAnsiTheme="minorEastAsia" w:hint="eastAsia"/>
          <w:sz w:val="20"/>
        </w:rPr>
        <w:t>た。</w:t>
      </w:r>
      <w:r w:rsidR="00F34E4C">
        <w:rPr>
          <w:rFonts w:asciiTheme="minorEastAsia" w:eastAsiaTheme="minorEastAsia" w:hAnsiTheme="minorEastAsia" w:hint="eastAsia"/>
          <w:sz w:val="20"/>
        </w:rPr>
        <w:t>そこには、キリストの地上的（身体的、知的）小ささ、貧しさと愛における偉大さという、二律背反の神秘的ヴィジョンがある。ペギーはこのキリストの神秘のうちに、＜肉なるもの＞と＜霊なるもの＞の＜神秘的な連携＞を見いだした。</w:t>
      </w:r>
    </w:p>
    <w:p w14:paraId="6AC96B71" w14:textId="77777777" w:rsidR="00F34E4C" w:rsidRPr="009E027B" w:rsidRDefault="00F34E4C" w:rsidP="00F34E4C">
      <w:pPr>
        <w:widowControl/>
        <w:autoSpaceDE w:val="0"/>
        <w:autoSpaceDN w:val="0"/>
        <w:adjustRightInd w:val="0"/>
        <w:spacing w:after="240"/>
        <w:ind w:leftChars="0" w:left="0" w:rightChars="0" w:right="0"/>
        <w:jc w:val="left"/>
        <w:rPr>
          <w:rFonts w:asciiTheme="minorEastAsia" w:eastAsiaTheme="minorEastAsia" w:hAnsiTheme="minorEastAsia"/>
          <w:sz w:val="20"/>
        </w:rPr>
      </w:pPr>
      <w:r w:rsidRPr="00AE64F5">
        <w:rPr>
          <w:rFonts w:asciiTheme="minorEastAsia" w:eastAsiaTheme="minorEastAsia" w:hAnsiTheme="minorEastAsia" w:hint="eastAsia"/>
          <w:b/>
          <w:sz w:val="20"/>
        </w:rPr>
        <w:t>＜人となった神＞であるキリストとの出会いと交わり（コミュニオン）</w:t>
      </w:r>
      <w:r>
        <w:rPr>
          <w:rFonts w:asciiTheme="minorEastAsia" w:eastAsiaTheme="minorEastAsia" w:hAnsiTheme="minorEastAsia" w:hint="eastAsia"/>
          <w:sz w:val="20"/>
        </w:rPr>
        <w:t> </w:t>
      </w:r>
      <w:r>
        <w:rPr>
          <w:rFonts w:asciiTheme="minorEastAsia" w:eastAsiaTheme="minorEastAsia" w:hAnsiTheme="minorEastAsia"/>
          <w:sz w:val="20"/>
        </w:rPr>
        <w:t xml:space="preserve">: </w:t>
      </w:r>
      <w:r w:rsidRPr="009E027B">
        <w:rPr>
          <w:rFonts w:asciiTheme="minorEastAsia" w:eastAsiaTheme="minorEastAsia" w:hAnsiTheme="minorEastAsia" w:hint="eastAsia"/>
          <w:sz w:val="20"/>
        </w:rPr>
        <w:t>身体のまなざしからも知性のまなざしからも隠された、人間の＜悲惨の中の偉大＞の発見であり、キリストにおける＜受肉＞（</w:t>
      </w:r>
      <w:r w:rsidRPr="009E027B">
        <w:rPr>
          <w:rFonts w:asciiTheme="minorEastAsia" w:eastAsiaTheme="minorEastAsia" w:hAnsiTheme="minorEastAsia"/>
          <w:sz w:val="20"/>
        </w:rPr>
        <w:t>Incarnation）</w:t>
      </w:r>
      <w:r w:rsidRPr="009E027B">
        <w:rPr>
          <w:rFonts w:asciiTheme="minorEastAsia" w:eastAsiaTheme="minorEastAsia" w:hAnsiTheme="minorEastAsia" w:hint="eastAsia"/>
          <w:sz w:val="20"/>
        </w:rPr>
        <w:t>、歴史と永遠</w:t>
      </w:r>
      <w:r>
        <w:rPr>
          <w:rFonts w:asciiTheme="minorEastAsia" w:eastAsiaTheme="minorEastAsia" w:hAnsiTheme="minorEastAsia" w:hint="eastAsia"/>
          <w:sz w:val="20"/>
        </w:rPr>
        <w:t>、罪と恩寵、＜肉なるもの＞と＜霊なるもの＞</w:t>
      </w:r>
      <w:r w:rsidRPr="009E027B">
        <w:rPr>
          <w:rFonts w:asciiTheme="minorEastAsia" w:eastAsiaTheme="minorEastAsia" w:hAnsiTheme="minorEastAsia" w:hint="eastAsia"/>
          <w:sz w:val="20"/>
        </w:rPr>
        <w:t>をひとつにする中心点の発見</w:t>
      </w:r>
      <w:r>
        <w:rPr>
          <w:rFonts w:asciiTheme="minorEastAsia" w:eastAsiaTheme="minorEastAsia" w:hAnsiTheme="minorEastAsia" w:hint="eastAsia"/>
          <w:sz w:val="20"/>
        </w:rPr>
        <w:t>。この神的生命の湧き出る</w:t>
      </w:r>
      <w:r>
        <w:rPr>
          <w:rFonts w:asciiTheme="minorEastAsia" w:eastAsiaTheme="minorEastAsia" w:hAnsiTheme="minorEastAsia"/>
          <w:sz w:val="20"/>
        </w:rPr>
        <w:t xml:space="preserve"> </w:t>
      </w:r>
      <w:r>
        <w:rPr>
          <w:rFonts w:asciiTheme="minorEastAsia" w:eastAsiaTheme="minorEastAsia" w:hAnsiTheme="minorEastAsia" w:hint="eastAsia"/>
          <w:sz w:val="20"/>
        </w:rPr>
        <w:t>実在の中心点は、抽象的な真理でも単に内在する＜生命の躍動＞でもなく、内在と超越が出会い、永遠と時間が出会う、キリストの受肉と贖罪という＜歴史的＞であり同時に＜超自然的＞である＜事実＞。</w:t>
      </w:r>
      <w:r>
        <w:rPr>
          <w:rFonts w:asciiTheme="minorEastAsia" w:eastAsiaTheme="minorEastAsia" w:hAnsiTheme="minorEastAsia"/>
          <w:sz w:val="20"/>
        </w:rPr>
        <w:br/>
      </w:r>
      <w:r>
        <w:rPr>
          <w:rFonts w:asciiTheme="minorEastAsia" w:eastAsiaTheme="minorEastAsia" w:hAnsiTheme="minorEastAsia" w:hint="eastAsia"/>
          <w:sz w:val="20"/>
        </w:rPr>
        <w:t xml:space="preserve">　パスカルの神、「アブラハムの神、イサクとヤコブの神、哲学者の神にあらず。。。。」（メモリアル）</w:t>
      </w:r>
    </w:p>
    <w:p w14:paraId="2E119261" w14:textId="194CF03A" w:rsidR="00F3041C" w:rsidRPr="00FA4AB5" w:rsidRDefault="00F34E4C" w:rsidP="00FA4AB5">
      <w:pPr>
        <w:widowControl/>
        <w:autoSpaceDE w:val="0"/>
        <w:autoSpaceDN w:val="0"/>
        <w:adjustRightInd w:val="0"/>
        <w:spacing w:after="240"/>
        <w:ind w:leftChars="0" w:left="0" w:rightChars="0" w:right="0"/>
        <w:jc w:val="left"/>
        <w:rPr>
          <w:rFonts w:asciiTheme="minorEastAsia" w:eastAsiaTheme="minorEastAsia" w:hAnsiTheme="minorEastAsia"/>
          <w:sz w:val="20"/>
        </w:rPr>
      </w:pPr>
      <w:r w:rsidRPr="009E027B">
        <w:rPr>
          <w:rFonts w:asciiTheme="minorEastAsia" w:eastAsiaTheme="minorEastAsia" w:hAnsiTheme="minorEastAsia" w:cs="Times" w:hint="eastAsia"/>
          <w:kern w:val="0"/>
          <w:sz w:val="20"/>
        </w:rPr>
        <w:t>科学的真理の＜一元的＞＜進歩主義＞に背を向け、ペギーは、人となったキリストの受肉のうちに示された、</w:t>
      </w:r>
      <w:r w:rsidRPr="009E027B">
        <w:rPr>
          <w:rFonts w:asciiTheme="minorEastAsia" w:eastAsiaTheme="minorEastAsia" w:hAnsiTheme="minorEastAsia" w:hint="eastAsia"/>
          <w:sz w:val="20"/>
        </w:rPr>
        <w:t>人間の＜悲惨の中の偉大＞と＜希</w:t>
      </w:r>
      <w:r>
        <w:rPr>
          <w:rFonts w:asciiTheme="minorEastAsia" w:eastAsiaTheme="minorEastAsia" w:hAnsiTheme="minorEastAsia" w:hint="eastAsia"/>
          <w:sz w:val="20"/>
        </w:rPr>
        <w:t>望の神秘＞の中に現実の中心点を見いだしていく</w:t>
      </w:r>
      <w:r w:rsidRPr="009E027B">
        <w:rPr>
          <w:rFonts w:asciiTheme="minorEastAsia" w:eastAsiaTheme="minorEastAsia" w:hAnsiTheme="minorEastAsia" w:hint="eastAsia"/>
          <w:sz w:val="20"/>
        </w:rPr>
        <w:t>。</w:t>
      </w:r>
      <w:r w:rsidR="00F3041C">
        <w:rPr>
          <w:rFonts w:asciiTheme="minorEastAsia" w:eastAsiaTheme="minorEastAsia" w:hAnsiTheme="minorEastAsia" w:hint="eastAsia"/>
          <w:sz w:val="20"/>
        </w:rPr>
        <w:t xml:space="preserve">　　　　</w:t>
      </w:r>
      <w:r w:rsidR="00F3041C" w:rsidRPr="00F3041C">
        <w:rPr>
          <w:rFonts w:asciiTheme="majorEastAsia" w:eastAsiaTheme="majorEastAsia" w:hAnsiTheme="majorEastAsia" w:hint="eastAsia"/>
          <w:sz w:val="20"/>
        </w:rPr>
        <w:t>〔</w:t>
      </w:r>
      <w:r w:rsidR="00F3041C">
        <w:rPr>
          <w:rFonts w:asciiTheme="majorEastAsia" w:eastAsiaTheme="majorEastAsia" w:hAnsiTheme="majorEastAsia" w:hint="eastAsia"/>
          <w:sz w:val="20"/>
        </w:rPr>
        <w:t>以上まで</w:t>
      </w:r>
      <w:r w:rsidR="00F3041C" w:rsidRPr="00F3041C">
        <w:rPr>
          <w:rFonts w:asciiTheme="majorEastAsia" w:eastAsiaTheme="majorEastAsia" w:hAnsiTheme="majorEastAsia" w:hint="eastAsia"/>
          <w:sz w:val="20"/>
        </w:rPr>
        <w:t>説明省略〕</w:t>
      </w:r>
    </w:p>
    <w:p w14:paraId="0631C9EB" w14:textId="41532725"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p>
    <w:p w14:paraId="3F1BF218" w14:textId="1A695322" w:rsidR="00F34E4C" w:rsidRPr="009E027B" w:rsidRDefault="00043EA3" w:rsidP="00F34E4C">
      <w:pPr>
        <w:ind w:leftChars="0" w:left="0" w:right="240"/>
        <w:rPr>
          <w:rFonts w:asciiTheme="minorEastAsia" w:eastAsiaTheme="minorEastAsia" w:hAnsiTheme="minorEastAsia"/>
          <w:sz w:val="20"/>
        </w:rPr>
      </w:pPr>
      <w:r>
        <w:rPr>
          <w:rFonts w:asciiTheme="minorEastAsia" w:eastAsiaTheme="minorEastAsia" w:hAnsiTheme="minorEastAsia" w:hint="eastAsia"/>
          <w:b/>
          <w:sz w:val="20"/>
        </w:rPr>
        <w:t>３</w:t>
      </w:r>
      <w:r w:rsidR="00F34E4C" w:rsidRPr="005015BC">
        <w:rPr>
          <w:rFonts w:asciiTheme="minorEastAsia" w:eastAsiaTheme="minorEastAsia" w:hAnsiTheme="minorEastAsia"/>
          <w:b/>
          <w:sz w:val="20"/>
        </w:rPr>
        <w:t>)</w:t>
      </w:r>
      <w:r w:rsidR="00F34E4C" w:rsidRPr="005015BC">
        <w:rPr>
          <w:rFonts w:asciiTheme="minorEastAsia" w:eastAsiaTheme="minorEastAsia" w:hAnsiTheme="minorEastAsia" w:hint="eastAsia"/>
          <w:b/>
          <w:sz w:val="20"/>
        </w:rPr>
        <w:t>「夜」のイマージュ</w:t>
      </w:r>
      <w:r w:rsidR="00F34E4C">
        <w:rPr>
          <w:rFonts w:asciiTheme="minorEastAsia" w:eastAsiaTheme="minorEastAsia" w:hAnsiTheme="minorEastAsia"/>
          <w:sz w:val="20"/>
        </w:rPr>
        <w:t xml:space="preserve"> </w:t>
      </w:r>
    </w:p>
    <w:p w14:paraId="2E2365A0" w14:textId="77777777" w:rsidR="00F34E4C" w:rsidRDefault="00F34E4C" w:rsidP="00F34E4C">
      <w:pPr>
        <w:ind w:leftChars="0" w:left="0" w:right="240"/>
        <w:rPr>
          <w:rFonts w:asciiTheme="minorEastAsia" w:eastAsiaTheme="minorEastAsia" w:hAnsiTheme="minorEastAsia"/>
          <w:sz w:val="20"/>
        </w:rPr>
      </w:pPr>
      <w:r>
        <w:rPr>
          <w:rFonts w:asciiTheme="minorEastAsia" w:eastAsiaTheme="minorEastAsia" w:hAnsiTheme="minorEastAsia" w:hint="eastAsia"/>
          <w:sz w:val="20"/>
        </w:rPr>
        <w:t xml:space="preserve">　　　　</w:t>
      </w:r>
      <w:r w:rsidR="00064A3B" w:rsidRPr="00B42D30">
        <w:rPr>
          <w:rFonts w:asciiTheme="majorEastAsia" w:eastAsiaTheme="majorEastAsia" w:hAnsiTheme="majorEastAsia" w:cs="Helvetica"/>
          <w:bCs/>
          <w:color w:val="1A1A1A"/>
          <w:kern w:val="0"/>
          <w:sz w:val="20"/>
        </w:rPr>
        <w:t>*</w:t>
      </w:r>
      <w:r w:rsidR="00064A3B" w:rsidRPr="00B42D30">
        <w:rPr>
          <w:rFonts w:asciiTheme="majorEastAsia" w:eastAsiaTheme="majorEastAsia" w:hAnsiTheme="majorEastAsia" w:cs="Helvetica" w:hint="eastAsia"/>
          <w:bCs/>
          <w:color w:val="1A1A1A"/>
          <w:kern w:val="0"/>
          <w:sz w:val="20"/>
        </w:rPr>
        <w:t>引用</w:t>
      </w:r>
      <w:r w:rsidR="00064A3B">
        <w:rPr>
          <w:rFonts w:asciiTheme="majorEastAsia" w:eastAsiaTheme="majorEastAsia" w:hAnsiTheme="majorEastAsia" w:cs="Helvetica"/>
          <w:bCs/>
          <w:color w:val="1A1A1A"/>
          <w:kern w:val="0"/>
          <w:sz w:val="20"/>
        </w:rPr>
        <w:t xml:space="preserve">32 </w:t>
      </w:r>
      <w:r w:rsidR="006A4EB6">
        <w:rPr>
          <w:rFonts w:asciiTheme="minorEastAsia" w:eastAsiaTheme="minorEastAsia" w:hAnsiTheme="minorEastAsia" w:hint="eastAsia"/>
          <w:sz w:val="20"/>
        </w:rPr>
        <w:t xml:space="preserve"> 別紙（ペギーの散文詩の翻訳）を参照</w:t>
      </w:r>
    </w:p>
    <w:p w14:paraId="1EFE7BFA" w14:textId="77777777" w:rsidR="00F34E4C" w:rsidRDefault="00F34E4C" w:rsidP="00F34E4C">
      <w:pPr>
        <w:ind w:leftChars="0" w:left="0" w:right="240"/>
        <w:rPr>
          <w:rFonts w:asciiTheme="minorEastAsia" w:eastAsiaTheme="minorEastAsia" w:hAnsiTheme="minorEastAsia"/>
          <w:sz w:val="20"/>
        </w:rPr>
      </w:pPr>
      <w:r>
        <w:rPr>
          <w:rFonts w:asciiTheme="minorEastAsia" w:eastAsiaTheme="minorEastAsia" w:hAnsiTheme="minorEastAsia" w:hint="eastAsia"/>
          <w:sz w:val="20"/>
        </w:rPr>
        <w:t xml:space="preserve">　　優れて＜実在＞を表象するイマージュ。</w:t>
      </w:r>
    </w:p>
    <w:p w14:paraId="23E6D8EC" w14:textId="77777777" w:rsidR="00F34E4C" w:rsidRDefault="00F34E4C" w:rsidP="00F34E4C">
      <w:pPr>
        <w:ind w:leftChars="0" w:left="0" w:right="240"/>
        <w:rPr>
          <w:rFonts w:asciiTheme="minorEastAsia" w:eastAsiaTheme="minorEastAsia" w:hAnsiTheme="minorEastAsia"/>
          <w:sz w:val="20"/>
        </w:rPr>
      </w:pPr>
      <w:r>
        <w:rPr>
          <w:rFonts w:asciiTheme="minorEastAsia" w:eastAsiaTheme="minorEastAsia" w:hAnsiTheme="minorEastAsia" w:hint="eastAsia"/>
          <w:sz w:val="20"/>
        </w:rPr>
        <w:t xml:space="preserve">　　見えるものと見えないものを結ぶ</w:t>
      </w:r>
      <w:r>
        <w:rPr>
          <w:rFonts w:asciiTheme="minorEastAsia" w:eastAsiaTheme="minorEastAsia" w:hAnsiTheme="minorEastAsia"/>
          <w:sz w:val="20"/>
        </w:rPr>
        <w:t>liminal</w:t>
      </w:r>
      <w:r>
        <w:rPr>
          <w:rFonts w:asciiTheme="minorEastAsia" w:eastAsiaTheme="minorEastAsia" w:hAnsiTheme="minorEastAsia" w:hint="eastAsia"/>
          <w:sz w:val="20"/>
        </w:rPr>
        <w:t>なビジョン、二律背反をむすぶ神秘、</w:t>
      </w:r>
    </w:p>
    <w:p w14:paraId="6A1CAAED" w14:textId="77777777" w:rsidR="00F34E4C" w:rsidRDefault="00F34E4C" w:rsidP="00F34E4C">
      <w:pPr>
        <w:ind w:leftChars="0" w:left="0" w:right="240"/>
        <w:rPr>
          <w:rFonts w:asciiTheme="minorEastAsia" w:eastAsiaTheme="minorEastAsia" w:hAnsiTheme="minorEastAsia"/>
          <w:sz w:val="20"/>
        </w:rPr>
      </w:pPr>
      <w:r>
        <w:rPr>
          <w:rFonts w:asciiTheme="minorEastAsia" w:eastAsiaTheme="minorEastAsia" w:hAnsiTheme="minorEastAsia" w:hint="eastAsia"/>
          <w:sz w:val="20"/>
        </w:rPr>
        <w:t xml:space="preserve">　　見えるイマージュから見えない実在への動き、＜過ぎ超し＞の動き、　</w:t>
      </w:r>
      <w:r>
        <w:rPr>
          <w:rFonts w:asciiTheme="minorEastAsia" w:eastAsiaTheme="minorEastAsia" w:hAnsiTheme="minorEastAsia"/>
          <w:sz w:val="20"/>
        </w:rPr>
        <w:br/>
      </w:r>
      <w:r>
        <w:rPr>
          <w:rFonts w:asciiTheme="minorEastAsia" w:eastAsiaTheme="minorEastAsia" w:hAnsiTheme="minorEastAsia" w:hint="eastAsia"/>
          <w:sz w:val="20"/>
        </w:rPr>
        <w:t xml:space="preserve">　　ペギーの思想的、宗教的、文学的　探索のすべての結実</w:t>
      </w:r>
    </w:p>
    <w:p w14:paraId="7C994911" w14:textId="7674637E" w:rsidR="00F34E4C" w:rsidRPr="009E027B" w:rsidRDefault="00F34E4C" w:rsidP="00F34E4C">
      <w:pPr>
        <w:ind w:leftChars="0" w:left="0" w:right="240"/>
        <w:rPr>
          <w:rFonts w:asciiTheme="minorEastAsia" w:eastAsiaTheme="minorEastAsia" w:hAnsiTheme="minorEastAsia"/>
          <w:sz w:val="20"/>
        </w:rPr>
      </w:pPr>
      <w:r>
        <w:rPr>
          <w:rFonts w:asciiTheme="minorEastAsia" w:eastAsiaTheme="minorEastAsia" w:hAnsiTheme="minorEastAsia" w:hint="eastAsia"/>
          <w:sz w:val="20"/>
        </w:rPr>
        <w:t xml:space="preserve">　　</w:t>
      </w:r>
      <w:r w:rsidRPr="009E027B">
        <w:rPr>
          <w:rFonts w:asciiTheme="minorEastAsia" w:eastAsiaTheme="minorEastAsia" w:hAnsiTheme="minorEastAsia" w:hint="eastAsia"/>
          <w:sz w:val="20"/>
        </w:rPr>
        <w:t xml:space="preserve">恩寵と癒しの場　存在の一致と深みでの交わり　</w:t>
      </w:r>
      <w:r w:rsidRPr="009E027B">
        <w:rPr>
          <w:rFonts w:asciiTheme="minorEastAsia" w:eastAsiaTheme="minorEastAsia" w:hAnsiTheme="minorEastAsia"/>
          <w:sz w:val="20"/>
        </w:rPr>
        <w:t xml:space="preserve">NDE </w:t>
      </w:r>
      <w:r w:rsidRPr="009E027B">
        <w:rPr>
          <w:rFonts w:asciiTheme="minorEastAsia" w:eastAsiaTheme="minorEastAsia" w:hAnsiTheme="minorEastAsia" w:hint="eastAsia"/>
          <w:sz w:val="20"/>
        </w:rPr>
        <w:t>ヒーリング</w:t>
      </w:r>
      <w:r>
        <w:rPr>
          <w:rFonts w:asciiTheme="minorEastAsia" w:eastAsiaTheme="minorEastAsia" w:hAnsiTheme="minorEastAsia" w:hint="eastAsia"/>
          <w:sz w:val="20"/>
        </w:rPr>
        <w:t>を含めた宗教間対話に開かれた次元</w:t>
      </w:r>
    </w:p>
    <w:p w14:paraId="09F1AB96" w14:textId="0395BFF9" w:rsidR="00E930F0" w:rsidRPr="00E930F0" w:rsidRDefault="00680FA2" w:rsidP="00680FA2">
      <w:pPr>
        <w:widowControl/>
        <w:autoSpaceDE w:val="0"/>
        <w:autoSpaceDN w:val="0"/>
        <w:adjustRightInd w:val="0"/>
        <w:spacing w:line="280" w:lineRule="atLeast"/>
        <w:ind w:leftChars="0" w:left="0" w:rightChars="0" w:right="0"/>
        <w:jc w:val="left"/>
        <w:rPr>
          <w:rFonts w:asciiTheme="minorEastAsia" w:eastAsiaTheme="minorEastAsia" w:hAnsiTheme="minorEastAsia" w:cs="Helvetica"/>
          <w:b/>
          <w:bCs/>
          <w:color w:val="1A1A1A"/>
          <w:kern w:val="0"/>
          <w:szCs w:val="24"/>
          <w:lang w:val="en-US"/>
        </w:rPr>
      </w:pPr>
      <w:r>
        <w:rPr>
          <w:rFonts w:asciiTheme="minorEastAsia" w:eastAsiaTheme="minorEastAsia" w:hAnsiTheme="minorEastAsia" w:cs="Helvetica" w:hint="eastAsia"/>
          <w:b/>
          <w:bCs/>
          <w:color w:val="1A1A1A"/>
          <w:kern w:val="0"/>
          <w:szCs w:val="24"/>
          <w:lang w:val="en-US"/>
        </w:rPr>
        <w:t>＜創造＞の夜</w:t>
      </w:r>
      <w:r w:rsidRPr="005F26C9">
        <w:rPr>
          <w:rFonts w:asciiTheme="minorEastAsia" w:eastAsiaTheme="minorEastAsia" w:hAnsiTheme="minorEastAsia" w:cs="Helvetica"/>
          <w:b/>
          <w:bCs/>
          <w:color w:val="1A1A1A"/>
          <w:kern w:val="0"/>
          <w:szCs w:val="24"/>
          <w:lang w:val="en-US"/>
        </w:rPr>
        <w:t xml:space="preserve">　　　　　　　　　</w:t>
      </w:r>
    </w:p>
    <w:p w14:paraId="583F0B66" w14:textId="6F34F520" w:rsidR="00FA4AB5" w:rsidRDefault="00680FA2" w:rsidP="00E930F0">
      <w:pPr>
        <w:widowControl/>
        <w:autoSpaceDE w:val="0"/>
        <w:autoSpaceDN w:val="0"/>
        <w:adjustRightInd w:val="0"/>
        <w:spacing w:line="420" w:lineRule="atLeast"/>
        <w:ind w:leftChars="0" w:left="0" w:rightChars="0" w:right="0"/>
        <w:jc w:val="left"/>
        <w:rPr>
          <w:rFonts w:asciiTheme="minorEastAsia" w:eastAsiaTheme="minorEastAsia" w:hAnsiTheme="minorEastAsia" w:cs="Helvetica"/>
          <w:b/>
          <w:bCs/>
          <w:color w:val="000000"/>
          <w:kern w:val="0"/>
          <w:szCs w:val="24"/>
          <w:lang w:val="en-US"/>
        </w:rPr>
      </w:pPr>
      <w:r w:rsidRPr="005F26C9">
        <w:rPr>
          <w:rFonts w:asciiTheme="minorEastAsia" w:eastAsiaTheme="minorEastAsia" w:hAnsiTheme="minorEastAsia" w:cs="Helvetica"/>
          <w:b/>
          <w:bCs/>
          <w:color w:val="1A1A1A"/>
          <w:kern w:val="0"/>
          <w:szCs w:val="24"/>
          <w:lang w:val="en-US"/>
        </w:rPr>
        <w:t xml:space="preserve">　</w:t>
      </w:r>
      <w:r w:rsidR="00FA4AB5">
        <w:rPr>
          <w:rFonts w:asciiTheme="minorEastAsia" w:eastAsiaTheme="minorEastAsia" w:hAnsiTheme="minorEastAsia" w:cs="Helvetica" w:hint="eastAsia"/>
          <w:b/>
          <w:bCs/>
          <w:color w:val="1A1A1A"/>
          <w:kern w:val="0"/>
          <w:szCs w:val="24"/>
          <w:lang w:val="en-US"/>
        </w:rPr>
        <w:t>「</w:t>
      </w:r>
      <w:r w:rsidR="00545245">
        <w:rPr>
          <w:rFonts w:asciiTheme="minorEastAsia" w:eastAsiaTheme="minorEastAsia" w:hAnsiTheme="minorEastAsia" w:cs="Helvetica" w:hint="eastAsia"/>
          <w:b/>
          <w:bCs/>
          <w:color w:val="1A1A1A"/>
          <w:kern w:val="0"/>
          <w:szCs w:val="24"/>
          <w:lang w:val="en-US"/>
        </w:rPr>
        <w:t>私はあなたを最初に創造し</w:t>
      </w:r>
      <w:r w:rsidR="00E930F0">
        <w:rPr>
          <w:rFonts w:asciiTheme="minorEastAsia" w:eastAsiaTheme="minorEastAsia" w:hAnsiTheme="minorEastAsia" w:cs="Helvetica" w:hint="eastAsia"/>
          <w:b/>
          <w:bCs/>
          <w:color w:val="1A1A1A"/>
          <w:kern w:val="0"/>
          <w:szCs w:val="24"/>
          <w:lang w:val="en-US"/>
        </w:rPr>
        <w:t>たのだ」</w:t>
      </w:r>
      <w:r w:rsidR="00460CF5">
        <w:rPr>
          <w:rFonts w:asciiTheme="minorEastAsia" w:eastAsiaTheme="minorEastAsia" w:hAnsiTheme="minorEastAsia" w:cs="Helvetica" w:hint="eastAsia"/>
          <w:b/>
          <w:bCs/>
          <w:color w:val="1A1A1A"/>
          <w:kern w:val="0"/>
          <w:szCs w:val="24"/>
          <w:lang w:val="en-US"/>
        </w:rPr>
        <w:t>未生、</w:t>
      </w:r>
      <w:r w:rsidR="00E930F0">
        <w:rPr>
          <w:rFonts w:asciiTheme="minorEastAsia" w:eastAsiaTheme="minorEastAsia" w:hAnsiTheme="minorEastAsia" w:cs="Helvetica" w:hint="eastAsia"/>
          <w:b/>
          <w:bCs/>
          <w:color w:val="1A1A1A"/>
          <w:kern w:val="0"/>
          <w:szCs w:val="24"/>
          <w:lang w:val="en-US"/>
        </w:rPr>
        <w:t>未分の現実</w:t>
      </w:r>
      <w:r w:rsidR="00E930F0">
        <w:rPr>
          <w:rFonts w:asciiTheme="minorEastAsia" w:eastAsiaTheme="minorEastAsia" w:hAnsiTheme="minorEastAsia" w:cs="Helvetica"/>
          <w:b/>
          <w:bCs/>
          <w:color w:val="1A1A1A"/>
          <w:kern w:val="0"/>
          <w:szCs w:val="24"/>
          <w:lang w:val="en-US"/>
        </w:rPr>
        <w:br/>
      </w:r>
      <w:r w:rsidR="00E930F0">
        <w:rPr>
          <w:rFonts w:asciiTheme="minorEastAsia" w:eastAsiaTheme="minorEastAsia" w:hAnsiTheme="minorEastAsia" w:cs="Helvetica" w:hint="eastAsia"/>
          <w:b/>
          <w:bCs/>
          <w:color w:val="1A1A1A"/>
          <w:kern w:val="0"/>
          <w:szCs w:val="24"/>
          <w:lang w:val="en-US"/>
        </w:rPr>
        <w:t>＜</w:t>
      </w:r>
      <w:r w:rsidRPr="005F26C9">
        <w:rPr>
          <w:rFonts w:asciiTheme="minorEastAsia" w:eastAsiaTheme="minorEastAsia" w:hAnsiTheme="minorEastAsia" w:cs="Helvetica"/>
          <w:b/>
          <w:bCs/>
          <w:color w:val="000000"/>
          <w:kern w:val="0"/>
          <w:szCs w:val="24"/>
          <w:lang w:val="en-US"/>
        </w:rPr>
        <w:t>始源</w:t>
      </w:r>
      <w:r w:rsidR="00E930F0">
        <w:rPr>
          <w:rFonts w:asciiTheme="minorEastAsia" w:eastAsiaTheme="minorEastAsia" w:hAnsiTheme="minorEastAsia" w:cs="Helvetica" w:hint="eastAsia"/>
          <w:b/>
          <w:bCs/>
          <w:color w:val="000000"/>
          <w:kern w:val="0"/>
          <w:szCs w:val="24"/>
          <w:lang w:val="en-US"/>
        </w:rPr>
        <w:t>＞</w:t>
      </w:r>
      <w:r w:rsidRPr="005F26C9">
        <w:rPr>
          <w:rFonts w:asciiTheme="minorEastAsia" w:eastAsiaTheme="minorEastAsia" w:hAnsiTheme="minorEastAsia" w:cs="Helvetica"/>
          <w:b/>
          <w:bCs/>
          <w:color w:val="000000"/>
          <w:kern w:val="0"/>
          <w:szCs w:val="24"/>
          <w:lang w:val="en-US"/>
        </w:rPr>
        <w:t>の</w:t>
      </w:r>
      <w:r>
        <w:rPr>
          <w:rFonts w:asciiTheme="minorEastAsia" w:eastAsiaTheme="minorEastAsia" w:hAnsiTheme="minorEastAsia" w:cs="Helvetica" w:hint="eastAsia"/>
          <w:b/>
          <w:bCs/>
          <w:color w:val="000000"/>
          <w:kern w:val="0"/>
          <w:szCs w:val="24"/>
          <w:lang w:val="en-US"/>
        </w:rPr>
        <w:t>時と</w:t>
      </w:r>
      <w:r w:rsidR="00E930F0">
        <w:rPr>
          <w:rFonts w:asciiTheme="minorEastAsia" w:eastAsiaTheme="minorEastAsia" w:hAnsiTheme="minorEastAsia" w:cs="Helvetica" w:hint="eastAsia"/>
          <w:b/>
          <w:bCs/>
          <w:color w:val="000000"/>
          <w:kern w:val="0"/>
          <w:szCs w:val="24"/>
          <w:lang w:val="en-US"/>
        </w:rPr>
        <w:t>、＜</w:t>
      </w:r>
      <w:r w:rsidRPr="005F26C9">
        <w:rPr>
          <w:rFonts w:asciiTheme="minorEastAsia" w:eastAsiaTheme="minorEastAsia" w:hAnsiTheme="minorEastAsia" w:cs="Helvetica"/>
          <w:b/>
          <w:bCs/>
          <w:color w:val="000000"/>
          <w:kern w:val="0"/>
          <w:szCs w:val="24"/>
          <w:lang w:val="en-US"/>
        </w:rPr>
        <w:t>かの時</w:t>
      </w:r>
      <w:r w:rsidR="00E930F0">
        <w:rPr>
          <w:rFonts w:asciiTheme="minorEastAsia" w:eastAsiaTheme="minorEastAsia" w:hAnsiTheme="minorEastAsia" w:cs="Helvetica" w:hint="eastAsia"/>
          <w:b/>
          <w:bCs/>
          <w:color w:val="000000"/>
          <w:kern w:val="0"/>
          <w:szCs w:val="24"/>
          <w:lang w:val="en-US"/>
        </w:rPr>
        <w:t>＞</w:t>
      </w:r>
      <w:r>
        <w:rPr>
          <w:rFonts w:asciiTheme="minorEastAsia" w:eastAsiaTheme="minorEastAsia" w:hAnsiTheme="minorEastAsia" w:cs="Helvetica"/>
          <w:b/>
          <w:bCs/>
          <w:color w:val="000000"/>
          <w:kern w:val="0"/>
          <w:szCs w:val="24"/>
          <w:lang w:val="en-US"/>
        </w:rPr>
        <w:t>と融合</w:t>
      </w:r>
      <w:r>
        <w:rPr>
          <w:rFonts w:asciiTheme="minorEastAsia" w:eastAsiaTheme="minorEastAsia" w:hAnsiTheme="minorEastAsia" w:cs="Helvetica" w:hint="eastAsia"/>
          <w:b/>
          <w:bCs/>
          <w:color w:val="000000"/>
          <w:kern w:val="0"/>
          <w:szCs w:val="24"/>
          <w:lang w:val="en-US"/>
        </w:rPr>
        <w:t>する</w:t>
      </w:r>
      <w:r w:rsidRPr="005F26C9">
        <w:rPr>
          <w:rFonts w:asciiTheme="minorEastAsia" w:eastAsiaTheme="minorEastAsia" w:hAnsiTheme="minorEastAsia" w:cs="Helvetica"/>
          <w:b/>
          <w:bCs/>
          <w:color w:val="000000"/>
          <w:kern w:val="0"/>
          <w:szCs w:val="24"/>
          <w:lang w:val="en-US"/>
        </w:rPr>
        <w:t>「永遠</w:t>
      </w:r>
      <w:r>
        <w:rPr>
          <w:rFonts w:asciiTheme="minorEastAsia" w:eastAsiaTheme="minorEastAsia" w:hAnsiTheme="minorEastAsia" w:cs="Helvetica"/>
          <w:b/>
          <w:bCs/>
          <w:color w:val="000000"/>
          <w:kern w:val="0"/>
          <w:szCs w:val="24"/>
          <w:lang w:val="en-US"/>
        </w:rPr>
        <w:t>の今」の時間</w:t>
      </w:r>
      <w:r w:rsidR="00E930F0">
        <w:rPr>
          <w:rFonts w:asciiTheme="minorEastAsia" w:eastAsiaTheme="minorEastAsia" w:hAnsiTheme="minorEastAsia" w:cs="Helvetica" w:hint="eastAsia"/>
          <w:b/>
          <w:bCs/>
          <w:color w:val="000000"/>
          <w:kern w:val="0"/>
          <w:szCs w:val="24"/>
          <w:lang w:val="en-US"/>
        </w:rPr>
        <w:t>が、「一つの繋がった夜」として描かれている。「祈りながら眠りに落ちる子供ほど美しいものはこの世にない」「子供達が落ち込んでいくのはそこです」</w:t>
      </w:r>
      <w:r w:rsidR="00831895" w:rsidRPr="00B42D30">
        <w:rPr>
          <w:rFonts w:asciiTheme="majorEastAsia" w:eastAsiaTheme="majorEastAsia" w:hAnsiTheme="majorEastAsia" w:cs="Helvetica"/>
          <w:bCs/>
          <w:color w:val="1A1A1A"/>
          <w:kern w:val="0"/>
          <w:sz w:val="20"/>
        </w:rPr>
        <w:t>*</w:t>
      </w:r>
      <w:r w:rsidR="00831895" w:rsidRPr="00B42D30">
        <w:rPr>
          <w:rFonts w:asciiTheme="majorEastAsia" w:eastAsiaTheme="majorEastAsia" w:hAnsiTheme="majorEastAsia" w:cs="Helvetica" w:hint="eastAsia"/>
          <w:bCs/>
          <w:color w:val="1A1A1A"/>
          <w:kern w:val="0"/>
          <w:sz w:val="20"/>
        </w:rPr>
        <w:t>引用</w:t>
      </w:r>
      <w:r w:rsidR="00831895">
        <w:rPr>
          <w:rFonts w:asciiTheme="majorEastAsia" w:eastAsiaTheme="majorEastAsia" w:hAnsiTheme="majorEastAsia" w:cs="Helvetica"/>
          <w:bCs/>
          <w:color w:val="1A1A1A"/>
          <w:kern w:val="0"/>
          <w:sz w:val="20"/>
        </w:rPr>
        <w:t>33</w:t>
      </w:r>
    </w:p>
    <w:p w14:paraId="4C34E915" w14:textId="456F1E79" w:rsidR="00680FA2" w:rsidRPr="00E930F0" w:rsidRDefault="00680FA2" w:rsidP="00E930F0">
      <w:pPr>
        <w:widowControl/>
        <w:autoSpaceDE w:val="0"/>
        <w:autoSpaceDN w:val="0"/>
        <w:adjustRightInd w:val="0"/>
        <w:spacing w:line="420" w:lineRule="atLeast"/>
        <w:ind w:leftChars="0" w:left="0" w:rightChars="0" w:right="0"/>
        <w:jc w:val="left"/>
        <w:rPr>
          <w:rFonts w:asciiTheme="minorEastAsia" w:eastAsiaTheme="minorEastAsia" w:hAnsiTheme="minorEastAsia" w:cs="Helvetica"/>
          <w:b/>
          <w:bCs/>
          <w:color w:val="000000"/>
          <w:kern w:val="0"/>
          <w:szCs w:val="24"/>
          <w:lang w:val="en-US"/>
        </w:rPr>
      </w:pPr>
      <w:r>
        <w:rPr>
          <w:rFonts w:asciiTheme="minorEastAsia" w:eastAsiaTheme="minorEastAsia" w:hAnsiTheme="minorEastAsia" w:cs="Helvetica" w:hint="eastAsia"/>
          <w:b/>
          <w:bCs/>
          <w:color w:val="000000"/>
          <w:kern w:val="0"/>
          <w:szCs w:val="24"/>
          <w:lang w:val="en-US"/>
        </w:rPr>
        <w:t xml:space="preserve">　</w:t>
      </w:r>
      <w:r w:rsidRPr="005F26C9">
        <w:rPr>
          <w:rFonts w:asciiTheme="minorEastAsia" w:eastAsiaTheme="minorEastAsia" w:hAnsiTheme="minorEastAsia" w:cs="Helvetica"/>
          <w:b/>
          <w:bCs/>
          <w:color w:val="000000"/>
          <w:kern w:val="0"/>
          <w:szCs w:val="24"/>
          <w:lang w:val="en-US"/>
        </w:rPr>
        <w:t>神話的時間</w:t>
      </w:r>
      <w:r w:rsidR="00E930F0">
        <w:rPr>
          <w:rFonts w:asciiTheme="minorEastAsia" w:eastAsiaTheme="minorEastAsia" w:hAnsiTheme="minorEastAsia" w:cs="Helvetica" w:hint="eastAsia"/>
          <w:b/>
          <w:bCs/>
          <w:color w:val="000000"/>
          <w:kern w:val="0"/>
          <w:szCs w:val="24"/>
          <w:lang w:val="en-US"/>
        </w:rPr>
        <w:t>、</w:t>
      </w:r>
      <w:r w:rsidR="00E930F0">
        <w:rPr>
          <w:rFonts w:asciiTheme="minorEastAsia" w:eastAsiaTheme="minorEastAsia" w:hAnsiTheme="minorEastAsia" w:cs="Times" w:hint="eastAsia"/>
          <w:color w:val="000000"/>
          <w:kern w:val="0"/>
          <w:szCs w:val="24"/>
          <w:lang w:val="en-US"/>
        </w:rPr>
        <w:t>「淵」</w:t>
      </w:r>
      <w:r w:rsidR="00E930F0">
        <w:rPr>
          <w:rFonts w:asciiTheme="minorEastAsia" w:eastAsiaTheme="minorEastAsia" w:hAnsiTheme="minorEastAsia" w:cs="Times"/>
          <w:color w:val="000000"/>
          <w:kern w:val="0"/>
          <w:szCs w:val="24"/>
        </w:rPr>
        <w:t>(</w:t>
      </w:r>
      <w:r w:rsidR="00E930F0">
        <w:rPr>
          <w:rFonts w:asciiTheme="minorEastAsia" w:eastAsiaTheme="minorEastAsia" w:hAnsiTheme="minorEastAsia" w:cs="Times" w:hint="eastAsia"/>
          <w:color w:val="000000"/>
          <w:kern w:val="0"/>
          <w:szCs w:val="24"/>
        </w:rPr>
        <w:t>鎌田先生)と</w:t>
      </w:r>
      <w:r w:rsidR="00E930F0">
        <w:rPr>
          <w:rFonts w:asciiTheme="minorEastAsia" w:eastAsiaTheme="minorEastAsia" w:hAnsiTheme="minorEastAsia" w:cs="Times" w:hint="eastAsia"/>
          <w:color w:val="000000"/>
          <w:kern w:val="0"/>
          <w:szCs w:val="24"/>
          <w:lang w:val="en-US"/>
        </w:rPr>
        <w:t>「穴」（鶴岡先生）</w:t>
      </w:r>
      <w:r>
        <w:rPr>
          <w:rFonts w:asciiTheme="minorEastAsia" w:eastAsiaTheme="minorEastAsia" w:hAnsiTheme="minorEastAsia" w:cs="Helvetica" w:hint="eastAsia"/>
          <w:b/>
          <w:bCs/>
          <w:color w:val="000000"/>
          <w:kern w:val="0"/>
          <w:szCs w:val="24"/>
          <w:lang w:val="en-US"/>
        </w:rPr>
        <w:t xml:space="preserve">　</w:t>
      </w:r>
      <w:r w:rsidRPr="00B42D30">
        <w:rPr>
          <w:rFonts w:asciiTheme="majorEastAsia" w:eastAsiaTheme="majorEastAsia" w:hAnsiTheme="majorEastAsia" w:cs="Helvetica"/>
          <w:bCs/>
          <w:color w:val="1A1A1A"/>
          <w:kern w:val="0"/>
          <w:sz w:val="20"/>
        </w:rPr>
        <w:t>*</w:t>
      </w:r>
      <w:r w:rsidRPr="00B42D30">
        <w:rPr>
          <w:rFonts w:asciiTheme="majorEastAsia" w:eastAsiaTheme="majorEastAsia" w:hAnsiTheme="majorEastAsia" w:cs="Helvetica" w:hint="eastAsia"/>
          <w:bCs/>
          <w:color w:val="1A1A1A"/>
          <w:kern w:val="0"/>
          <w:sz w:val="20"/>
        </w:rPr>
        <w:t>引用</w:t>
      </w:r>
      <w:r w:rsidR="00831895">
        <w:rPr>
          <w:rFonts w:asciiTheme="majorEastAsia" w:eastAsiaTheme="majorEastAsia" w:hAnsiTheme="majorEastAsia" w:cs="Helvetica"/>
          <w:bCs/>
          <w:color w:val="1A1A1A"/>
          <w:kern w:val="0"/>
          <w:sz w:val="20"/>
        </w:rPr>
        <w:t>34</w:t>
      </w:r>
      <w:r w:rsidR="00043EA3">
        <w:rPr>
          <w:rFonts w:asciiTheme="majorEastAsia" w:eastAsiaTheme="majorEastAsia" w:hAnsiTheme="majorEastAsia" w:cs="Helvetica" w:hint="eastAsia"/>
          <w:bCs/>
          <w:color w:val="1A1A1A"/>
          <w:kern w:val="0"/>
          <w:sz w:val="20"/>
        </w:rPr>
        <w:t xml:space="preserve">  引用</w:t>
      </w:r>
      <w:r w:rsidR="00FA4AB5">
        <w:rPr>
          <w:rFonts w:asciiTheme="majorEastAsia" w:eastAsiaTheme="majorEastAsia" w:hAnsiTheme="majorEastAsia" w:cs="Helvetica" w:hint="eastAsia"/>
          <w:bCs/>
          <w:color w:val="1A1A1A"/>
          <w:kern w:val="0"/>
          <w:sz w:val="20"/>
        </w:rPr>
        <w:t xml:space="preserve">　　</w:t>
      </w:r>
      <w:r w:rsidR="00043EA3">
        <w:rPr>
          <w:rFonts w:asciiTheme="majorEastAsia" w:eastAsiaTheme="majorEastAsia" w:hAnsiTheme="majorEastAsia" w:cs="Helvetica" w:hint="eastAsia"/>
          <w:bCs/>
          <w:color w:val="1A1A1A"/>
          <w:kern w:val="0"/>
          <w:sz w:val="20"/>
        </w:rPr>
        <w:t>別紙参照</w:t>
      </w:r>
    </w:p>
    <w:p w14:paraId="354FA1FC" w14:textId="77777777" w:rsidR="006A4EB6" w:rsidRDefault="006A4EB6" w:rsidP="00F34E4C">
      <w:pPr>
        <w:ind w:leftChars="0" w:left="0" w:right="240"/>
        <w:rPr>
          <w:rFonts w:asciiTheme="minorEastAsia" w:eastAsiaTheme="minorEastAsia" w:hAnsiTheme="minorEastAsia"/>
          <w:b/>
          <w:sz w:val="20"/>
        </w:rPr>
      </w:pPr>
    </w:p>
    <w:p w14:paraId="4CCC64AC" w14:textId="7CF0A5D3" w:rsidR="00FA4AB5" w:rsidRPr="00FA4AB5" w:rsidRDefault="006A4EB6" w:rsidP="00F34E4C">
      <w:pPr>
        <w:ind w:leftChars="0" w:left="0" w:right="240"/>
        <w:rPr>
          <w:rFonts w:asciiTheme="minorEastAsia" w:eastAsiaTheme="minorEastAsia" w:hAnsiTheme="minorEastAsia"/>
          <w:b/>
          <w:szCs w:val="24"/>
        </w:rPr>
      </w:pPr>
      <w:r w:rsidRPr="00FA4AB5">
        <w:rPr>
          <w:rFonts w:asciiTheme="minorEastAsia" w:eastAsiaTheme="minorEastAsia" w:hAnsiTheme="minorEastAsia" w:hint="eastAsia"/>
          <w:b/>
          <w:szCs w:val="24"/>
        </w:rPr>
        <w:t>４）</w:t>
      </w:r>
      <w:r w:rsidR="00F34E4C" w:rsidRPr="00FA4AB5">
        <w:rPr>
          <w:rFonts w:asciiTheme="minorEastAsia" w:eastAsiaTheme="minorEastAsia" w:hAnsiTheme="minorEastAsia" w:hint="eastAsia"/>
          <w:b/>
          <w:szCs w:val="24"/>
        </w:rPr>
        <w:t xml:space="preserve">受肉の詩学　</w:t>
      </w:r>
      <w:r w:rsidR="00F34E4C" w:rsidRPr="00FA4AB5">
        <w:rPr>
          <w:rFonts w:asciiTheme="minorEastAsia" w:eastAsiaTheme="minorEastAsia" w:hAnsiTheme="minorEastAsia"/>
          <w:b/>
          <w:szCs w:val="24"/>
        </w:rPr>
        <w:t>La poétique de l’Incarnation</w:t>
      </w:r>
    </w:p>
    <w:p w14:paraId="402CE7CE" w14:textId="77777777" w:rsidR="00F34E4C" w:rsidRDefault="00F34E4C" w:rsidP="00F34E4C">
      <w:pPr>
        <w:ind w:leftChars="0" w:left="0" w:right="240"/>
        <w:rPr>
          <w:rFonts w:asciiTheme="minorEastAsia" w:eastAsiaTheme="minorEastAsia" w:hAnsiTheme="minorEastAsia"/>
          <w:sz w:val="20"/>
        </w:rPr>
      </w:pPr>
      <w:r>
        <w:rPr>
          <w:rFonts w:asciiTheme="minorEastAsia" w:eastAsiaTheme="minorEastAsia" w:hAnsiTheme="minorEastAsia" w:hint="eastAsia"/>
          <w:sz w:val="20"/>
        </w:rPr>
        <w:t xml:space="preserve">　　−　ペギーの文体は、脱線、断絶、矛盾、繰り返しが多くて難解。直線的論理的理解を拒み、読者を垂直的スパイラルの動きの中に入れる。多種多様なイメージの重なりを通して、収束によって常に指し示されている深みの実在＜中心点＞が見えてくる、深みの垂直の秩序。</w:t>
      </w:r>
    </w:p>
    <w:p w14:paraId="15C5B0A4" w14:textId="4C437E37" w:rsidR="00F34E4C" w:rsidRPr="002E1B1A" w:rsidRDefault="00831895" w:rsidP="00F34E4C">
      <w:pPr>
        <w:ind w:leftChars="0" w:left="0" w:right="240"/>
        <w:rPr>
          <w:rFonts w:asciiTheme="minorEastAsia" w:eastAsiaTheme="minorEastAsia" w:hAnsiTheme="minorEastAsia"/>
          <w:sz w:val="20"/>
        </w:rPr>
      </w:pPr>
      <w:r>
        <w:rPr>
          <w:rFonts w:asciiTheme="minorEastAsia" w:eastAsiaTheme="minorEastAsia" w:hAnsiTheme="minorEastAsia" w:hint="eastAsia"/>
          <w:sz w:val="20"/>
        </w:rPr>
        <w:t xml:space="preserve">　　　</w:t>
      </w:r>
      <w:r w:rsidRPr="00B42D30">
        <w:rPr>
          <w:rFonts w:asciiTheme="majorEastAsia" w:eastAsiaTheme="majorEastAsia" w:hAnsiTheme="majorEastAsia" w:cs="Helvetica"/>
          <w:bCs/>
          <w:color w:val="1A1A1A"/>
          <w:kern w:val="0"/>
          <w:sz w:val="20"/>
        </w:rPr>
        <w:t>*</w:t>
      </w:r>
      <w:r w:rsidRPr="00B42D30">
        <w:rPr>
          <w:rFonts w:asciiTheme="majorEastAsia" w:eastAsiaTheme="majorEastAsia" w:hAnsiTheme="majorEastAsia" w:cs="Helvetica" w:hint="eastAsia"/>
          <w:bCs/>
          <w:color w:val="1A1A1A"/>
          <w:kern w:val="0"/>
          <w:sz w:val="20"/>
        </w:rPr>
        <w:t>引用</w:t>
      </w:r>
      <w:r>
        <w:rPr>
          <w:rFonts w:asciiTheme="majorEastAsia" w:eastAsiaTheme="majorEastAsia" w:hAnsiTheme="majorEastAsia" w:cs="Helvetica"/>
          <w:bCs/>
          <w:color w:val="1A1A1A"/>
          <w:kern w:val="0"/>
          <w:sz w:val="20"/>
        </w:rPr>
        <w:t>35</w:t>
      </w:r>
    </w:p>
    <w:p w14:paraId="5C163F25" w14:textId="48D5D48D" w:rsidR="00F34E4C" w:rsidRDefault="00F34E4C" w:rsidP="006A4EB6">
      <w:pPr>
        <w:ind w:leftChars="0" w:left="0" w:right="240"/>
        <w:rPr>
          <w:rFonts w:asciiTheme="minorEastAsia" w:eastAsiaTheme="minorEastAsia" w:hAnsiTheme="minorEastAsia"/>
          <w:sz w:val="20"/>
        </w:rPr>
      </w:pPr>
      <w:r w:rsidRPr="00792C81">
        <w:rPr>
          <w:rFonts w:asciiTheme="minorEastAsia" w:eastAsiaTheme="minorEastAsia" w:hAnsiTheme="minorEastAsia" w:hint="eastAsia"/>
          <w:b/>
          <w:sz w:val="20"/>
        </w:rPr>
        <w:t>ペギーの詩学</w:t>
      </w:r>
      <w:r>
        <w:rPr>
          <w:rFonts w:asciiTheme="minorEastAsia" w:eastAsiaTheme="minorEastAsia" w:hAnsiTheme="minorEastAsia" w:hint="eastAsia"/>
          <w:b/>
          <w:sz w:val="20"/>
        </w:rPr>
        <w:t> </w:t>
      </w:r>
      <w:r>
        <w:rPr>
          <w:rFonts w:asciiTheme="minorEastAsia" w:eastAsiaTheme="minorEastAsia" w:hAnsiTheme="minorEastAsia"/>
          <w:b/>
          <w:sz w:val="20"/>
        </w:rPr>
        <w:t xml:space="preserve">: </w:t>
      </w:r>
      <w:r w:rsidRPr="009E027B">
        <w:rPr>
          <w:rFonts w:asciiTheme="minorEastAsia" w:eastAsiaTheme="minorEastAsia" w:hAnsiTheme="minorEastAsia" w:hint="eastAsia"/>
          <w:sz w:val="20"/>
        </w:rPr>
        <w:t>現実に生きられた深みの次元に、直感によって＜中心点＞に下り、その源泉から「同じ豊かさで」＜概念＞と＜</w:t>
      </w:r>
      <w:r>
        <w:rPr>
          <w:rFonts w:asciiTheme="minorEastAsia" w:eastAsiaTheme="minorEastAsia" w:hAnsiTheme="minorEastAsia" w:hint="eastAsia"/>
          <w:sz w:val="20"/>
        </w:rPr>
        <w:t>イマージュ＞が湧き出る。＜肉なるもの＞と＜霊なるもの＞の二重軸。</w:t>
      </w:r>
      <w:r w:rsidR="00831895" w:rsidRPr="00B42D30">
        <w:rPr>
          <w:rFonts w:asciiTheme="majorEastAsia" w:eastAsiaTheme="majorEastAsia" w:hAnsiTheme="majorEastAsia" w:cs="Helvetica"/>
          <w:bCs/>
          <w:color w:val="1A1A1A"/>
          <w:kern w:val="0"/>
          <w:sz w:val="20"/>
        </w:rPr>
        <w:t>*</w:t>
      </w:r>
      <w:r w:rsidR="00831895" w:rsidRPr="00B42D30">
        <w:rPr>
          <w:rFonts w:asciiTheme="majorEastAsia" w:eastAsiaTheme="majorEastAsia" w:hAnsiTheme="majorEastAsia" w:cs="Helvetica" w:hint="eastAsia"/>
          <w:bCs/>
          <w:color w:val="1A1A1A"/>
          <w:kern w:val="0"/>
          <w:sz w:val="20"/>
        </w:rPr>
        <w:t>引用</w:t>
      </w:r>
      <w:r w:rsidR="00831895">
        <w:rPr>
          <w:rFonts w:asciiTheme="majorEastAsia" w:eastAsiaTheme="majorEastAsia" w:hAnsiTheme="majorEastAsia" w:cs="Helvetica"/>
          <w:bCs/>
          <w:color w:val="1A1A1A"/>
          <w:kern w:val="0"/>
          <w:sz w:val="20"/>
        </w:rPr>
        <w:t>36</w:t>
      </w:r>
    </w:p>
    <w:p w14:paraId="5C8157CA" w14:textId="77777777" w:rsidR="00F34E4C" w:rsidRPr="00792C81" w:rsidRDefault="00F34E4C" w:rsidP="00F34E4C">
      <w:pPr>
        <w:pStyle w:val="a4"/>
        <w:numPr>
          <w:ilvl w:val="0"/>
          <w:numId w:val="5"/>
        </w:numPr>
        <w:ind w:leftChars="0" w:right="240"/>
        <w:rPr>
          <w:rFonts w:asciiTheme="minorEastAsia" w:eastAsiaTheme="minorEastAsia" w:hAnsiTheme="minorEastAsia"/>
          <w:sz w:val="20"/>
        </w:rPr>
      </w:pPr>
      <w:r w:rsidRPr="00792C81">
        <w:rPr>
          <w:rFonts w:asciiTheme="minorEastAsia" w:eastAsiaTheme="minorEastAsia" w:hAnsiTheme="minorEastAsia" w:hint="eastAsia"/>
          <w:sz w:val="20"/>
        </w:rPr>
        <w:t>単純な直感の行為によって、実在の中心点に身を置き、そこから思想と文学が表裏一体となったさまざまなイマージュを生れ出る。</w:t>
      </w:r>
    </w:p>
    <w:p w14:paraId="6911C90E" w14:textId="3C194E96" w:rsidR="00F34E4C" w:rsidRDefault="00F34E4C" w:rsidP="00F34E4C">
      <w:pPr>
        <w:pStyle w:val="a4"/>
        <w:numPr>
          <w:ilvl w:val="0"/>
          <w:numId w:val="5"/>
        </w:numPr>
        <w:ind w:leftChars="0" w:right="240"/>
        <w:rPr>
          <w:rFonts w:asciiTheme="minorEastAsia" w:eastAsiaTheme="minorEastAsia" w:hAnsiTheme="minorEastAsia"/>
          <w:sz w:val="20"/>
        </w:rPr>
      </w:pPr>
      <w:r w:rsidRPr="00792C81">
        <w:rPr>
          <w:rFonts w:asciiTheme="minorEastAsia" w:eastAsiaTheme="minorEastAsia" w:hAnsiTheme="minorEastAsia" w:hint="eastAsia"/>
          <w:sz w:val="20"/>
        </w:rPr>
        <w:t>つねにすべてを統合する一点を示し続け</w:t>
      </w:r>
      <w:r>
        <w:rPr>
          <w:rFonts w:asciiTheme="minorEastAsia" w:eastAsiaTheme="minorEastAsia" w:hAnsiTheme="minorEastAsia" w:hint="eastAsia"/>
          <w:sz w:val="20"/>
        </w:rPr>
        <w:t>るパスカルの＜心の秩序＞であり、</w:t>
      </w:r>
      <w:r>
        <w:rPr>
          <w:rFonts w:asciiTheme="minorEastAsia" w:eastAsiaTheme="minorEastAsia" w:hAnsiTheme="minorEastAsia"/>
          <w:sz w:val="20"/>
        </w:rPr>
        <w:br/>
      </w:r>
      <w:r>
        <w:rPr>
          <w:rFonts w:asciiTheme="minorEastAsia" w:eastAsiaTheme="minorEastAsia" w:hAnsiTheme="minorEastAsia" w:hint="eastAsia"/>
          <w:sz w:val="20"/>
        </w:rPr>
        <w:t>ベルクソン哲学の</w:t>
      </w:r>
      <w:r w:rsidRPr="00792C81">
        <w:rPr>
          <w:rFonts w:asciiTheme="minorEastAsia" w:eastAsiaTheme="minorEastAsia" w:hAnsiTheme="minorEastAsia" w:hint="eastAsia"/>
          <w:sz w:val="20"/>
        </w:rPr>
        <w:t>＜知的努力＞を詩作において実践している</w:t>
      </w:r>
      <w:r>
        <w:rPr>
          <w:rFonts w:asciiTheme="minorEastAsia" w:eastAsiaTheme="minorEastAsia" w:hAnsiTheme="minorEastAsia" w:hint="eastAsia"/>
          <w:sz w:val="20"/>
        </w:rPr>
        <w:t>といえる</w:t>
      </w:r>
      <w:r w:rsidRPr="00792C81">
        <w:rPr>
          <w:rFonts w:asciiTheme="minorEastAsia" w:eastAsiaTheme="minorEastAsia" w:hAnsiTheme="minorEastAsia" w:hint="eastAsia"/>
          <w:sz w:val="20"/>
        </w:rPr>
        <w:t>。</w:t>
      </w:r>
      <w:r>
        <w:rPr>
          <w:rFonts w:asciiTheme="minorEastAsia" w:eastAsiaTheme="minorEastAsia" w:hAnsiTheme="minorEastAsia"/>
          <w:sz w:val="20"/>
        </w:rPr>
        <w:br/>
      </w:r>
      <w:r>
        <w:rPr>
          <w:rFonts w:asciiTheme="minorEastAsia" w:eastAsiaTheme="minorEastAsia" w:hAnsiTheme="minorEastAsia" w:hint="eastAsia"/>
          <w:sz w:val="20"/>
        </w:rPr>
        <w:t xml:space="preserve">　</w:t>
      </w:r>
      <w:r w:rsidRPr="00792C81">
        <w:rPr>
          <w:rFonts w:asciiTheme="minorEastAsia" w:eastAsiaTheme="minorEastAsia" w:hAnsiTheme="minorEastAsia" w:hint="eastAsia"/>
          <w:sz w:val="20"/>
        </w:rPr>
        <w:t>（１９１１年</w:t>
      </w:r>
      <w:r w:rsidR="00FA4AB5">
        <w:rPr>
          <w:rFonts w:asciiTheme="minorEastAsia" w:eastAsiaTheme="minorEastAsia" w:hAnsiTheme="minorEastAsia" w:hint="eastAsia"/>
          <w:sz w:val="20"/>
        </w:rPr>
        <w:t>４月のベルクソンの講演「哲学的直感」</w:t>
      </w:r>
      <w:r w:rsidR="00FA4AB5" w:rsidRPr="00B42D30">
        <w:rPr>
          <w:rFonts w:asciiTheme="majorEastAsia" w:eastAsiaTheme="majorEastAsia" w:hAnsiTheme="majorEastAsia" w:cs="Helvetica"/>
          <w:bCs/>
          <w:color w:val="1A1A1A"/>
          <w:kern w:val="0"/>
          <w:sz w:val="20"/>
        </w:rPr>
        <w:t>*</w:t>
      </w:r>
      <w:r w:rsidR="00FA4AB5" w:rsidRPr="00B42D30">
        <w:rPr>
          <w:rFonts w:asciiTheme="majorEastAsia" w:eastAsiaTheme="majorEastAsia" w:hAnsiTheme="majorEastAsia" w:cs="Helvetica" w:hint="eastAsia"/>
          <w:bCs/>
          <w:color w:val="1A1A1A"/>
          <w:kern w:val="0"/>
          <w:sz w:val="20"/>
        </w:rPr>
        <w:t>引用</w:t>
      </w:r>
      <w:r w:rsidR="00FA4AB5">
        <w:rPr>
          <w:rFonts w:asciiTheme="majorEastAsia" w:eastAsiaTheme="majorEastAsia" w:hAnsiTheme="majorEastAsia" w:cs="Helvetica"/>
          <w:bCs/>
          <w:color w:val="1A1A1A"/>
          <w:kern w:val="0"/>
          <w:sz w:val="20"/>
        </w:rPr>
        <w:t>3</w:t>
      </w:r>
      <w:r w:rsidR="00831895">
        <w:rPr>
          <w:rFonts w:asciiTheme="majorEastAsia" w:eastAsiaTheme="majorEastAsia" w:hAnsiTheme="majorEastAsia" w:cs="Helvetica"/>
          <w:bCs/>
          <w:color w:val="1A1A1A"/>
          <w:kern w:val="0"/>
          <w:sz w:val="20"/>
        </w:rPr>
        <w:t>7</w:t>
      </w:r>
      <w:r w:rsidRPr="00792C81">
        <w:rPr>
          <w:rFonts w:asciiTheme="minorEastAsia" w:eastAsiaTheme="minorEastAsia" w:hAnsiTheme="minorEastAsia" w:hint="eastAsia"/>
          <w:sz w:val="20"/>
        </w:rPr>
        <w:t>）</w:t>
      </w:r>
    </w:p>
    <w:p w14:paraId="4D7BAB7E" w14:textId="77777777" w:rsidR="00680FA2" w:rsidRDefault="00680FA2" w:rsidP="00217FD6">
      <w:pPr>
        <w:pStyle w:val="a4"/>
        <w:ind w:leftChars="0" w:left="600" w:right="240"/>
        <w:rPr>
          <w:rFonts w:asciiTheme="minorEastAsia" w:eastAsiaTheme="minorEastAsia" w:hAnsiTheme="minorEastAsia"/>
          <w:sz w:val="20"/>
        </w:rPr>
      </w:pPr>
    </w:p>
    <w:p w14:paraId="52B0341F" w14:textId="37168836" w:rsidR="00FA4AB5" w:rsidRPr="00FA4AB5" w:rsidRDefault="00043EA3" w:rsidP="00043EA3">
      <w:pPr>
        <w:widowControl/>
        <w:autoSpaceDE w:val="0"/>
        <w:autoSpaceDN w:val="0"/>
        <w:adjustRightInd w:val="0"/>
        <w:spacing w:line="320" w:lineRule="atLeast"/>
        <w:ind w:leftChars="0" w:left="0" w:rightChars="0" w:right="0"/>
        <w:jc w:val="left"/>
        <w:rPr>
          <w:rFonts w:asciiTheme="minorEastAsia" w:eastAsiaTheme="minorEastAsia" w:hAnsiTheme="minorEastAsia" w:cs="Times"/>
          <w:b/>
          <w:color w:val="000000"/>
          <w:kern w:val="0"/>
          <w:szCs w:val="24"/>
          <w:lang w:val="en-US"/>
        </w:rPr>
      </w:pPr>
      <w:r w:rsidRPr="00FA4AB5">
        <w:rPr>
          <w:rFonts w:asciiTheme="minorEastAsia" w:eastAsiaTheme="minorEastAsia" w:hAnsiTheme="minorEastAsia" w:cs="Times" w:hint="eastAsia"/>
          <w:b/>
          <w:color w:val="000000"/>
          <w:kern w:val="0"/>
          <w:szCs w:val="24"/>
          <w:lang w:val="en-US"/>
        </w:rPr>
        <w:t>５</w:t>
      </w:r>
      <w:r w:rsidR="006A4EB6" w:rsidRPr="00FA4AB5">
        <w:rPr>
          <w:rFonts w:asciiTheme="minorEastAsia" w:eastAsiaTheme="minorEastAsia" w:hAnsiTheme="minorEastAsia" w:cs="Times" w:hint="eastAsia"/>
          <w:b/>
          <w:color w:val="000000"/>
          <w:kern w:val="0"/>
          <w:szCs w:val="24"/>
          <w:lang w:val="en-US"/>
        </w:rPr>
        <w:t xml:space="preserve">　希望、神のいのちのダイナミズム</w:t>
      </w:r>
    </w:p>
    <w:p w14:paraId="73036EDC" w14:textId="046BA88F" w:rsidR="006A4EB6" w:rsidRPr="00043EA3" w:rsidRDefault="006A4EB6" w:rsidP="00043EA3">
      <w:pPr>
        <w:pStyle w:val="a4"/>
        <w:widowControl/>
        <w:numPr>
          <w:ilvl w:val="0"/>
          <w:numId w:val="5"/>
        </w:numPr>
        <w:autoSpaceDE w:val="0"/>
        <w:autoSpaceDN w:val="0"/>
        <w:adjustRightInd w:val="0"/>
        <w:spacing w:line="320" w:lineRule="atLeast"/>
        <w:ind w:leftChars="0" w:rightChars="0" w:right="0"/>
        <w:jc w:val="left"/>
        <w:rPr>
          <w:rFonts w:asciiTheme="minorEastAsia" w:eastAsiaTheme="minorEastAsia" w:hAnsiTheme="minorEastAsia" w:cs="Times"/>
          <w:color w:val="000000"/>
          <w:kern w:val="0"/>
          <w:szCs w:val="24"/>
          <w:lang w:val="en-US"/>
        </w:rPr>
      </w:pPr>
      <w:r w:rsidRPr="00043EA3">
        <w:rPr>
          <w:rFonts w:asciiTheme="minorEastAsia" w:eastAsiaTheme="minorEastAsia" w:hAnsiTheme="minorEastAsia" w:hint="eastAsia"/>
          <w:b/>
          <w:sz w:val="20"/>
        </w:rPr>
        <w:t>希望の神秘　—聖霊の神学へ </w:t>
      </w:r>
    </w:p>
    <w:p w14:paraId="65C0D94B" w14:textId="77777777" w:rsidR="006A4EB6" w:rsidRPr="006A4EB6" w:rsidRDefault="006A4EB6" w:rsidP="006A4EB6">
      <w:pPr>
        <w:pStyle w:val="a4"/>
        <w:numPr>
          <w:ilvl w:val="0"/>
          <w:numId w:val="5"/>
        </w:numPr>
        <w:ind w:leftChars="0" w:right="240"/>
        <w:rPr>
          <w:rFonts w:asciiTheme="minorEastAsia" w:eastAsiaTheme="minorEastAsia" w:hAnsiTheme="minorEastAsia"/>
          <w:sz w:val="20"/>
        </w:rPr>
      </w:pPr>
      <w:r w:rsidRPr="006A4EB6">
        <w:rPr>
          <w:rFonts w:asciiTheme="minorEastAsia" w:eastAsiaTheme="minorEastAsia" w:hAnsiTheme="minorEastAsia" w:hint="eastAsia"/>
          <w:b/>
          <w:sz w:val="20"/>
        </w:rPr>
        <w:t xml:space="preserve">　　　　</w:t>
      </w:r>
      <w:r w:rsidRPr="006A4EB6">
        <w:rPr>
          <w:rFonts w:asciiTheme="minorEastAsia" w:eastAsiaTheme="minorEastAsia" w:hAnsiTheme="minorEastAsia" w:hint="eastAsia"/>
          <w:sz w:val="20"/>
        </w:rPr>
        <w:t xml:space="preserve">＜創造＞と＜持続＞、＜生成しつつある創造＞　</w:t>
      </w:r>
    </w:p>
    <w:p w14:paraId="325CF753" w14:textId="46768991" w:rsidR="006A4EB6" w:rsidRPr="006A4EB6" w:rsidRDefault="006A4EB6" w:rsidP="006A4EB6">
      <w:pPr>
        <w:pStyle w:val="a4"/>
        <w:numPr>
          <w:ilvl w:val="0"/>
          <w:numId w:val="5"/>
        </w:numPr>
        <w:ind w:leftChars="0" w:right="240"/>
        <w:rPr>
          <w:rFonts w:asciiTheme="minorEastAsia" w:eastAsiaTheme="minorEastAsia" w:hAnsiTheme="minorEastAsia"/>
          <w:sz w:val="20"/>
        </w:rPr>
      </w:pPr>
      <w:r w:rsidRPr="006A4EB6">
        <w:rPr>
          <w:rFonts w:asciiTheme="minorEastAsia" w:eastAsiaTheme="minorEastAsia" w:hAnsiTheme="minorEastAsia" w:hint="eastAsia"/>
          <w:sz w:val="20"/>
        </w:rPr>
        <w:t xml:space="preserve">　　　　ベルクソン ＜純粋記憶＞と記憶の中にある＜習慣による繰り返し＞を区別。＜純粋記憶＞と「新しく、「予見不可能な」＜現在＞が持続を構成している。「現在の瞬間の硬直化」こそが近代知性の枯渇の原因であ</w:t>
      </w:r>
      <w:r w:rsidR="00FA4AB5">
        <w:rPr>
          <w:rFonts w:asciiTheme="minorEastAsia" w:eastAsiaTheme="minorEastAsia" w:hAnsiTheme="minorEastAsia" w:hint="eastAsia"/>
          <w:sz w:val="20"/>
        </w:rPr>
        <w:t>り、「キリスト教の恩寵のいのちの働き」に最も反対するもの。</w:t>
      </w:r>
      <w:r w:rsidR="00FA4AB5" w:rsidRPr="00B42D30">
        <w:rPr>
          <w:rFonts w:asciiTheme="majorEastAsia" w:eastAsiaTheme="majorEastAsia" w:hAnsiTheme="majorEastAsia" w:cs="Helvetica"/>
          <w:bCs/>
          <w:color w:val="1A1A1A"/>
          <w:kern w:val="0"/>
          <w:sz w:val="20"/>
        </w:rPr>
        <w:t>*</w:t>
      </w:r>
      <w:r w:rsidR="00FA4AB5" w:rsidRPr="00B42D30">
        <w:rPr>
          <w:rFonts w:asciiTheme="majorEastAsia" w:eastAsiaTheme="majorEastAsia" w:hAnsiTheme="majorEastAsia" w:cs="Helvetica" w:hint="eastAsia"/>
          <w:bCs/>
          <w:color w:val="1A1A1A"/>
          <w:kern w:val="0"/>
          <w:sz w:val="20"/>
        </w:rPr>
        <w:t>引用</w:t>
      </w:r>
      <w:r w:rsidR="00FA4AB5">
        <w:rPr>
          <w:rFonts w:asciiTheme="majorEastAsia" w:eastAsiaTheme="majorEastAsia" w:hAnsiTheme="majorEastAsia" w:cs="Helvetica"/>
          <w:bCs/>
          <w:color w:val="1A1A1A"/>
          <w:kern w:val="0"/>
          <w:sz w:val="20"/>
        </w:rPr>
        <w:t>3</w:t>
      </w:r>
      <w:r w:rsidR="00831895">
        <w:rPr>
          <w:rFonts w:asciiTheme="majorEastAsia" w:eastAsiaTheme="majorEastAsia" w:hAnsiTheme="majorEastAsia" w:cs="Helvetica"/>
          <w:bCs/>
          <w:color w:val="1A1A1A"/>
          <w:kern w:val="0"/>
          <w:sz w:val="20"/>
        </w:rPr>
        <w:t>8</w:t>
      </w:r>
      <w:r w:rsidRPr="006A4EB6">
        <w:rPr>
          <w:rFonts w:asciiTheme="minorEastAsia" w:eastAsiaTheme="minorEastAsia" w:hAnsiTheme="minorEastAsia"/>
          <w:sz w:val="20"/>
        </w:rPr>
        <w:br/>
      </w:r>
      <w:r w:rsidRPr="006A4EB6">
        <w:rPr>
          <w:rFonts w:asciiTheme="minorEastAsia" w:eastAsiaTheme="minorEastAsia" w:hAnsiTheme="minorEastAsia" w:hint="eastAsia"/>
          <w:sz w:val="20"/>
        </w:rPr>
        <w:t xml:space="preserve">　　知的な安寧さのために、自由で豊かなはずの現在を、過去に固定されたものと取り違えている。キリスト教的な態度は、その逆で、永遠の今のうちに、貧しくあり恩寵への開きに委ねる。</w:t>
      </w:r>
    </w:p>
    <w:p w14:paraId="33890644" w14:textId="77777777" w:rsidR="006A4EB6" w:rsidRPr="006A4EB6" w:rsidRDefault="006A4EB6" w:rsidP="006A4EB6">
      <w:pPr>
        <w:pStyle w:val="a4"/>
        <w:numPr>
          <w:ilvl w:val="0"/>
          <w:numId w:val="5"/>
        </w:numPr>
        <w:ind w:leftChars="0" w:right="240"/>
        <w:rPr>
          <w:rFonts w:asciiTheme="minorEastAsia" w:eastAsiaTheme="minorEastAsia" w:hAnsiTheme="minorEastAsia"/>
          <w:sz w:val="20"/>
        </w:rPr>
      </w:pPr>
      <w:r w:rsidRPr="006A4EB6">
        <w:rPr>
          <w:rFonts w:asciiTheme="minorEastAsia" w:eastAsiaTheme="minorEastAsia" w:hAnsiTheme="minorEastAsia" w:hint="eastAsia"/>
          <w:sz w:val="20"/>
        </w:rPr>
        <w:t>希望　霊的な貧しさと恩寵の湧出</w:t>
      </w:r>
    </w:p>
    <w:p w14:paraId="2AC233C0" w14:textId="77777777" w:rsidR="006A4EB6" w:rsidRPr="006A4EB6" w:rsidRDefault="006A4EB6" w:rsidP="006A4EB6">
      <w:pPr>
        <w:pStyle w:val="a4"/>
        <w:numPr>
          <w:ilvl w:val="0"/>
          <w:numId w:val="5"/>
        </w:numPr>
        <w:ind w:leftChars="0" w:right="240"/>
        <w:rPr>
          <w:rFonts w:asciiTheme="minorEastAsia" w:eastAsiaTheme="minorEastAsia" w:hAnsiTheme="minorEastAsia"/>
          <w:sz w:val="20"/>
        </w:rPr>
      </w:pPr>
      <w:r w:rsidRPr="006A4EB6">
        <w:rPr>
          <w:rFonts w:asciiTheme="minorEastAsia" w:eastAsiaTheme="minorEastAsia" w:hAnsiTheme="minorEastAsia" w:hint="eastAsia"/>
          <w:sz w:val="20"/>
        </w:rPr>
        <w:t xml:space="preserve">　　　謙虚さ（道徳的な貧しさ）と希望（記憶の貧しさ）が恩寵への開きをつくる。</w:t>
      </w:r>
    </w:p>
    <w:p w14:paraId="77480671" w14:textId="77777777" w:rsidR="006A4EB6" w:rsidRPr="006A4EB6" w:rsidRDefault="006A4EB6" w:rsidP="006A4EB6">
      <w:pPr>
        <w:pStyle w:val="a4"/>
        <w:numPr>
          <w:ilvl w:val="0"/>
          <w:numId w:val="5"/>
        </w:numPr>
        <w:ind w:leftChars="0" w:right="240"/>
        <w:rPr>
          <w:rFonts w:asciiTheme="minorEastAsia" w:eastAsiaTheme="minorEastAsia" w:hAnsiTheme="minorEastAsia"/>
          <w:sz w:val="20"/>
        </w:rPr>
      </w:pPr>
      <w:r w:rsidRPr="006A4EB6">
        <w:rPr>
          <w:rFonts w:asciiTheme="minorEastAsia" w:eastAsiaTheme="minorEastAsia" w:hAnsiTheme="minorEastAsia" w:hint="eastAsia"/>
          <w:sz w:val="20"/>
        </w:rPr>
        <w:t xml:space="preserve">　　　引用　「恵みに＜濡れる＞ことのない道徳者」自らを罪人と認める人には恩寵への開きがある。</w:t>
      </w:r>
    </w:p>
    <w:p w14:paraId="212C1803" w14:textId="26F2E236" w:rsidR="006A4EB6" w:rsidRPr="006A4EB6" w:rsidRDefault="006A4EB6" w:rsidP="006A4EB6">
      <w:pPr>
        <w:pStyle w:val="a4"/>
        <w:numPr>
          <w:ilvl w:val="0"/>
          <w:numId w:val="5"/>
        </w:numPr>
        <w:ind w:leftChars="0" w:right="240"/>
        <w:rPr>
          <w:rFonts w:asciiTheme="minorEastAsia" w:eastAsiaTheme="minorEastAsia" w:hAnsiTheme="minorEastAsia"/>
          <w:sz w:val="20"/>
        </w:rPr>
      </w:pPr>
      <w:r w:rsidRPr="006A4EB6">
        <w:rPr>
          <w:rFonts w:asciiTheme="minorEastAsia" w:eastAsiaTheme="minorEastAsia" w:hAnsiTheme="minorEastAsia" w:hint="eastAsia"/>
          <w:sz w:val="20"/>
        </w:rPr>
        <w:t xml:space="preserve">　　「若い子供である希望」は記憶の服を脱いで恩寵を受け取る命の泉。</w:t>
      </w:r>
      <w:r w:rsidR="00FA4AB5" w:rsidRPr="00B42D30">
        <w:rPr>
          <w:rFonts w:asciiTheme="majorEastAsia" w:eastAsiaTheme="majorEastAsia" w:hAnsiTheme="majorEastAsia" w:cs="Helvetica"/>
          <w:bCs/>
          <w:color w:val="1A1A1A"/>
          <w:kern w:val="0"/>
          <w:sz w:val="20"/>
        </w:rPr>
        <w:t>*</w:t>
      </w:r>
      <w:r w:rsidR="00FA4AB5" w:rsidRPr="00B42D30">
        <w:rPr>
          <w:rFonts w:asciiTheme="majorEastAsia" w:eastAsiaTheme="majorEastAsia" w:hAnsiTheme="majorEastAsia" w:cs="Helvetica" w:hint="eastAsia"/>
          <w:bCs/>
          <w:color w:val="1A1A1A"/>
          <w:kern w:val="0"/>
          <w:sz w:val="20"/>
        </w:rPr>
        <w:t>引用</w:t>
      </w:r>
      <w:r w:rsidR="00FA4AB5">
        <w:rPr>
          <w:rFonts w:asciiTheme="majorEastAsia" w:eastAsiaTheme="majorEastAsia" w:hAnsiTheme="majorEastAsia" w:cs="Helvetica"/>
          <w:bCs/>
          <w:color w:val="1A1A1A"/>
          <w:kern w:val="0"/>
          <w:sz w:val="20"/>
        </w:rPr>
        <w:t>3</w:t>
      </w:r>
      <w:r w:rsidR="00831895">
        <w:rPr>
          <w:rFonts w:asciiTheme="majorEastAsia" w:eastAsiaTheme="majorEastAsia" w:hAnsiTheme="majorEastAsia" w:cs="Helvetica"/>
          <w:bCs/>
          <w:color w:val="1A1A1A"/>
          <w:kern w:val="0"/>
          <w:sz w:val="20"/>
        </w:rPr>
        <w:t>9</w:t>
      </w:r>
    </w:p>
    <w:p w14:paraId="33A1E16A" w14:textId="77777777" w:rsidR="006A4EB6" w:rsidRPr="006A4EB6" w:rsidRDefault="006A4EB6" w:rsidP="006A4EB6">
      <w:pPr>
        <w:pStyle w:val="a4"/>
        <w:numPr>
          <w:ilvl w:val="0"/>
          <w:numId w:val="5"/>
        </w:numPr>
        <w:ind w:leftChars="0" w:right="240"/>
        <w:rPr>
          <w:rFonts w:asciiTheme="minorEastAsia" w:eastAsiaTheme="minorEastAsia" w:hAnsiTheme="minorEastAsia"/>
          <w:sz w:val="20"/>
        </w:rPr>
      </w:pPr>
      <w:r w:rsidRPr="006A4EB6">
        <w:rPr>
          <w:rFonts w:asciiTheme="minorEastAsia" w:eastAsiaTheme="minorEastAsia" w:hAnsiTheme="minorEastAsia" w:hint="eastAsia"/>
          <w:sz w:val="20"/>
        </w:rPr>
        <w:t xml:space="preserve">十字架の聖ヨハネ　霊的貧しさと希望　希望は記憶に枝づけされている。「所有」と反するもの。霊的死とは？　</w:t>
      </w:r>
    </w:p>
    <w:p w14:paraId="64516D6E" w14:textId="467A42E3" w:rsidR="006A4EB6" w:rsidRPr="00FA4AB5" w:rsidRDefault="006A4EB6" w:rsidP="00FA4AB5">
      <w:pPr>
        <w:pStyle w:val="a4"/>
        <w:numPr>
          <w:ilvl w:val="0"/>
          <w:numId w:val="5"/>
        </w:numPr>
        <w:ind w:leftChars="0" w:right="240"/>
        <w:rPr>
          <w:rFonts w:asciiTheme="minorEastAsia" w:eastAsiaTheme="minorEastAsia" w:hAnsiTheme="minorEastAsia"/>
          <w:sz w:val="20"/>
        </w:rPr>
      </w:pPr>
      <w:r w:rsidRPr="006A4EB6">
        <w:rPr>
          <w:rFonts w:asciiTheme="minorEastAsia" w:eastAsiaTheme="minorEastAsia" w:hAnsiTheme="minorEastAsia" w:hint="eastAsia"/>
          <w:sz w:val="20"/>
        </w:rPr>
        <w:t>＜若い聖性＞　ジャンヌ・ダルク、＜記憶ゼロ＞　能動的な修行ではなく、恩寵による受動的な変容を生きる。</w:t>
      </w:r>
      <w:r w:rsidR="00FA4AB5">
        <w:rPr>
          <w:rFonts w:asciiTheme="minorEastAsia" w:eastAsiaTheme="minorEastAsia" w:hAnsiTheme="minorEastAsia"/>
          <w:sz w:val="20"/>
        </w:rPr>
        <w:t xml:space="preserve"> </w:t>
      </w:r>
      <w:r w:rsidR="00FA4AB5" w:rsidRPr="00B42D30">
        <w:rPr>
          <w:rFonts w:asciiTheme="majorEastAsia" w:eastAsiaTheme="majorEastAsia" w:hAnsiTheme="majorEastAsia" w:cs="Helvetica"/>
          <w:bCs/>
          <w:color w:val="1A1A1A"/>
          <w:kern w:val="0"/>
          <w:sz w:val="20"/>
        </w:rPr>
        <w:t>*</w:t>
      </w:r>
      <w:r w:rsidR="00FA4AB5" w:rsidRPr="00B42D30">
        <w:rPr>
          <w:rFonts w:asciiTheme="majorEastAsia" w:eastAsiaTheme="majorEastAsia" w:hAnsiTheme="majorEastAsia" w:cs="Helvetica" w:hint="eastAsia"/>
          <w:bCs/>
          <w:color w:val="1A1A1A"/>
          <w:kern w:val="0"/>
          <w:sz w:val="20"/>
        </w:rPr>
        <w:t>引用</w:t>
      </w:r>
      <w:r w:rsidR="00831895">
        <w:rPr>
          <w:rFonts w:asciiTheme="majorEastAsia" w:eastAsiaTheme="majorEastAsia" w:hAnsiTheme="majorEastAsia" w:cs="Helvetica"/>
          <w:bCs/>
          <w:color w:val="1A1A1A"/>
          <w:kern w:val="0"/>
          <w:sz w:val="20"/>
        </w:rPr>
        <w:t>40</w:t>
      </w:r>
    </w:p>
    <w:p w14:paraId="22E01192" w14:textId="77777777" w:rsidR="006A4EB6" w:rsidRPr="006A4EB6" w:rsidRDefault="006A4EB6" w:rsidP="006A4EB6">
      <w:pPr>
        <w:pStyle w:val="a4"/>
        <w:numPr>
          <w:ilvl w:val="0"/>
          <w:numId w:val="5"/>
        </w:numPr>
        <w:ind w:leftChars="0" w:right="240"/>
        <w:rPr>
          <w:rFonts w:asciiTheme="minorEastAsia" w:eastAsiaTheme="minorEastAsia" w:hAnsiTheme="minorEastAsia"/>
          <w:sz w:val="20"/>
        </w:rPr>
      </w:pPr>
      <w:r w:rsidRPr="006A4EB6">
        <w:rPr>
          <w:rFonts w:asciiTheme="minorEastAsia" w:eastAsiaTheme="minorEastAsia" w:hAnsiTheme="minorEastAsia" w:hint="eastAsia"/>
          <w:sz w:val="20"/>
        </w:rPr>
        <w:t>霊的な小ささ、貧しさは恩寵の受容能力を大きくするものである。恩寵は、身体、歴史、時間の軽蔑の上に成り立つのではなく、現実の人間性の尊厳と、存在と行為の一致によって実現する真の受肉のうちに開花する。</w:t>
      </w:r>
    </w:p>
    <w:p w14:paraId="090EC424" w14:textId="77777777" w:rsidR="006A4EB6" w:rsidRPr="006A4EB6" w:rsidRDefault="006A4EB6" w:rsidP="006A4EB6">
      <w:pPr>
        <w:pStyle w:val="a4"/>
        <w:numPr>
          <w:ilvl w:val="0"/>
          <w:numId w:val="5"/>
        </w:numPr>
        <w:ind w:leftChars="0" w:right="240"/>
        <w:rPr>
          <w:rFonts w:asciiTheme="minorEastAsia" w:eastAsiaTheme="minorEastAsia" w:hAnsiTheme="minorEastAsia"/>
          <w:sz w:val="20"/>
        </w:rPr>
      </w:pPr>
      <w:r w:rsidRPr="006A4EB6">
        <w:rPr>
          <w:rFonts w:asciiTheme="minorEastAsia" w:eastAsiaTheme="minorEastAsia" w:hAnsiTheme="minorEastAsia" w:hint="eastAsia"/>
          <w:sz w:val="20"/>
        </w:rPr>
        <w:t xml:space="preserve">修行は、身体や世の中の歴史参加自体を否定するのではなく、身体や知性、特に記憶の中にある機械的繰り返しをともなう習慣を脱ぎ捨てて、今、ここでの、恩寵のいのちの自由な開花をめざすもの　</w:t>
      </w:r>
    </w:p>
    <w:p w14:paraId="1687521A" w14:textId="6329AE91" w:rsidR="006A4EB6" w:rsidRPr="006A4EB6" w:rsidRDefault="00831895" w:rsidP="006A4EB6">
      <w:pPr>
        <w:pStyle w:val="a4"/>
        <w:numPr>
          <w:ilvl w:val="0"/>
          <w:numId w:val="5"/>
        </w:numPr>
        <w:ind w:leftChars="0" w:right="240"/>
        <w:rPr>
          <w:rFonts w:asciiTheme="minorEastAsia" w:eastAsiaTheme="minorEastAsia" w:hAnsiTheme="minorEastAsia"/>
          <w:sz w:val="20"/>
        </w:rPr>
      </w:pPr>
      <w:r>
        <w:rPr>
          <w:rFonts w:asciiTheme="minorEastAsia" w:eastAsiaTheme="minorEastAsia" w:hAnsiTheme="minorEastAsia" w:hint="eastAsia"/>
          <w:sz w:val="20"/>
        </w:rPr>
        <w:t xml:space="preserve">恩寵の湧出　</w:t>
      </w:r>
      <w:r w:rsidRPr="00B42D30">
        <w:rPr>
          <w:rFonts w:asciiTheme="majorEastAsia" w:eastAsiaTheme="majorEastAsia" w:hAnsiTheme="majorEastAsia" w:cs="Helvetica"/>
          <w:bCs/>
          <w:color w:val="1A1A1A"/>
          <w:kern w:val="0"/>
          <w:sz w:val="20"/>
        </w:rPr>
        <w:t>*</w:t>
      </w:r>
      <w:r w:rsidRPr="00B42D30">
        <w:rPr>
          <w:rFonts w:asciiTheme="majorEastAsia" w:eastAsiaTheme="majorEastAsia" w:hAnsiTheme="majorEastAsia" w:cs="Helvetica" w:hint="eastAsia"/>
          <w:bCs/>
          <w:color w:val="1A1A1A"/>
          <w:kern w:val="0"/>
          <w:sz w:val="20"/>
        </w:rPr>
        <w:t>引用</w:t>
      </w:r>
      <w:r>
        <w:rPr>
          <w:rFonts w:asciiTheme="majorEastAsia" w:eastAsiaTheme="majorEastAsia" w:hAnsiTheme="majorEastAsia" w:cs="Helvetica"/>
          <w:bCs/>
          <w:color w:val="1A1A1A"/>
          <w:kern w:val="0"/>
          <w:sz w:val="20"/>
        </w:rPr>
        <w:t>41</w:t>
      </w:r>
      <w:r w:rsidR="006A4EB6" w:rsidRPr="006A4EB6">
        <w:rPr>
          <w:rFonts w:asciiTheme="minorEastAsia" w:eastAsiaTheme="minorEastAsia" w:hAnsiTheme="minorEastAsia" w:hint="eastAsia"/>
          <w:sz w:val="20"/>
        </w:rPr>
        <w:t>（ベルクソン哲学）</w:t>
      </w:r>
    </w:p>
    <w:p w14:paraId="60656BB0"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p>
    <w:p w14:paraId="2DE11A47" w14:textId="69A439FA" w:rsidR="00F34E4C" w:rsidRDefault="00043EA3"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Pr>
          <w:rFonts w:asciiTheme="minorEastAsia" w:eastAsiaTheme="minorEastAsia" w:hAnsiTheme="minorEastAsia" w:cs="Times" w:hint="eastAsia"/>
          <w:color w:val="000000"/>
          <w:kern w:val="0"/>
          <w:szCs w:val="24"/>
          <w:lang w:val="en-US"/>
        </w:rPr>
        <w:t>６</w:t>
      </w:r>
      <w:r w:rsidR="00F34E4C">
        <w:rPr>
          <w:rFonts w:asciiTheme="minorEastAsia" w:eastAsiaTheme="minorEastAsia" w:hAnsiTheme="minorEastAsia" w:cs="Times" w:hint="eastAsia"/>
          <w:color w:val="000000"/>
          <w:kern w:val="0"/>
          <w:szCs w:val="24"/>
          <w:lang w:val="en-US"/>
        </w:rPr>
        <w:t xml:space="preserve">　ペギーの神学的美学　</w:t>
      </w:r>
    </w:p>
    <w:p w14:paraId="3054AF57" w14:textId="5A3D9F98" w:rsidR="00FA4AB5" w:rsidRPr="006A4EB6" w:rsidRDefault="00F34E4C" w:rsidP="00FA4AB5">
      <w:pPr>
        <w:pStyle w:val="a4"/>
        <w:numPr>
          <w:ilvl w:val="0"/>
          <w:numId w:val="5"/>
        </w:numPr>
        <w:ind w:leftChars="0" w:right="240"/>
        <w:rPr>
          <w:rFonts w:asciiTheme="minorEastAsia" w:eastAsiaTheme="minorEastAsia" w:hAnsiTheme="minorEastAsia"/>
          <w:sz w:val="20"/>
        </w:rPr>
      </w:pPr>
      <w:r>
        <w:rPr>
          <w:rFonts w:asciiTheme="minorEastAsia" w:eastAsiaTheme="minorEastAsia" w:hAnsiTheme="minorEastAsia" w:cs="Times" w:hint="eastAsia"/>
          <w:color w:val="000000"/>
          <w:kern w:val="0"/>
          <w:szCs w:val="24"/>
          <w:lang w:val="en-US"/>
        </w:rPr>
        <w:t>超越と内在、神学と典礼、美学と倫理、信仰と</w:t>
      </w:r>
      <w:r w:rsidR="00680FA2">
        <w:rPr>
          <w:rFonts w:asciiTheme="minorEastAsia" w:eastAsiaTheme="minorEastAsia" w:hAnsiTheme="minorEastAsia" w:cs="Times" w:hint="eastAsia"/>
          <w:color w:val="000000"/>
          <w:kern w:val="0"/>
          <w:szCs w:val="24"/>
          <w:lang w:val="en-US"/>
        </w:rPr>
        <w:t>社会</w:t>
      </w:r>
      <w:r>
        <w:rPr>
          <w:rFonts w:asciiTheme="minorEastAsia" w:eastAsiaTheme="minorEastAsia" w:hAnsiTheme="minorEastAsia" w:cs="Times" w:hint="eastAsia"/>
          <w:color w:val="000000"/>
          <w:kern w:val="0"/>
          <w:szCs w:val="24"/>
        </w:rPr>
        <w:t>日常生活における</w:t>
      </w:r>
      <w:r>
        <w:rPr>
          <w:rFonts w:asciiTheme="minorEastAsia" w:eastAsiaTheme="minorEastAsia" w:hAnsiTheme="minorEastAsia" w:cs="Times"/>
          <w:color w:val="000000"/>
          <w:kern w:val="0"/>
          <w:szCs w:val="24"/>
        </w:rPr>
        <w:t>engagement</w:t>
      </w:r>
      <w:r w:rsidR="00FA4AB5" w:rsidRPr="00B42D30">
        <w:rPr>
          <w:rFonts w:asciiTheme="majorEastAsia" w:eastAsiaTheme="majorEastAsia" w:hAnsiTheme="majorEastAsia" w:cs="Helvetica"/>
          <w:bCs/>
          <w:color w:val="1A1A1A"/>
          <w:kern w:val="0"/>
          <w:sz w:val="20"/>
        </w:rPr>
        <w:t>*</w:t>
      </w:r>
      <w:r w:rsidR="00FA4AB5" w:rsidRPr="00B42D30">
        <w:rPr>
          <w:rFonts w:asciiTheme="majorEastAsia" w:eastAsiaTheme="majorEastAsia" w:hAnsiTheme="majorEastAsia" w:cs="Helvetica" w:hint="eastAsia"/>
          <w:bCs/>
          <w:color w:val="1A1A1A"/>
          <w:kern w:val="0"/>
          <w:sz w:val="20"/>
        </w:rPr>
        <w:t>引用</w:t>
      </w:r>
      <w:r w:rsidR="00831895">
        <w:rPr>
          <w:rFonts w:asciiTheme="majorEastAsia" w:eastAsiaTheme="majorEastAsia" w:hAnsiTheme="majorEastAsia" w:cs="Helvetica"/>
          <w:bCs/>
          <w:color w:val="1A1A1A"/>
          <w:kern w:val="0"/>
          <w:sz w:val="20"/>
        </w:rPr>
        <w:t>42</w:t>
      </w:r>
    </w:p>
    <w:p w14:paraId="2FB9D961" w14:textId="1C6EDD50"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rPr>
      </w:pPr>
    </w:p>
    <w:p w14:paraId="07D531F0" w14:textId="5B5CC105" w:rsidR="00F34E4C" w:rsidRPr="00043EA3" w:rsidRDefault="00043EA3" w:rsidP="00043EA3">
      <w:pPr>
        <w:widowControl/>
        <w:autoSpaceDE w:val="0"/>
        <w:autoSpaceDN w:val="0"/>
        <w:adjustRightInd w:val="0"/>
        <w:spacing w:after="240"/>
        <w:ind w:leftChars="0" w:left="0" w:rightChars="0" w:right="0"/>
        <w:jc w:val="left"/>
        <w:rPr>
          <w:rFonts w:asciiTheme="minorEastAsia" w:eastAsiaTheme="minorEastAsia" w:hAnsiTheme="minorEastAsia"/>
          <w:sz w:val="20"/>
        </w:rPr>
      </w:pPr>
      <w:r>
        <w:rPr>
          <w:rFonts w:asciiTheme="minorEastAsia" w:eastAsiaTheme="minorEastAsia" w:hAnsiTheme="minorEastAsia" w:hint="eastAsia"/>
          <w:sz w:val="20"/>
        </w:rPr>
        <w:t xml:space="preserve">　</w:t>
      </w:r>
      <w:r w:rsidRPr="009E027B">
        <w:rPr>
          <w:rFonts w:asciiTheme="minorEastAsia" w:eastAsiaTheme="minorEastAsia" w:hAnsiTheme="minorEastAsia" w:hint="eastAsia"/>
          <w:sz w:val="20"/>
        </w:rPr>
        <w:t>戦闘的社会主義者であったペギ</w:t>
      </w:r>
      <w:r>
        <w:rPr>
          <w:rFonts w:asciiTheme="minorEastAsia" w:eastAsiaTheme="minorEastAsia" w:hAnsiTheme="minorEastAsia" w:hint="eastAsia"/>
          <w:sz w:val="20"/>
        </w:rPr>
        <w:t>ーは</w:t>
      </w:r>
      <w:r w:rsidRPr="009E027B">
        <w:rPr>
          <w:rFonts w:asciiTheme="minorEastAsia" w:eastAsiaTheme="minorEastAsia" w:hAnsiTheme="minorEastAsia" w:hint="eastAsia"/>
          <w:sz w:val="20"/>
        </w:rPr>
        <w:t>、カトリックに＜回心した＞</w:t>
      </w:r>
      <w:r w:rsidRPr="009E027B">
        <w:rPr>
          <w:rFonts w:asciiTheme="minorEastAsia" w:eastAsiaTheme="minorEastAsia" w:hAnsiTheme="minorEastAsia"/>
          <w:sz w:val="20"/>
        </w:rPr>
        <w:t>(converti)</w:t>
      </w:r>
      <w:r>
        <w:rPr>
          <w:rFonts w:asciiTheme="minorEastAsia" w:eastAsiaTheme="minorEastAsia" w:hAnsiTheme="minorEastAsia" w:hint="eastAsia"/>
          <w:sz w:val="20"/>
        </w:rPr>
        <w:t>のか？</w:t>
      </w:r>
      <w:r>
        <w:rPr>
          <w:rFonts w:asciiTheme="minorEastAsia" w:eastAsiaTheme="minorEastAsia" w:hAnsiTheme="minorEastAsia"/>
          <w:sz w:val="20"/>
        </w:rPr>
        <w:t> </w:t>
      </w:r>
      <w:r>
        <w:rPr>
          <w:rFonts w:asciiTheme="minorEastAsia" w:eastAsiaTheme="minorEastAsia" w:hAnsiTheme="minorEastAsia"/>
          <w:sz w:val="20"/>
        </w:rPr>
        <w:br/>
        <w:t> </w:t>
      </w:r>
      <w:r>
        <w:rPr>
          <w:rFonts w:asciiTheme="minorEastAsia" w:eastAsiaTheme="minorEastAsia" w:hAnsiTheme="minorEastAsia" w:hint="eastAsia"/>
          <w:sz w:val="20"/>
        </w:rPr>
        <w:t>＜</w:t>
      </w:r>
      <w:r w:rsidRPr="009E027B">
        <w:rPr>
          <w:rFonts w:asciiTheme="minorEastAsia" w:eastAsiaTheme="minorEastAsia" w:hAnsiTheme="minorEastAsia" w:hint="eastAsia"/>
          <w:sz w:val="20"/>
        </w:rPr>
        <w:t>唯一の回心</w:t>
      </w:r>
      <w:r>
        <w:rPr>
          <w:rFonts w:asciiTheme="minorEastAsia" w:eastAsiaTheme="minorEastAsia" w:hAnsiTheme="minorEastAsia" w:hint="eastAsia"/>
          <w:sz w:val="20"/>
        </w:rPr>
        <w:t>＞</w:t>
      </w:r>
      <w:r w:rsidRPr="009E027B">
        <w:rPr>
          <w:rFonts w:asciiTheme="minorEastAsia" w:eastAsiaTheme="minorEastAsia" w:hAnsiTheme="minorEastAsia" w:hint="eastAsia"/>
          <w:sz w:val="20"/>
        </w:rPr>
        <w:t>は、社会主義者</w:t>
      </w:r>
      <w:r>
        <w:rPr>
          <w:rFonts w:asciiTheme="minorEastAsia" w:eastAsiaTheme="minorEastAsia" w:hAnsiTheme="minorEastAsia" w:hint="eastAsia"/>
          <w:sz w:val="20"/>
        </w:rPr>
        <w:t>としての回心で、最後まで＜ひとつのまっすぐの道＞を歩んで来たのだと宣言</w:t>
      </w:r>
      <w:r w:rsidRPr="009E027B">
        <w:rPr>
          <w:rFonts w:asciiTheme="minorEastAsia" w:eastAsiaTheme="minorEastAsia" w:hAnsiTheme="minorEastAsia" w:hint="eastAsia"/>
          <w:sz w:val="20"/>
        </w:rPr>
        <w:t>。</w:t>
      </w:r>
      <w:r>
        <w:rPr>
          <w:rFonts w:asciiTheme="minorEastAsia" w:eastAsiaTheme="minorEastAsia" w:hAnsiTheme="minorEastAsia"/>
          <w:sz w:val="20"/>
        </w:rPr>
        <w:br/>
      </w:r>
      <w:r>
        <w:rPr>
          <w:rFonts w:asciiTheme="minorEastAsia" w:eastAsiaTheme="minorEastAsia" w:hAnsiTheme="minorEastAsia" w:hint="eastAsia"/>
          <w:sz w:val="20"/>
        </w:rPr>
        <w:t>ドレフュス事件を通して</w:t>
      </w:r>
      <w:r w:rsidRPr="009E027B">
        <w:rPr>
          <w:rFonts w:asciiTheme="minorEastAsia" w:eastAsiaTheme="minorEastAsia" w:hAnsiTheme="minorEastAsia" w:hint="eastAsia"/>
          <w:sz w:val="20"/>
        </w:rPr>
        <w:t>＜連帯＞として現実の行動で生きたものは、キリスト者にとっての愛徳</w:t>
      </w:r>
      <w:r w:rsidRPr="009E027B">
        <w:rPr>
          <w:rFonts w:asciiTheme="minorEastAsia" w:eastAsiaTheme="minorEastAsia" w:hAnsiTheme="minorEastAsia"/>
          <w:sz w:val="20"/>
        </w:rPr>
        <w:t>(la charité)</w:t>
      </w:r>
      <w:r>
        <w:rPr>
          <w:rFonts w:asciiTheme="minorEastAsia" w:eastAsiaTheme="minorEastAsia" w:hAnsiTheme="minorEastAsia" w:hint="eastAsia"/>
          <w:sz w:val="20"/>
        </w:rPr>
        <w:t>に他ならなかった。論争家として、一貫</w:t>
      </w:r>
      <w:r w:rsidRPr="009E027B">
        <w:rPr>
          <w:rFonts w:asciiTheme="minorEastAsia" w:eastAsiaTheme="minorEastAsia" w:hAnsiTheme="minorEastAsia" w:hint="eastAsia"/>
          <w:sz w:val="20"/>
        </w:rPr>
        <w:t>して反対し批判し続けて来たのは、知識人の内部にも、キリスト教徒の内部にも共</w:t>
      </w:r>
      <w:r>
        <w:rPr>
          <w:rFonts w:asciiTheme="minorEastAsia" w:eastAsiaTheme="minorEastAsia" w:hAnsiTheme="minorEastAsia" w:hint="eastAsia"/>
          <w:sz w:val="20"/>
        </w:rPr>
        <w:t>に存在していた、＜身体＞＜歴史＞＜時間＞＜肉なるもの＞を軽視し、恣意的な知的</w:t>
      </w:r>
      <w:r w:rsidRPr="009E027B">
        <w:rPr>
          <w:rFonts w:asciiTheme="minorEastAsia" w:eastAsiaTheme="minorEastAsia" w:hAnsiTheme="minorEastAsia" w:hint="eastAsia"/>
          <w:sz w:val="20"/>
        </w:rPr>
        <w:t>一致を優位にして、いのち</w:t>
      </w:r>
      <w:r>
        <w:rPr>
          <w:rFonts w:asciiTheme="minorEastAsia" w:eastAsiaTheme="minorEastAsia" w:hAnsiTheme="minorEastAsia" w:hint="eastAsia"/>
          <w:sz w:val="20"/>
        </w:rPr>
        <w:t>の根を切り取る＜近代的知性の専制支配＞、すなわちすべてを＜政治＞におとしめる知識人の傲慢であった</w:t>
      </w:r>
      <w:r w:rsidRPr="009E027B">
        <w:rPr>
          <w:rFonts w:asciiTheme="minorEastAsia" w:eastAsiaTheme="minorEastAsia" w:hAnsiTheme="minorEastAsia" w:hint="eastAsia"/>
          <w:sz w:val="20"/>
        </w:rPr>
        <w:t>。</w:t>
      </w:r>
      <w:r>
        <w:rPr>
          <w:rFonts w:asciiTheme="minorEastAsia" w:eastAsiaTheme="minorEastAsia" w:hAnsiTheme="minorEastAsia"/>
          <w:sz w:val="20"/>
        </w:rPr>
        <w:br/>
      </w:r>
      <w:r w:rsidR="00831895">
        <w:rPr>
          <w:rFonts w:asciiTheme="minorEastAsia" w:eastAsiaTheme="minorEastAsia" w:hAnsiTheme="minorEastAsia" w:hint="eastAsia"/>
          <w:sz w:val="20"/>
        </w:rPr>
        <w:t xml:space="preserve">　　</w:t>
      </w:r>
      <w:r w:rsidR="00831895" w:rsidRPr="00B42D30">
        <w:rPr>
          <w:rFonts w:asciiTheme="majorEastAsia" w:eastAsiaTheme="majorEastAsia" w:hAnsiTheme="majorEastAsia" w:cs="Helvetica"/>
          <w:bCs/>
          <w:color w:val="1A1A1A"/>
          <w:kern w:val="0"/>
          <w:sz w:val="20"/>
        </w:rPr>
        <w:t>*</w:t>
      </w:r>
      <w:r w:rsidR="00831895" w:rsidRPr="00B42D30">
        <w:rPr>
          <w:rFonts w:asciiTheme="majorEastAsia" w:eastAsiaTheme="majorEastAsia" w:hAnsiTheme="majorEastAsia" w:cs="Helvetica" w:hint="eastAsia"/>
          <w:bCs/>
          <w:color w:val="1A1A1A"/>
          <w:kern w:val="0"/>
          <w:sz w:val="20"/>
        </w:rPr>
        <w:t>引用</w:t>
      </w:r>
      <w:r w:rsidR="00831895">
        <w:rPr>
          <w:rFonts w:asciiTheme="majorEastAsia" w:eastAsiaTheme="majorEastAsia" w:hAnsiTheme="majorEastAsia" w:cs="Helvetica"/>
          <w:bCs/>
          <w:color w:val="1A1A1A"/>
          <w:kern w:val="0"/>
          <w:sz w:val="20"/>
        </w:rPr>
        <w:t>43</w:t>
      </w:r>
    </w:p>
    <w:p w14:paraId="52F43588" w14:textId="77777777" w:rsidR="006A4EB6" w:rsidRDefault="006A4EB6" w:rsidP="00F34E4C">
      <w:pPr>
        <w:widowControl/>
        <w:autoSpaceDE w:val="0"/>
        <w:autoSpaceDN w:val="0"/>
        <w:adjustRightInd w:val="0"/>
        <w:spacing w:line="280" w:lineRule="atLeast"/>
        <w:ind w:leftChars="0" w:left="0" w:rightChars="0" w:right="0"/>
        <w:jc w:val="left"/>
        <w:rPr>
          <w:rFonts w:ascii="Lantinghei TC Extralight" w:eastAsia="Times New Roman" w:hAnsi="Lantinghei TC Extralight" w:cs="Lantinghei TC Extralight"/>
          <w:color w:val="000000"/>
          <w:kern w:val="0"/>
          <w:sz w:val="27"/>
          <w:szCs w:val="27"/>
        </w:rPr>
      </w:pPr>
    </w:p>
    <w:p w14:paraId="7DB68F59" w14:textId="77777777" w:rsidR="006A4EB6" w:rsidRDefault="006A4EB6" w:rsidP="006A4EB6">
      <w:pPr>
        <w:pStyle w:val="a4"/>
        <w:widowControl/>
        <w:autoSpaceDE w:val="0"/>
        <w:autoSpaceDN w:val="0"/>
        <w:adjustRightInd w:val="0"/>
        <w:spacing w:line="280" w:lineRule="atLeast"/>
        <w:ind w:leftChars="0" w:left="720" w:rightChars="0" w:right="0"/>
        <w:jc w:val="left"/>
        <w:rPr>
          <w:rFonts w:asciiTheme="minorEastAsia" w:eastAsiaTheme="minorEastAsia" w:hAnsiTheme="minorEastAsia" w:cs="Times"/>
          <w:b/>
          <w:color w:val="000000"/>
          <w:kern w:val="0"/>
          <w:szCs w:val="24"/>
          <w:u w:val="double"/>
        </w:rPr>
      </w:pPr>
      <w:r w:rsidRPr="00352BE0">
        <w:rPr>
          <w:rFonts w:asciiTheme="minorEastAsia" w:eastAsiaTheme="minorEastAsia" w:hAnsiTheme="minorEastAsia" w:cs="Times" w:hint="eastAsia"/>
          <w:b/>
          <w:color w:val="000000"/>
          <w:kern w:val="0"/>
          <w:szCs w:val="24"/>
          <w:u w:val="double"/>
        </w:rPr>
        <w:t xml:space="preserve">終わりに　　　</w:t>
      </w:r>
      <w:proofErr w:type="spellStart"/>
      <w:r w:rsidRPr="00352BE0">
        <w:rPr>
          <w:rFonts w:asciiTheme="minorEastAsia" w:eastAsiaTheme="minorEastAsia" w:hAnsiTheme="minorEastAsia" w:cs="Times"/>
          <w:b/>
          <w:color w:val="000000"/>
          <w:kern w:val="0"/>
          <w:szCs w:val="24"/>
          <w:u w:val="double"/>
        </w:rPr>
        <w:t>holistic</w:t>
      </w:r>
      <w:proofErr w:type="spellEnd"/>
      <w:r w:rsidRPr="00352BE0">
        <w:rPr>
          <w:rFonts w:asciiTheme="minorEastAsia" w:eastAsiaTheme="minorEastAsia" w:hAnsiTheme="minorEastAsia" w:cs="Times" w:hint="eastAsia"/>
          <w:b/>
          <w:color w:val="000000"/>
          <w:kern w:val="0"/>
          <w:szCs w:val="24"/>
          <w:u w:val="double"/>
        </w:rPr>
        <w:t>の行き先</w:t>
      </w:r>
    </w:p>
    <w:p w14:paraId="7B6277DB" w14:textId="77777777" w:rsidR="00043EA3" w:rsidRPr="00352BE0" w:rsidRDefault="00043EA3" w:rsidP="006A4EB6">
      <w:pPr>
        <w:pStyle w:val="a4"/>
        <w:widowControl/>
        <w:autoSpaceDE w:val="0"/>
        <w:autoSpaceDN w:val="0"/>
        <w:adjustRightInd w:val="0"/>
        <w:spacing w:line="280" w:lineRule="atLeast"/>
        <w:ind w:leftChars="0" w:left="720" w:rightChars="0" w:right="0"/>
        <w:jc w:val="left"/>
        <w:rPr>
          <w:rFonts w:asciiTheme="minorEastAsia" w:eastAsiaTheme="minorEastAsia" w:hAnsiTheme="minorEastAsia" w:cs="Times"/>
          <w:b/>
          <w:color w:val="000000"/>
          <w:kern w:val="0"/>
          <w:szCs w:val="24"/>
          <w:u w:val="double"/>
        </w:rPr>
      </w:pPr>
    </w:p>
    <w:p w14:paraId="7D609815" w14:textId="7EA025CF" w:rsidR="00217FD6" w:rsidRDefault="006A4EB6" w:rsidP="006A4EB6">
      <w:pPr>
        <w:pStyle w:val="a4"/>
        <w:widowControl/>
        <w:autoSpaceDE w:val="0"/>
        <w:autoSpaceDN w:val="0"/>
        <w:adjustRightInd w:val="0"/>
        <w:spacing w:line="280" w:lineRule="atLeast"/>
        <w:ind w:leftChars="0" w:left="720" w:rightChars="0" w:right="0"/>
        <w:jc w:val="left"/>
        <w:rPr>
          <w:rFonts w:asciiTheme="minorEastAsia" w:eastAsiaTheme="minorEastAsia" w:hAnsiTheme="minorEastAsia" w:cs="Times"/>
          <w:color w:val="000000"/>
          <w:kern w:val="0"/>
          <w:szCs w:val="24"/>
        </w:rPr>
      </w:pPr>
      <w:r>
        <w:rPr>
          <w:rFonts w:asciiTheme="minorEastAsia" w:eastAsiaTheme="minorEastAsia" w:hAnsiTheme="minorEastAsia" w:cs="Times" w:hint="eastAsia"/>
          <w:color w:val="000000"/>
          <w:kern w:val="0"/>
          <w:szCs w:val="24"/>
        </w:rPr>
        <w:t>＜肉なるもの＞の</w:t>
      </w:r>
      <w:proofErr w:type="spellStart"/>
      <w:r w:rsidR="00217FD6">
        <w:rPr>
          <w:rFonts w:asciiTheme="minorEastAsia" w:eastAsiaTheme="minorEastAsia" w:hAnsiTheme="minorEastAsia" w:cs="Times"/>
          <w:color w:val="000000"/>
          <w:kern w:val="0"/>
          <w:szCs w:val="24"/>
        </w:rPr>
        <w:t>assumption</w:t>
      </w:r>
      <w:proofErr w:type="spellEnd"/>
    </w:p>
    <w:p w14:paraId="5FA64D94" w14:textId="7DB75E0D" w:rsidR="006A4EB6" w:rsidRDefault="006A4EB6" w:rsidP="006A4EB6">
      <w:pPr>
        <w:pStyle w:val="a4"/>
        <w:widowControl/>
        <w:autoSpaceDE w:val="0"/>
        <w:autoSpaceDN w:val="0"/>
        <w:adjustRightInd w:val="0"/>
        <w:spacing w:line="280" w:lineRule="atLeast"/>
        <w:ind w:leftChars="0" w:left="720" w:rightChars="0" w:right="0"/>
        <w:jc w:val="left"/>
        <w:rPr>
          <w:rFonts w:asciiTheme="minorEastAsia" w:eastAsiaTheme="minorEastAsia" w:hAnsiTheme="minorEastAsia" w:cs="Times"/>
          <w:color w:val="000000"/>
          <w:kern w:val="0"/>
          <w:szCs w:val="24"/>
        </w:rPr>
      </w:pPr>
      <w:r>
        <w:rPr>
          <w:rFonts w:asciiTheme="minorEastAsia" w:eastAsiaTheme="minorEastAsia" w:hAnsiTheme="minorEastAsia" w:cs="Times" w:hint="eastAsia"/>
          <w:color w:val="000000"/>
          <w:kern w:val="0"/>
          <w:szCs w:val="24"/>
        </w:rPr>
        <w:t>＜包越＞と終末に向かうダイナミックなヴィジョンにおける＜神の国＞</w:t>
      </w:r>
    </w:p>
    <w:p w14:paraId="3163303B" w14:textId="77777777" w:rsidR="00043EA3" w:rsidRDefault="00043EA3" w:rsidP="006A4EB6">
      <w:pPr>
        <w:pStyle w:val="a4"/>
        <w:widowControl/>
        <w:autoSpaceDE w:val="0"/>
        <w:autoSpaceDN w:val="0"/>
        <w:adjustRightInd w:val="0"/>
        <w:spacing w:line="280" w:lineRule="atLeast"/>
        <w:ind w:leftChars="0" w:left="720" w:rightChars="0" w:right="0"/>
        <w:jc w:val="left"/>
        <w:rPr>
          <w:rFonts w:asciiTheme="minorEastAsia" w:eastAsiaTheme="minorEastAsia" w:hAnsiTheme="minorEastAsia" w:cs="Times"/>
          <w:color w:val="000000"/>
          <w:kern w:val="0"/>
          <w:szCs w:val="24"/>
        </w:rPr>
      </w:pPr>
    </w:p>
    <w:p w14:paraId="1F8D8D84" w14:textId="77777777" w:rsidR="00AC1CD3" w:rsidRDefault="006A4EB6" w:rsidP="006A4EB6">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rPr>
      </w:pPr>
      <w:r>
        <w:rPr>
          <w:rFonts w:asciiTheme="minorEastAsia" w:eastAsiaTheme="minorEastAsia" w:hAnsiTheme="minorEastAsia" w:cs="Times" w:hint="eastAsia"/>
          <w:color w:val="000000"/>
          <w:kern w:val="0"/>
          <w:szCs w:val="24"/>
        </w:rPr>
        <w:t xml:space="preserve">　　</w:t>
      </w:r>
      <w:r w:rsidR="00043EA3">
        <w:rPr>
          <w:rFonts w:asciiTheme="minorEastAsia" w:eastAsiaTheme="minorEastAsia" w:hAnsiTheme="minorEastAsia" w:cs="Times" w:hint="eastAsia"/>
          <w:color w:val="000000"/>
          <w:kern w:val="0"/>
          <w:szCs w:val="24"/>
        </w:rPr>
        <w:t xml:space="preserve">　＜受肉＞と＜聖霊＞の神学　　　</w:t>
      </w:r>
    </w:p>
    <w:p w14:paraId="3B336B35" w14:textId="66D52458" w:rsidR="00AC1CD3" w:rsidRDefault="00AC1CD3" w:rsidP="006A4EB6">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rPr>
      </w:pPr>
      <w:r>
        <w:rPr>
          <w:rFonts w:asciiTheme="minorEastAsia" w:eastAsiaTheme="minorEastAsia" w:hAnsiTheme="minorEastAsia" w:cs="Times" w:hint="eastAsia"/>
          <w:color w:val="000000"/>
          <w:kern w:val="0"/>
          <w:szCs w:val="24"/>
        </w:rPr>
        <w:t xml:space="preserve">　　　　　　</w:t>
      </w:r>
      <w:r w:rsidR="00043EA3">
        <w:rPr>
          <w:rFonts w:asciiTheme="minorEastAsia" w:eastAsiaTheme="minorEastAsia" w:hAnsiTheme="minorEastAsia" w:cs="Times" w:hint="eastAsia"/>
          <w:color w:val="000000"/>
          <w:kern w:val="0"/>
          <w:szCs w:val="24"/>
        </w:rPr>
        <w:t>身体、典礼、修練</w:t>
      </w:r>
      <w:r>
        <w:rPr>
          <w:rFonts w:asciiTheme="minorEastAsia" w:eastAsiaTheme="minorEastAsia" w:hAnsiTheme="minorEastAsia" w:cs="Times" w:hint="eastAsia"/>
          <w:color w:val="000000"/>
          <w:kern w:val="0"/>
          <w:szCs w:val="24"/>
        </w:rPr>
        <w:t>の意味と方法</w:t>
      </w:r>
    </w:p>
    <w:p w14:paraId="09FB1789" w14:textId="05F361BE" w:rsidR="006A4EB6" w:rsidRDefault="00AC1CD3" w:rsidP="006A4EB6">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rPr>
      </w:pPr>
      <w:r>
        <w:rPr>
          <w:rFonts w:asciiTheme="minorEastAsia" w:eastAsiaTheme="minorEastAsia" w:hAnsiTheme="minorEastAsia" w:cs="Times" w:hint="eastAsia"/>
          <w:color w:val="000000"/>
          <w:kern w:val="0"/>
          <w:szCs w:val="24"/>
        </w:rPr>
        <w:t xml:space="preserve">　　　　　　</w:t>
      </w:r>
      <w:r w:rsidR="006A4EB6">
        <w:rPr>
          <w:rFonts w:asciiTheme="minorEastAsia" w:eastAsiaTheme="minorEastAsia" w:hAnsiTheme="minorEastAsia" w:cs="Times" w:hint="eastAsia"/>
          <w:color w:val="000000"/>
          <w:kern w:val="0"/>
          <w:szCs w:val="24"/>
        </w:rPr>
        <w:t>神の国の建設</w:t>
      </w:r>
      <w:r>
        <w:rPr>
          <w:rFonts w:asciiTheme="minorEastAsia" w:eastAsiaTheme="minorEastAsia" w:hAnsiTheme="minorEastAsia" w:cs="Times" w:hint="eastAsia"/>
          <w:color w:val="000000"/>
          <w:kern w:val="0"/>
          <w:szCs w:val="24"/>
        </w:rPr>
        <w:t xml:space="preserve">　肉と霊が、天と地が、時間と永遠が結ばれる、人間と神の共同創造</w:t>
      </w:r>
    </w:p>
    <w:p w14:paraId="00C2A469" w14:textId="64F9708A" w:rsidR="006A4EB6" w:rsidRDefault="00043EA3" w:rsidP="006A4EB6">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rPr>
      </w:pPr>
      <w:r>
        <w:rPr>
          <w:rFonts w:asciiTheme="minorEastAsia" w:eastAsiaTheme="minorEastAsia" w:hAnsiTheme="minorEastAsia" w:cs="Times" w:hint="eastAsia"/>
          <w:color w:val="000000"/>
          <w:kern w:val="0"/>
          <w:szCs w:val="24"/>
        </w:rPr>
        <w:t xml:space="preserve">　　　</w:t>
      </w:r>
      <w:r w:rsidR="006A4EB6">
        <w:rPr>
          <w:rFonts w:asciiTheme="minorEastAsia" w:eastAsiaTheme="minorEastAsia" w:hAnsiTheme="minorEastAsia" w:cs="Times" w:hint="eastAsia"/>
          <w:color w:val="000000"/>
          <w:kern w:val="0"/>
          <w:szCs w:val="24"/>
        </w:rPr>
        <w:t xml:space="preserve">祖国は天に　　</w:t>
      </w:r>
      <w:r>
        <w:rPr>
          <w:rFonts w:asciiTheme="minorEastAsia" w:eastAsiaTheme="minorEastAsia" w:hAnsiTheme="minorEastAsia" w:cs="Times" w:hint="eastAsia"/>
          <w:color w:val="000000"/>
          <w:kern w:val="0"/>
          <w:szCs w:val="24"/>
        </w:rPr>
        <w:t>しかし</w:t>
      </w:r>
      <w:r w:rsidR="006A4EB6">
        <w:rPr>
          <w:rFonts w:asciiTheme="minorEastAsia" w:eastAsiaTheme="minorEastAsia" w:hAnsiTheme="minorEastAsia" w:cs="Times" w:hint="eastAsia"/>
          <w:color w:val="000000"/>
          <w:kern w:val="0"/>
          <w:szCs w:val="24"/>
        </w:rPr>
        <w:t>根を持つこと</w:t>
      </w:r>
      <w:r>
        <w:rPr>
          <w:rFonts w:asciiTheme="minorEastAsia" w:eastAsiaTheme="minorEastAsia" w:hAnsiTheme="minorEastAsia" w:cs="Times"/>
          <w:color w:val="000000"/>
          <w:kern w:val="0"/>
          <w:szCs w:val="24"/>
        </w:rPr>
        <w:t xml:space="preserve"> </w:t>
      </w:r>
      <w:r>
        <w:rPr>
          <w:rFonts w:asciiTheme="minorEastAsia" w:eastAsiaTheme="minorEastAsia" w:hAnsiTheme="minorEastAsia" w:cs="Times" w:hint="eastAsia"/>
          <w:color w:val="000000"/>
          <w:kern w:val="0"/>
          <w:szCs w:val="24"/>
        </w:rPr>
        <w:t>＜永遠＞と＜歴史＞＜肉的＞で＜霊的＞な根</w:t>
      </w:r>
      <w:r w:rsidR="00AC1CD3">
        <w:rPr>
          <w:rFonts w:asciiTheme="minorEastAsia" w:eastAsiaTheme="minorEastAsia" w:hAnsiTheme="minorEastAsia" w:cs="Times" w:hint="eastAsia"/>
          <w:color w:val="000000"/>
          <w:kern w:val="0"/>
          <w:szCs w:val="24"/>
        </w:rPr>
        <w:t>を</w:t>
      </w:r>
    </w:p>
    <w:p w14:paraId="6A19DDD8" w14:textId="53FDBE29" w:rsidR="00217FD6" w:rsidRPr="00AC1CD3" w:rsidRDefault="00043EA3" w:rsidP="006A4EB6">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rPr>
      </w:pPr>
      <w:r>
        <w:rPr>
          <w:rFonts w:asciiTheme="minorEastAsia" w:eastAsiaTheme="minorEastAsia" w:hAnsiTheme="minorEastAsia" w:cs="Times" w:hint="eastAsia"/>
          <w:color w:val="000000"/>
          <w:kern w:val="0"/>
          <w:szCs w:val="24"/>
        </w:rPr>
        <w:t xml:space="preserve">　　　　　　　　　　　　　　　　　　（人となった神であるキリスト）</w:t>
      </w:r>
    </w:p>
    <w:p w14:paraId="0B91B80D" w14:textId="77777777" w:rsidR="00AC1CD3" w:rsidRDefault="006A4EB6" w:rsidP="006A4EB6">
      <w:pPr>
        <w:widowControl/>
        <w:autoSpaceDE w:val="0"/>
        <w:autoSpaceDN w:val="0"/>
        <w:adjustRightInd w:val="0"/>
        <w:spacing w:after="240"/>
        <w:ind w:leftChars="0" w:left="0" w:rightChars="0" w:right="0"/>
        <w:jc w:val="left"/>
        <w:rPr>
          <w:rFonts w:asciiTheme="minorEastAsia" w:eastAsiaTheme="minorEastAsia" w:hAnsiTheme="minorEastAsia"/>
          <w:sz w:val="20"/>
        </w:rPr>
      </w:pPr>
      <w:r>
        <w:rPr>
          <w:rFonts w:asciiTheme="minorEastAsia" w:eastAsiaTheme="minorEastAsia" w:hAnsiTheme="minorEastAsia" w:hint="eastAsia"/>
          <w:sz w:val="20"/>
        </w:rPr>
        <w:t xml:space="preserve">　　</w:t>
      </w:r>
      <w:r>
        <w:rPr>
          <w:rFonts w:asciiTheme="minorEastAsia" w:eastAsiaTheme="minorEastAsia" w:hAnsiTheme="minorEastAsia"/>
          <w:sz w:val="20"/>
        </w:rPr>
        <w:t xml:space="preserve">   </w:t>
      </w:r>
    </w:p>
    <w:p w14:paraId="4C4EF173" w14:textId="0CC82DA9" w:rsidR="00AC1CD3" w:rsidRDefault="006A4EB6" w:rsidP="006A4EB6">
      <w:pPr>
        <w:widowControl/>
        <w:autoSpaceDE w:val="0"/>
        <w:autoSpaceDN w:val="0"/>
        <w:adjustRightInd w:val="0"/>
        <w:spacing w:after="240"/>
        <w:ind w:leftChars="0" w:left="0" w:rightChars="0" w:right="0"/>
        <w:jc w:val="left"/>
        <w:rPr>
          <w:rFonts w:asciiTheme="minorEastAsia" w:eastAsiaTheme="minorEastAsia" w:hAnsiTheme="minorEastAsia"/>
          <w:sz w:val="20"/>
        </w:rPr>
      </w:pPr>
      <w:r>
        <w:rPr>
          <w:rFonts w:asciiTheme="minorEastAsia" w:eastAsiaTheme="minorEastAsia" w:hAnsiTheme="minorEastAsia"/>
          <w:sz w:val="20"/>
        </w:rPr>
        <w:t xml:space="preserve">  « Car le surnaturel est lui-même charnel ».</w:t>
      </w:r>
      <w:r>
        <w:rPr>
          <w:rFonts w:asciiTheme="minorEastAsia" w:eastAsiaTheme="minorEastAsia" w:hAnsiTheme="minorEastAsia" w:hint="eastAsia"/>
          <w:sz w:val="20"/>
        </w:rPr>
        <w:t xml:space="preserve">　</w:t>
      </w:r>
      <w:r>
        <w:rPr>
          <w:rFonts w:asciiTheme="minorEastAsia" w:eastAsiaTheme="minorEastAsia" w:hAnsiTheme="minorEastAsia"/>
          <w:sz w:val="20"/>
        </w:rPr>
        <w:t>(</w:t>
      </w:r>
      <w:r>
        <w:rPr>
          <w:rFonts w:asciiTheme="minorEastAsia" w:eastAsiaTheme="minorEastAsia" w:hAnsiTheme="minorEastAsia" w:hint="eastAsia"/>
          <w:sz w:val="20"/>
        </w:rPr>
        <w:t>超自然は　それ自体肉なるものであるのだから)</w:t>
      </w:r>
      <w:r>
        <w:rPr>
          <w:rFonts w:asciiTheme="minorEastAsia" w:eastAsiaTheme="minorEastAsia" w:hAnsiTheme="minorEastAsia"/>
          <w:sz w:val="20"/>
        </w:rPr>
        <w:br/>
      </w:r>
      <w:r w:rsidR="00831895">
        <w:rPr>
          <w:rFonts w:asciiTheme="minorEastAsia" w:eastAsiaTheme="minorEastAsia" w:hAnsiTheme="minorEastAsia" w:hint="eastAsia"/>
          <w:sz w:val="20"/>
        </w:rPr>
        <w:t xml:space="preserve">　　　　　</w:t>
      </w:r>
    </w:p>
    <w:p w14:paraId="5046FB74" w14:textId="2994F172" w:rsidR="00831895" w:rsidRDefault="00831895" w:rsidP="006A4EB6">
      <w:pPr>
        <w:widowControl/>
        <w:autoSpaceDE w:val="0"/>
        <w:autoSpaceDN w:val="0"/>
        <w:adjustRightInd w:val="0"/>
        <w:spacing w:after="240"/>
        <w:ind w:leftChars="0" w:left="0" w:rightChars="0" w:right="0"/>
        <w:jc w:val="left"/>
        <w:rPr>
          <w:rFonts w:asciiTheme="minorHAnsi" w:eastAsiaTheme="minorEastAsia" w:hAnsiTheme="minorHAnsi"/>
          <w:szCs w:val="24"/>
        </w:rPr>
      </w:pPr>
      <w:r>
        <w:rPr>
          <w:rFonts w:asciiTheme="minorEastAsia" w:eastAsiaTheme="minorEastAsia" w:hAnsiTheme="minorEastAsia" w:hint="eastAsia"/>
          <w:sz w:val="20"/>
        </w:rPr>
        <w:t xml:space="preserve">　　　　　</w:t>
      </w:r>
      <w:r>
        <w:rPr>
          <w:rFonts w:asciiTheme="minorHAnsi" w:eastAsiaTheme="minorEastAsia" w:hAnsiTheme="minorHAnsi"/>
          <w:szCs w:val="24"/>
        </w:rPr>
        <w:t>Car le surnaturel est lui-même charnel</w:t>
      </w:r>
    </w:p>
    <w:p w14:paraId="3F292C4A" w14:textId="2E931D9C" w:rsidR="00831895" w:rsidRDefault="00831895" w:rsidP="006A4EB6">
      <w:pPr>
        <w:widowControl/>
        <w:autoSpaceDE w:val="0"/>
        <w:autoSpaceDN w:val="0"/>
        <w:adjustRightInd w:val="0"/>
        <w:spacing w:after="240"/>
        <w:ind w:leftChars="0" w:left="0" w:rightChars="0" w:right="0"/>
        <w:jc w:val="left"/>
        <w:rPr>
          <w:rFonts w:asciiTheme="minorHAnsi" w:eastAsiaTheme="minorEastAsia" w:hAnsiTheme="minorHAnsi"/>
          <w:szCs w:val="24"/>
        </w:rPr>
      </w:pPr>
      <w:r>
        <w:rPr>
          <w:rFonts w:asciiTheme="minorHAnsi" w:eastAsiaTheme="minorEastAsia" w:hAnsiTheme="minorHAnsi"/>
          <w:szCs w:val="24"/>
        </w:rPr>
        <w:t xml:space="preserve">        Et l’arbre de la grâce est raciné profond</w:t>
      </w:r>
    </w:p>
    <w:p w14:paraId="6DECC01D" w14:textId="431E6FE9" w:rsidR="00831895" w:rsidRDefault="00831895" w:rsidP="006A4EB6">
      <w:pPr>
        <w:widowControl/>
        <w:autoSpaceDE w:val="0"/>
        <w:autoSpaceDN w:val="0"/>
        <w:adjustRightInd w:val="0"/>
        <w:spacing w:after="240"/>
        <w:ind w:leftChars="0" w:left="0" w:rightChars="0" w:right="0"/>
        <w:jc w:val="left"/>
        <w:rPr>
          <w:rFonts w:asciiTheme="minorHAnsi" w:eastAsiaTheme="minorEastAsia" w:hAnsiTheme="minorHAnsi"/>
          <w:szCs w:val="24"/>
        </w:rPr>
      </w:pPr>
      <w:r>
        <w:rPr>
          <w:rFonts w:asciiTheme="minorHAnsi" w:eastAsiaTheme="minorEastAsia" w:hAnsiTheme="minorHAnsi"/>
          <w:szCs w:val="24"/>
        </w:rPr>
        <w:t xml:space="preserve">        Et plonge dans le sol et cherche jusqu’au fond</w:t>
      </w:r>
    </w:p>
    <w:p w14:paraId="72BFCCBD" w14:textId="1D99DBDD" w:rsidR="00831895" w:rsidRDefault="00831895" w:rsidP="006A4EB6">
      <w:pPr>
        <w:widowControl/>
        <w:autoSpaceDE w:val="0"/>
        <w:autoSpaceDN w:val="0"/>
        <w:adjustRightInd w:val="0"/>
        <w:spacing w:after="240"/>
        <w:ind w:leftChars="0" w:left="0" w:rightChars="0" w:right="0"/>
        <w:jc w:val="left"/>
        <w:rPr>
          <w:rFonts w:asciiTheme="minorHAnsi" w:eastAsiaTheme="minorEastAsia" w:hAnsiTheme="minorHAnsi"/>
          <w:szCs w:val="24"/>
        </w:rPr>
      </w:pPr>
      <w:r>
        <w:rPr>
          <w:rFonts w:asciiTheme="minorHAnsi" w:eastAsiaTheme="minorEastAsia" w:hAnsiTheme="minorHAnsi"/>
          <w:szCs w:val="24"/>
        </w:rPr>
        <w:t xml:space="preserve">        Et l’arbre de la race est lui-même éternel </w:t>
      </w:r>
    </w:p>
    <w:p w14:paraId="6AAA2D54" w14:textId="77777777" w:rsidR="00831895" w:rsidRDefault="00831895" w:rsidP="006A4EB6">
      <w:pPr>
        <w:widowControl/>
        <w:autoSpaceDE w:val="0"/>
        <w:autoSpaceDN w:val="0"/>
        <w:adjustRightInd w:val="0"/>
        <w:spacing w:after="240"/>
        <w:ind w:leftChars="0" w:left="0" w:rightChars="0" w:right="0"/>
        <w:jc w:val="left"/>
        <w:rPr>
          <w:rFonts w:asciiTheme="minorHAnsi" w:eastAsiaTheme="minorEastAsia" w:hAnsiTheme="minorHAnsi"/>
          <w:szCs w:val="24"/>
        </w:rPr>
      </w:pPr>
    </w:p>
    <w:p w14:paraId="329479CA" w14:textId="7FD87FDB" w:rsidR="00831895" w:rsidRDefault="00831895" w:rsidP="006A4EB6">
      <w:pPr>
        <w:widowControl/>
        <w:autoSpaceDE w:val="0"/>
        <w:autoSpaceDN w:val="0"/>
        <w:adjustRightInd w:val="0"/>
        <w:spacing w:after="240"/>
        <w:ind w:leftChars="0" w:left="0" w:rightChars="0" w:right="0"/>
        <w:jc w:val="left"/>
        <w:rPr>
          <w:rFonts w:asciiTheme="minorHAnsi" w:eastAsiaTheme="minorEastAsia" w:hAnsiTheme="minorHAnsi"/>
          <w:szCs w:val="24"/>
        </w:rPr>
      </w:pPr>
      <w:r>
        <w:rPr>
          <w:rFonts w:asciiTheme="minorHAnsi" w:eastAsiaTheme="minorEastAsia" w:hAnsiTheme="minorHAnsi"/>
          <w:szCs w:val="24"/>
        </w:rPr>
        <w:t xml:space="preserve">       </w:t>
      </w:r>
      <w:r>
        <w:rPr>
          <w:rFonts w:asciiTheme="minorHAnsi" w:eastAsiaTheme="minorEastAsia" w:hAnsiTheme="minorHAnsi" w:hint="eastAsia"/>
          <w:szCs w:val="24"/>
        </w:rPr>
        <w:t>なぜなら超自然はそれ自体受肉せるもの</w:t>
      </w:r>
    </w:p>
    <w:p w14:paraId="2FADF716" w14:textId="2E022B8C" w:rsidR="00831895" w:rsidRDefault="00831895" w:rsidP="006A4EB6">
      <w:pPr>
        <w:widowControl/>
        <w:autoSpaceDE w:val="0"/>
        <w:autoSpaceDN w:val="0"/>
        <w:adjustRightInd w:val="0"/>
        <w:spacing w:after="240"/>
        <w:ind w:leftChars="0" w:left="0" w:rightChars="0" w:right="0"/>
        <w:jc w:val="left"/>
        <w:rPr>
          <w:rFonts w:asciiTheme="minorHAnsi" w:eastAsiaTheme="minorEastAsia" w:hAnsiTheme="minorHAnsi"/>
          <w:szCs w:val="24"/>
        </w:rPr>
      </w:pPr>
      <w:r>
        <w:rPr>
          <w:rFonts w:asciiTheme="minorHAnsi" w:eastAsiaTheme="minorEastAsia" w:hAnsiTheme="minorHAnsi" w:hint="eastAsia"/>
          <w:szCs w:val="24"/>
        </w:rPr>
        <w:t xml:space="preserve">　　　そして恩寵の樹は深く根を張り</w:t>
      </w:r>
    </w:p>
    <w:p w14:paraId="244D6B75" w14:textId="26EDC499" w:rsidR="00831895" w:rsidRDefault="00831895" w:rsidP="006A4EB6">
      <w:pPr>
        <w:widowControl/>
        <w:autoSpaceDE w:val="0"/>
        <w:autoSpaceDN w:val="0"/>
        <w:adjustRightInd w:val="0"/>
        <w:spacing w:after="240"/>
        <w:ind w:leftChars="0" w:left="0" w:rightChars="0" w:right="0"/>
        <w:jc w:val="left"/>
        <w:rPr>
          <w:rFonts w:asciiTheme="minorHAnsi" w:eastAsiaTheme="minorEastAsia" w:hAnsiTheme="minorHAnsi"/>
          <w:szCs w:val="24"/>
        </w:rPr>
      </w:pPr>
      <w:r>
        <w:rPr>
          <w:rFonts w:asciiTheme="minorHAnsi" w:eastAsiaTheme="minorEastAsia" w:hAnsiTheme="minorHAnsi" w:hint="eastAsia"/>
          <w:szCs w:val="24"/>
        </w:rPr>
        <w:t xml:space="preserve">　　　地面に飛び入り根底にまで達する</w:t>
      </w:r>
    </w:p>
    <w:p w14:paraId="0A9BE9E4" w14:textId="528999B8" w:rsidR="00831895" w:rsidRDefault="00831895" w:rsidP="006A4EB6">
      <w:pPr>
        <w:widowControl/>
        <w:autoSpaceDE w:val="0"/>
        <w:autoSpaceDN w:val="0"/>
        <w:adjustRightInd w:val="0"/>
        <w:spacing w:after="240"/>
        <w:ind w:leftChars="0" w:left="0" w:rightChars="0" w:right="0"/>
        <w:jc w:val="left"/>
        <w:rPr>
          <w:rFonts w:asciiTheme="minorHAnsi" w:eastAsiaTheme="minorEastAsia" w:hAnsiTheme="minorHAnsi"/>
          <w:szCs w:val="24"/>
        </w:rPr>
      </w:pPr>
      <w:r>
        <w:rPr>
          <w:rFonts w:asciiTheme="minorHAnsi" w:eastAsiaTheme="minorEastAsia" w:hAnsiTheme="minorHAnsi" w:hint="eastAsia"/>
          <w:szCs w:val="24"/>
        </w:rPr>
        <w:t xml:space="preserve">　　　そして種族の樹はそれ自体永遠であるのだから</w:t>
      </w:r>
    </w:p>
    <w:p w14:paraId="03DB06C8" w14:textId="77777777" w:rsidR="00831895" w:rsidRDefault="00831895" w:rsidP="006A4EB6">
      <w:pPr>
        <w:widowControl/>
        <w:autoSpaceDE w:val="0"/>
        <w:autoSpaceDN w:val="0"/>
        <w:adjustRightInd w:val="0"/>
        <w:spacing w:after="240"/>
        <w:ind w:leftChars="0" w:left="0" w:rightChars="0" w:right="0"/>
        <w:jc w:val="left"/>
        <w:rPr>
          <w:rFonts w:asciiTheme="minorHAnsi" w:eastAsiaTheme="minorEastAsia" w:hAnsiTheme="minorHAnsi"/>
          <w:szCs w:val="24"/>
        </w:rPr>
      </w:pPr>
    </w:p>
    <w:p w14:paraId="0CB9329B" w14:textId="065D3A8B" w:rsidR="002B10D8" w:rsidRPr="00217FD6" w:rsidRDefault="00831895" w:rsidP="00217FD6">
      <w:pPr>
        <w:widowControl/>
        <w:autoSpaceDE w:val="0"/>
        <w:autoSpaceDN w:val="0"/>
        <w:adjustRightInd w:val="0"/>
        <w:spacing w:after="240"/>
        <w:ind w:leftChars="0" w:left="0" w:rightChars="0" w:right="0"/>
        <w:jc w:val="left"/>
        <w:rPr>
          <w:rFonts w:asciiTheme="minorHAnsi" w:eastAsiaTheme="minorEastAsia" w:hAnsiTheme="minorHAnsi"/>
          <w:szCs w:val="24"/>
        </w:rPr>
        <w:sectPr w:rsidR="002B10D8" w:rsidRPr="00217FD6" w:rsidSect="00C41719">
          <w:pgSz w:w="12240" w:h="15840"/>
          <w:pgMar w:top="993" w:right="758" w:bottom="993" w:left="993" w:header="720" w:footer="720" w:gutter="0"/>
          <w:cols w:space="720"/>
          <w:noEndnote/>
        </w:sectPr>
      </w:pPr>
      <w:r>
        <w:rPr>
          <w:rFonts w:asciiTheme="minorHAnsi" w:eastAsiaTheme="minorEastAsia" w:hAnsiTheme="minorHAnsi" w:hint="eastAsia"/>
          <w:szCs w:val="24"/>
        </w:rPr>
        <w:t xml:space="preserve">　　　　　　　</w:t>
      </w:r>
      <w:r>
        <w:rPr>
          <w:rFonts w:asciiTheme="minorHAnsi" w:eastAsiaTheme="minorEastAsia" w:hAnsiTheme="minorHAnsi"/>
          <w:szCs w:val="24"/>
        </w:rPr>
        <w:t xml:space="preserve">Charles Péguy, </w:t>
      </w:r>
      <w:r w:rsidRPr="00831895">
        <w:rPr>
          <w:rFonts w:asciiTheme="minorHAnsi" w:eastAsiaTheme="minorEastAsia" w:hAnsiTheme="minorHAnsi"/>
          <w:i/>
          <w:szCs w:val="24"/>
        </w:rPr>
        <w:t>Eve</w:t>
      </w:r>
      <w:r>
        <w:rPr>
          <w:rFonts w:asciiTheme="minorHAnsi" w:eastAsiaTheme="minorEastAsia" w:hAnsiTheme="minorHAnsi"/>
          <w:szCs w:val="24"/>
        </w:rPr>
        <w:t xml:space="preserve">, O.P., </w:t>
      </w:r>
      <w:r w:rsidR="008B051B">
        <w:rPr>
          <w:rFonts w:asciiTheme="minorHAnsi" w:eastAsiaTheme="minorEastAsia" w:hAnsiTheme="minorHAnsi"/>
          <w:szCs w:val="24"/>
        </w:rPr>
        <w:t>p. 10</w:t>
      </w:r>
    </w:p>
    <w:p w14:paraId="46524A52" w14:textId="77777777" w:rsidR="00F34E4C" w:rsidRPr="00C41719"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b/>
          <w:color w:val="000000"/>
          <w:kern w:val="0"/>
          <w:sz w:val="32"/>
          <w:szCs w:val="32"/>
          <w:lang w:val="en-US"/>
        </w:rPr>
      </w:pPr>
      <w:r w:rsidRPr="00C41719">
        <w:rPr>
          <w:rFonts w:asciiTheme="minorEastAsia" w:eastAsiaTheme="minorEastAsia" w:hAnsiTheme="minorEastAsia" w:cs="Book Antiqua"/>
          <w:b/>
          <w:color w:val="000000"/>
          <w:kern w:val="0"/>
          <w:sz w:val="32"/>
          <w:szCs w:val="32"/>
          <w:lang w:val="en-US"/>
        </w:rPr>
        <w:t>Bibliography,</w:t>
      </w:r>
    </w:p>
    <w:p w14:paraId="5DFA17C2" w14:textId="77777777"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p>
    <w:p w14:paraId="3D12374C" w14:textId="0B8B7BB7" w:rsidR="008E2035" w:rsidRDefault="00C43A3C" w:rsidP="00C43A3C">
      <w:pPr>
        <w:ind w:left="240" w:right="240"/>
        <w:rPr>
          <w:rFonts w:asciiTheme="minorHAnsi" w:eastAsiaTheme="minorEastAsia" w:hAnsiTheme="minorHAnsi"/>
          <w:sz w:val="20"/>
        </w:rPr>
      </w:pPr>
      <w:r w:rsidRPr="00E50F72">
        <w:rPr>
          <w:rFonts w:asciiTheme="minorHAnsi" w:eastAsiaTheme="minorEastAsia" w:hAnsiTheme="minorHAnsi"/>
          <w:sz w:val="20"/>
        </w:rPr>
        <w:t xml:space="preserve">　</w:t>
      </w:r>
      <w:r w:rsidR="008E2035">
        <w:rPr>
          <w:rFonts w:asciiTheme="minorHAnsi" w:eastAsiaTheme="minorEastAsia" w:hAnsiTheme="minorHAnsi"/>
          <w:sz w:val="20"/>
        </w:rPr>
        <w:t xml:space="preserve">Saint Bernard de </w:t>
      </w:r>
      <w:proofErr w:type="spellStart"/>
      <w:r w:rsidR="008E2035">
        <w:rPr>
          <w:rFonts w:asciiTheme="minorHAnsi" w:eastAsiaTheme="minorEastAsia" w:hAnsiTheme="minorHAnsi"/>
          <w:sz w:val="20"/>
        </w:rPr>
        <w:t>Claivaux</w:t>
      </w:r>
      <w:proofErr w:type="spellEnd"/>
      <w:r w:rsidR="008E2035">
        <w:rPr>
          <w:rFonts w:asciiTheme="minorHAnsi" w:eastAsiaTheme="minorEastAsia" w:hAnsiTheme="minorHAnsi"/>
          <w:sz w:val="20"/>
        </w:rPr>
        <w:t xml:space="preserve">, </w:t>
      </w:r>
      <w:r w:rsidR="008E2035" w:rsidRPr="008E2035">
        <w:rPr>
          <w:rFonts w:asciiTheme="minorHAnsi" w:eastAsiaTheme="minorEastAsia" w:hAnsiTheme="minorHAnsi"/>
          <w:i/>
          <w:sz w:val="20"/>
        </w:rPr>
        <w:t>Œuvres</w:t>
      </w:r>
      <w:r w:rsidR="00064F20">
        <w:rPr>
          <w:rFonts w:asciiTheme="minorHAnsi" w:eastAsiaTheme="minorEastAsia" w:hAnsiTheme="minorHAnsi"/>
          <w:i/>
          <w:sz w:val="20"/>
        </w:rPr>
        <w:t xml:space="preserve"> Compètes de saint Bernard,</w:t>
      </w:r>
      <w:r w:rsidR="00064F20">
        <w:rPr>
          <w:rFonts w:asciiTheme="minorHAnsi" w:eastAsiaTheme="minorEastAsia" w:hAnsiTheme="minorHAnsi"/>
          <w:sz w:val="20"/>
        </w:rPr>
        <w:t xml:space="preserve"> </w:t>
      </w:r>
      <w:proofErr w:type="spellStart"/>
      <w:r w:rsidR="00064F20">
        <w:rPr>
          <w:rFonts w:asciiTheme="minorHAnsi" w:eastAsiaTheme="minorEastAsia" w:hAnsiTheme="minorHAnsi"/>
          <w:sz w:val="20"/>
        </w:rPr>
        <w:t>éd.Charpentier</w:t>
      </w:r>
      <w:proofErr w:type="spellEnd"/>
      <w:r w:rsidR="00064F20">
        <w:rPr>
          <w:rFonts w:asciiTheme="minorHAnsi" w:eastAsiaTheme="minorEastAsia" w:hAnsiTheme="minorHAnsi"/>
          <w:sz w:val="20"/>
        </w:rPr>
        <w:t>, Paris, 1865-1868.</w:t>
      </w:r>
      <w:r w:rsidR="008E2035">
        <w:rPr>
          <w:rFonts w:asciiTheme="minorHAnsi" w:eastAsiaTheme="minorEastAsia" w:hAnsiTheme="minorHAnsi"/>
          <w:sz w:val="20"/>
        </w:rPr>
        <w:t xml:space="preserve"> </w:t>
      </w:r>
    </w:p>
    <w:p w14:paraId="0C525C66" w14:textId="7CB6F05E" w:rsidR="00C43A3C" w:rsidRPr="00C43A3C" w:rsidRDefault="008E2035" w:rsidP="00C43A3C">
      <w:pPr>
        <w:ind w:left="240" w:right="240"/>
        <w:rPr>
          <w:rFonts w:asciiTheme="minorHAnsi" w:eastAsiaTheme="minorEastAsia" w:hAnsiTheme="minorHAnsi"/>
          <w:sz w:val="20"/>
        </w:rPr>
      </w:pPr>
      <w:r>
        <w:rPr>
          <w:rFonts w:asciiTheme="minorHAnsi" w:eastAsiaTheme="minorEastAsia" w:hAnsiTheme="minorHAnsi"/>
          <w:sz w:val="20"/>
        </w:rPr>
        <w:t xml:space="preserve">  </w:t>
      </w:r>
      <w:r w:rsidR="00C43A3C">
        <w:rPr>
          <w:rFonts w:asciiTheme="minorHAnsi" w:eastAsiaTheme="minorEastAsia" w:hAnsiTheme="minorHAnsi"/>
          <w:sz w:val="20"/>
        </w:rPr>
        <w:t xml:space="preserve">Blaise Pascal, </w:t>
      </w:r>
      <w:r w:rsidR="00C43A3C">
        <w:rPr>
          <w:rFonts w:asciiTheme="minorHAnsi" w:eastAsiaTheme="minorEastAsia" w:hAnsiTheme="minorHAnsi"/>
          <w:i/>
          <w:sz w:val="20"/>
        </w:rPr>
        <w:t>Pensées,</w:t>
      </w:r>
      <w:r w:rsidR="00C43A3C">
        <w:rPr>
          <w:rFonts w:asciiTheme="minorHAnsi" w:eastAsiaTheme="minorEastAsia" w:hAnsiTheme="minorHAnsi"/>
          <w:sz w:val="20"/>
        </w:rPr>
        <w:t xml:space="preserve"> éd. Sellier, Classique Garnier, Bordas, Paris, 1991.</w:t>
      </w:r>
    </w:p>
    <w:p w14:paraId="514AF953" w14:textId="3921E866" w:rsidR="00C43A3C" w:rsidRPr="00E50F72" w:rsidRDefault="00C43A3C" w:rsidP="00C43A3C">
      <w:pPr>
        <w:ind w:left="240" w:right="240"/>
        <w:rPr>
          <w:rFonts w:asciiTheme="minorHAnsi" w:eastAsiaTheme="minorEastAsia" w:hAnsiTheme="minorHAnsi"/>
          <w:sz w:val="20"/>
          <w:lang w:val="fr-CH"/>
        </w:rPr>
      </w:pPr>
      <w:r>
        <w:rPr>
          <w:rFonts w:asciiTheme="minorHAnsi" w:eastAsiaTheme="minorEastAsia" w:hAnsiTheme="minorHAnsi"/>
          <w:sz w:val="20"/>
        </w:rPr>
        <w:t xml:space="preserve">  Charles Péguy, </w:t>
      </w:r>
      <w:r w:rsidRPr="00E50F72">
        <w:rPr>
          <w:rFonts w:asciiTheme="minorHAnsi" w:eastAsiaTheme="minorEastAsia" w:hAnsiTheme="minorHAnsi"/>
          <w:i/>
          <w:sz w:val="20"/>
          <w:lang w:val="fr-CH"/>
        </w:rPr>
        <w:t xml:space="preserve">Œuvres poétiques complètes, </w:t>
      </w:r>
      <w:r w:rsidRPr="00E50F72">
        <w:rPr>
          <w:rFonts w:asciiTheme="minorHAnsi" w:eastAsiaTheme="minorEastAsia" w:hAnsiTheme="minorHAnsi"/>
          <w:sz w:val="20"/>
          <w:lang w:val="fr-CH"/>
        </w:rPr>
        <w:t>Gallimard, Paris, 1975. (OPC)</w:t>
      </w:r>
    </w:p>
    <w:p w14:paraId="444BC79C" w14:textId="607299BA" w:rsidR="00C43A3C" w:rsidRDefault="00C43A3C" w:rsidP="00C43A3C">
      <w:pPr>
        <w:ind w:left="240" w:right="240"/>
        <w:rPr>
          <w:rFonts w:asciiTheme="minorHAnsi" w:eastAsiaTheme="minorEastAsia" w:hAnsiTheme="minorHAnsi"/>
          <w:sz w:val="20"/>
          <w:lang w:val="fr-CH"/>
        </w:rPr>
      </w:pPr>
      <w:r w:rsidRPr="00E50F72">
        <w:rPr>
          <w:rFonts w:asciiTheme="minorHAnsi" w:eastAsiaTheme="minorEastAsia" w:hAnsiTheme="minorHAnsi"/>
          <w:sz w:val="20"/>
          <w:lang w:val="fr-CH"/>
        </w:rPr>
        <w:t xml:space="preserve">  </w:t>
      </w:r>
      <w:r>
        <w:rPr>
          <w:rFonts w:asciiTheme="minorHAnsi" w:eastAsiaTheme="minorEastAsia" w:hAnsiTheme="minorHAnsi"/>
          <w:sz w:val="20"/>
          <w:lang w:val="fr-CH"/>
        </w:rPr>
        <w:t xml:space="preserve">Charles Péguy, </w:t>
      </w:r>
      <w:r w:rsidRPr="00E50F72">
        <w:rPr>
          <w:rFonts w:asciiTheme="minorHAnsi" w:eastAsiaTheme="minorEastAsia" w:hAnsiTheme="minorHAnsi"/>
          <w:i/>
          <w:sz w:val="20"/>
          <w:lang w:val="fr-CH"/>
        </w:rPr>
        <w:t>Œuvres complètes en prose III,</w:t>
      </w:r>
      <w:r w:rsidRPr="00E50F72">
        <w:rPr>
          <w:rFonts w:asciiTheme="minorHAnsi" w:eastAsiaTheme="minorEastAsia" w:hAnsiTheme="minorHAnsi"/>
          <w:sz w:val="20"/>
          <w:lang w:val="fr-CH"/>
        </w:rPr>
        <w:t xml:space="preserve"> Gallimard, Paris, 1992 (OCPIII)</w:t>
      </w:r>
    </w:p>
    <w:p w14:paraId="27806DE2" w14:textId="05042D81" w:rsidR="00C43A3C" w:rsidRPr="00E50F72" w:rsidRDefault="00C43A3C" w:rsidP="00C43A3C">
      <w:pPr>
        <w:ind w:left="240" w:right="240"/>
        <w:rPr>
          <w:rFonts w:asciiTheme="minorHAnsi" w:eastAsiaTheme="minorEastAsia" w:hAnsiTheme="minorHAnsi"/>
          <w:sz w:val="20"/>
          <w:lang w:val="fr-CH"/>
        </w:rPr>
      </w:pPr>
      <w:r>
        <w:rPr>
          <w:rFonts w:asciiTheme="minorHAnsi" w:eastAsiaTheme="minorEastAsia" w:hAnsiTheme="minorHAnsi"/>
          <w:sz w:val="20"/>
          <w:lang w:val="fr-CH"/>
        </w:rPr>
        <w:t xml:space="preserve">  </w:t>
      </w:r>
    </w:p>
    <w:p w14:paraId="2F50FEC8" w14:textId="77777777" w:rsidR="00C43A3C" w:rsidRPr="005F26C9" w:rsidRDefault="00C43A3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p>
    <w:p w14:paraId="5E6E63DD" w14:textId="6C7B8C85" w:rsidR="00F34E4C" w:rsidRPr="005F26C9" w:rsidRDefault="00831895"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sidRPr="005F26C9">
        <w:rPr>
          <w:rFonts w:asciiTheme="minorEastAsia" w:eastAsiaTheme="minorEastAsia" w:hAnsiTheme="minorEastAsia" w:cs="Book Antiqua"/>
          <w:color w:val="000000"/>
          <w:kern w:val="0"/>
          <w:szCs w:val="24"/>
          <w:lang w:val="en-US"/>
        </w:rPr>
        <w:t xml:space="preserve">Simon </w:t>
      </w:r>
      <w:proofErr w:type="spellStart"/>
      <w:r w:rsidRPr="005F26C9">
        <w:rPr>
          <w:rFonts w:asciiTheme="minorEastAsia" w:eastAsiaTheme="minorEastAsia" w:hAnsiTheme="minorEastAsia" w:cs="Book Antiqua"/>
          <w:color w:val="000000"/>
          <w:kern w:val="0"/>
          <w:szCs w:val="24"/>
          <w:lang w:val="en-US"/>
        </w:rPr>
        <w:t>Icard,</w:t>
      </w:r>
      <w:r w:rsidR="00F34E4C" w:rsidRPr="00007BAA">
        <w:rPr>
          <w:rFonts w:asciiTheme="minorEastAsia" w:eastAsiaTheme="minorEastAsia" w:hAnsiTheme="minorEastAsia" w:cs="Book Antiqua"/>
          <w:i/>
          <w:color w:val="000000"/>
          <w:kern w:val="0"/>
          <w:szCs w:val="24"/>
          <w:lang w:val="en-US"/>
        </w:rPr>
        <w:t>Le</w:t>
      </w:r>
      <w:proofErr w:type="spellEnd"/>
      <w:r w:rsidR="00F34E4C" w:rsidRPr="00007BAA">
        <w:rPr>
          <w:rFonts w:asciiTheme="minorEastAsia" w:eastAsiaTheme="minorEastAsia" w:hAnsiTheme="minorEastAsia" w:cs="Book Antiqua"/>
          <w:i/>
          <w:color w:val="000000"/>
          <w:kern w:val="0"/>
          <w:szCs w:val="24"/>
          <w:lang w:val="en-US"/>
        </w:rPr>
        <w:t xml:space="preserve"> </w:t>
      </w:r>
      <w:proofErr w:type="spellStart"/>
      <w:r w:rsidR="00F34E4C" w:rsidRPr="00007BAA">
        <w:rPr>
          <w:rFonts w:asciiTheme="minorEastAsia" w:eastAsiaTheme="minorEastAsia" w:hAnsiTheme="minorEastAsia" w:cs="Book Antiqua"/>
          <w:i/>
          <w:color w:val="000000"/>
          <w:kern w:val="0"/>
          <w:szCs w:val="24"/>
          <w:lang w:val="en-US"/>
        </w:rPr>
        <w:t>Mystère</w:t>
      </w:r>
      <w:proofErr w:type="spellEnd"/>
      <w:r w:rsidR="00F34E4C" w:rsidRPr="00007BAA">
        <w:rPr>
          <w:rFonts w:asciiTheme="minorEastAsia" w:eastAsiaTheme="minorEastAsia" w:hAnsiTheme="minorEastAsia" w:cs="Book Antiqua"/>
          <w:i/>
          <w:color w:val="000000"/>
          <w:kern w:val="0"/>
          <w:szCs w:val="24"/>
          <w:lang w:val="en-US"/>
        </w:rPr>
        <w:t xml:space="preserve"> </w:t>
      </w:r>
      <w:proofErr w:type="spellStart"/>
      <w:r w:rsidR="00F34E4C" w:rsidRPr="00007BAA">
        <w:rPr>
          <w:rFonts w:asciiTheme="minorEastAsia" w:eastAsiaTheme="minorEastAsia" w:hAnsiTheme="minorEastAsia" w:cs="Book Antiqua"/>
          <w:i/>
          <w:color w:val="000000"/>
          <w:kern w:val="0"/>
          <w:szCs w:val="24"/>
          <w:lang w:val="en-US"/>
        </w:rPr>
        <w:t>théandrique</w:t>
      </w:r>
      <w:proofErr w:type="spellEnd"/>
      <w:r w:rsidR="00F34E4C" w:rsidRPr="00007BAA">
        <w:rPr>
          <w:rFonts w:asciiTheme="minorEastAsia" w:eastAsiaTheme="minorEastAsia" w:hAnsiTheme="minorEastAsia" w:cs="Book Antiqua"/>
          <w:i/>
          <w:color w:val="000000"/>
          <w:kern w:val="0"/>
          <w:szCs w:val="24"/>
          <w:lang w:val="en-US"/>
        </w:rPr>
        <w:t xml:space="preserve">, Action de </w:t>
      </w:r>
      <w:proofErr w:type="spellStart"/>
      <w:r w:rsidR="00F34E4C" w:rsidRPr="00007BAA">
        <w:rPr>
          <w:rFonts w:asciiTheme="minorEastAsia" w:eastAsiaTheme="minorEastAsia" w:hAnsiTheme="minorEastAsia" w:cs="Book Antiqua"/>
          <w:i/>
          <w:color w:val="000000"/>
          <w:kern w:val="0"/>
          <w:szCs w:val="24"/>
          <w:lang w:val="en-US"/>
        </w:rPr>
        <w:t>Dieu</w:t>
      </w:r>
      <w:proofErr w:type="spellEnd"/>
      <w:r w:rsidR="00F34E4C" w:rsidRPr="00007BAA">
        <w:rPr>
          <w:rFonts w:asciiTheme="minorEastAsia" w:eastAsiaTheme="minorEastAsia" w:hAnsiTheme="minorEastAsia" w:cs="Book Antiqua"/>
          <w:i/>
          <w:color w:val="000000"/>
          <w:kern w:val="0"/>
          <w:szCs w:val="24"/>
          <w:lang w:val="en-US"/>
        </w:rPr>
        <w:t xml:space="preserve">, action de </w:t>
      </w:r>
      <w:proofErr w:type="spellStart"/>
      <w:r w:rsidR="00F34E4C" w:rsidRPr="00007BAA">
        <w:rPr>
          <w:rFonts w:asciiTheme="minorEastAsia" w:eastAsiaTheme="minorEastAsia" w:hAnsiTheme="minorEastAsia" w:cs="Book Antiqua"/>
          <w:i/>
          <w:color w:val="000000"/>
          <w:kern w:val="0"/>
          <w:szCs w:val="24"/>
          <w:lang w:val="en-US"/>
        </w:rPr>
        <w:t>l’homme</w:t>
      </w:r>
      <w:proofErr w:type="spellEnd"/>
      <w:r w:rsidR="00F34E4C" w:rsidRPr="00007BAA">
        <w:rPr>
          <w:rFonts w:asciiTheme="minorEastAsia" w:eastAsiaTheme="minorEastAsia" w:hAnsiTheme="minorEastAsia" w:cs="Book Antiqua"/>
          <w:i/>
          <w:color w:val="000000"/>
          <w:kern w:val="0"/>
          <w:szCs w:val="24"/>
          <w:lang w:val="en-US"/>
        </w:rPr>
        <w:t xml:space="preserve"> </w:t>
      </w:r>
      <w:proofErr w:type="spellStart"/>
      <w:r w:rsidR="00F34E4C" w:rsidRPr="00007BAA">
        <w:rPr>
          <w:rFonts w:asciiTheme="minorEastAsia" w:eastAsiaTheme="minorEastAsia" w:hAnsiTheme="minorEastAsia" w:cs="Book Antiqua"/>
          <w:i/>
          <w:color w:val="000000"/>
          <w:kern w:val="0"/>
          <w:szCs w:val="24"/>
          <w:lang w:val="en-US"/>
        </w:rPr>
        <w:t>dans</w:t>
      </w:r>
      <w:proofErr w:type="spellEnd"/>
      <w:r w:rsidR="00F34E4C" w:rsidRPr="00007BAA">
        <w:rPr>
          <w:rFonts w:asciiTheme="minorEastAsia" w:eastAsiaTheme="minorEastAsia" w:hAnsiTheme="minorEastAsia" w:cs="Book Antiqua"/>
          <w:i/>
          <w:color w:val="000000"/>
          <w:kern w:val="0"/>
          <w:szCs w:val="24"/>
          <w:lang w:val="en-US"/>
        </w:rPr>
        <w:t xml:space="preserve"> </w:t>
      </w:r>
      <w:proofErr w:type="spellStart"/>
      <w:r w:rsidR="00F34E4C" w:rsidRPr="00007BAA">
        <w:rPr>
          <w:rFonts w:asciiTheme="minorEastAsia" w:eastAsiaTheme="minorEastAsia" w:hAnsiTheme="minorEastAsia" w:cs="Book Antiqua"/>
          <w:i/>
          <w:color w:val="000000"/>
          <w:kern w:val="0"/>
          <w:szCs w:val="24"/>
          <w:lang w:val="en-US"/>
        </w:rPr>
        <w:t>l’oeuvre</w:t>
      </w:r>
      <w:proofErr w:type="spellEnd"/>
      <w:r w:rsidR="00F34E4C" w:rsidRPr="00007BAA">
        <w:rPr>
          <w:rFonts w:asciiTheme="minorEastAsia" w:eastAsiaTheme="minorEastAsia" w:hAnsiTheme="minorEastAsia" w:cs="Book Antiqua"/>
          <w:i/>
          <w:color w:val="000000"/>
          <w:kern w:val="0"/>
          <w:szCs w:val="24"/>
          <w:lang w:val="en-US"/>
        </w:rPr>
        <w:t xml:space="preserve"> du </w:t>
      </w:r>
      <w:proofErr w:type="spellStart"/>
      <w:r w:rsidR="00F34E4C" w:rsidRPr="00007BAA">
        <w:rPr>
          <w:rFonts w:asciiTheme="minorEastAsia" w:eastAsiaTheme="minorEastAsia" w:hAnsiTheme="minorEastAsia" w:cs="Book Antiqua"/>
          <w:i/>
          <w:color w:val="000000"/>
          <w:kern w:val="0"/>
          <w:szCs w:val="24"/>
          <w:lang w:val="en-US"/>
        </w:rPr>
        <w:t>salut</w:t>
      </w:r>
      <w:proofErr w:type="spellEnd"/>
      <w:r w:rsidR="00F34E4C" w:rsidRPr="005F26C9">
        <w:rPr>
          <w:rFonts w:asciiTheme="minorEastAsia" w:eastAsiaTheme="minorEastAsia" w:hAnsiTheme="minorEastAsia" w:cs="Book Antiqua"/>
          <w:color w:val="000000"/>
          <w:kern w:val="0"/>
          <w:szCs w:val="24"/>
          <w:lang w:val="en-US"/>
        </w:rPr>
        <w:t xml:space="preserve">, </w:t>
      </w:r>
      <w:proofErr w:type="spellStart"/>
      <w:r w:rsidR="00F34E4C" w:rsidRPr="005F26C9">
        <w:rPr>
          <w:rFonts w:asciiTheme="minorEastAsia" w:eastAsiaTheme="minorEastAsia" w:hAnsiTheme="minorEastAsia" w:cs="Book Antiqua"/>
          <w:color w:val="000000"/>
          <w:kern w:val="0"/>
          <w:szCs w:val="24"/>
          <w:lang w:val="en-US"/>
        </w:rPr>
        <w:t>Honoré</w:t>
      </w:r>
      <w:proofErr w:type="spellEnd"/>
      <w:r w:rsidR="00F34E4C" w:rsidRPr="005F26C9">
        <w:rPr>
          <w:rFonts w:asciiTheme="minorEastAsia" w:eastAsiaTheme="minorEastAsia" w:hAnsiTheme="minorEastAsia" w:cs="Book Antiqua"/>
          <w:color w:val="000000"/>
          <w:kern w:val="0"/>
          <w:szCs w:val="24"/>
          <w:lang w:val="en-US"/>
        </w:rPr>
        <w:t xml:space="preserve"> Champion, </w:t>
      </w:r>
      <w:r w:rsidR="00C43A3C">
        <w:rPr>
          <w:rFonts w:asciiTheme="minorEastAsia" w:eastAsiaTheme="minorEastAsia" w:hAnsiTheme="minorEastAsia" w:cs="Book Antiqua"/>
          <w:color w:val="000000"/>
          <w:kern w:val="0"/>
          <w:szCs w:val="24"/>
          <w:lang w:val="en-US"/>
        </w:rPr>
        <w:t xml:space="preserve">Paris, </w:t>
      </w:r>
      <w:r w:rsidR="00F34E4C" w:rsidRPr="005F26C9">
        <w:rPr>
          <w:rFonts w:asciiTheme="minorEastAsia" w:eastAsiaTheme="minorEastAsia" w:hAnsiTheme="minorEastAsia" w:cs="Book Antiqua"/>
          <w:color w:val="000000"/>
          <w:kern w:val="0"/>
          <w:szCs w:val="24"/>
          <w:lang w:val="en-US"/>
        </w:rPr>
        <w:t>2014.</w:t>
      </w:r>
    </w:p>
    <w:p w14:paraId="4BF9EED3" w14:textId="5ACAADE5" w:rsidR="00F34E4C" w:rsidRPr="005F26C9" w:rsidRDefault="00831895"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sidRPr="005F26C9">
        <w:rPr>
          <w:rFonts w:asciiTheme="minorEastAsia" w:eastAsiaTheme="minorEastAsia" w:hAnsiTheme="minorEastAsia" w:cs="Book Antiqua"/>
          <w:color w:val="000000"/>
          <w:kern w:val="0"/>
          <w:szCs w:val="24"/>
          <w:lang w:val="en-US"/>
        </w:rPr>
        <w:t xml:space="preserve">Simon </w:t>
      </w:r>
      <w:proofErr w:type="spellStart"/>
      <w:r w:rsidRPr="005F26C9">
        <w:rPr>
          <w:rFonts w:asciiTheme="minorEastAsia" w:eastAsiaTheme="minorEastAsia" w:hAnsiTheme="minorEastAsia" w:cs="Book Antiqua"/>
          <w:color w:val="000000"/>
          <w:kern w:val="0"/>
          <w:szCs w:val="24"/>
          <w:lang w:val="en-US"/>
        </w:rPr>
        <w:t>Icard,</w:t>
      </w:r>
      <w:r w:rsidR="00F34E4C" w:rsidRPr="00007BAA">
        <w:rPr>
          <w:rFonts w:asciiTheme="minorEastAsia" w:eastAsiaTheme="minorEastAsia" w:hAnsiTheme="minorEastAsia" w:cs="Book Antiqua"/>
          <w:i/>
          <w:color w:val="000000"/>
          <w:kern w:val="0"/>
          <w:szCs w:val="24"/>
          <w:lang w:val="en-US"/>
        </w:rPr>
        <w:t>Port</w:t>
      </w:r>
      <w:proofErr w:type="spellEnd"/>
      <w:r w:rsidR="00F34E4C" w:rsidRPr="00007BAA">
        <w:rPr>
          <w:rFonts w:asciiTheme="minorEastAsia" w:eastAsiaTheme="minorEastAsia" w:hAnsiTheme="minorEastAsia" w:cs="Book Antiqua"/>
          <w:i/>
          <w:color w:val="000000"/>
          <w:kern w:val="0"/>
          <w:szCs w:val="24"/>
          <w:lang w:val="en-US"/>
        </w:rPr>
        <w:t xml:space="preserve">-Royal et saint Bernard de </w:t>
      </w:r>
      <w:proofErr w:type="spellStart"/>
      <w:r w:rsidR="00F34E4C" w:rsidRPr="00007BAA">
        <w:rPr>
          <w:rFonts w:asciiTheme="minorEastAsia" w:eastAsiaTheme="minorEastAsia" w:hAnsiTheme="minorEastAsia" w:cs="Book Antiqua"/>
          <w:i/>
          <w:color w:val="000000"/>
          <w:kern w:val="0"/>
          <w:szCs w:val="24"/>
          <w:lang w:val="en-US"/>
        </w:rPr>
        <w:t>Claivaux</w:t>
      </w:r>
      <w:proofErr w:type="spellEnd"/>
      <w:r w:rsidR="00F34E4C" w:rsidRPr="005F26C9">
        <w:rPr>
          <w:rFonts w:asciiTheme="minorEastAsia" w:eastAsiaTheme="minorEastAsia" w:hAnsiTheme="minorEastAsia" w:cs="Book Antiqua"/>
          <w:color w:val="000000"/>
          <w:kern w:val="0"/>
          <w:szCs w:val="24"/>
          <w:lang w:val="en-US"/>
        </w:rPr>
        <w:t xml:space="preserve">, Champion, </w:t>
      </w:r>
      <w:r w:rsidR="00C43A3C">
        <w:rPr>
          <w:rFonts w:asciiTheme="minorEastAsia" w:eastAsiaTheme="minorEastAsia" w:hAnsiTheme="minorEastAsia" w:cs="Book Antiqua"/>
          <w:color w:val="000000"/>
          <w:kern w:val="0"/>
          <w:szCs w:val="24"/>
          <w:lang w:val="en-US"/>
        </w:rPr>
        <w:t xml:space="preserve">Paris, </w:t>
      </w:r>
      <w:r w:rsidR="00F34E4C" w:rsidRPr="005F26C9">
        <w:rPr>
          <w:rFonts w:asciiTheme="minorEastAsia" w:eastAsiaTheme="minorEastAsia" w:hAnsiTheme="minorEastAsia" w:cs="Book Antiqua"/>
          <w:color w:val="000000"/>
          <w:kern w:val="0"/>
          <w:szCs w:val="24"/>
          <w:lang w:val="en-US"/>
        </w:rPr>
        <w:t>2010.</w:t>
      </w:r>
    </w:p>
    <w:p w14:paraId="4E4BF0D0" w14:textId="6E369D93" w:rsidR="00F34E4C" w:rsidRDefault="00831895"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Book Antiqua"/>
          <w:color w:val="000000"/>
          <w:kern w:val="0"/>
          <w:szCs w:val="24"/>
          <w:lang w:val="en-US"/>
        </w:rPr>
      </w:pPr>
      <w:r w:rsidRPr="005F26C9">
        <w:rPr>
          <w:rFonts w:asciiTheme="minorEastAsia" w:eastAsiaTheme="minorEastAsia" w:hAnsiTheme="minorEastAsia" w:cs="Book Antiqua"/>
          <w:color w:val="000000"/>
          <w:kern w:val="0"/>
          <w:szCs w:val="24"/>
          <w:lang w:val="en-US"/>
        </w:rPr>
        <w:t xml:space="preserve">Simon </w:t>
      </w:r>
      <w:proofErr w:type="spellStart"/>
      <w:r w:rsidRPr="005F26C9">
        <w:rPr>
          <w:rFonts w:asciiTheme="minorEastAsia" w:eastAsiaTheme="minorEastAsia" w:hAnsiTheme="minorEastAsia" w:cs="Book Antiqua"/>
          <w:color w:val="000000"/>
          <w:kern w:val="0"/>
          <w:szCs w:val="24"/>
          <w:lang w:val="en-US"/>
        </w:rPr>
        <w:t>Icard</w:t>
      </w:r>
      <w:proofErr w:type="spellEnd"/>
      <w:r w:rsidRPr="005F26C9">
        <w:rPr>
          <w:rFonts w:asciiTheme="minorEastAsia" w:eastAsiaTheme="minorEastAsia" w:hAnsiTheme="minorEastAsia" w:cs="Book Antiqua"/>
          <w:color w:val="000000"/>
          <w:kern w:val="0"/>
          <w:szCs w:val="24"/>
          <w:lang w:val="en-US"/>
        </w:rPr>
        <w:t>,</w:t>
      </w:r>
      <w:r>
        <w:rPr>
          <w:rFonts w:asciiTheme="minorEastAsia" w:eastAsiaTheme="minorEastAsia" w:hAnsiTheme="minorEastAsia" w:cs="Book Antiqua"/>
          <w:color w:val="000000"/>
          <w:kern w:val="0"/>
          <w:szCs w:val="24"/>
          <w:lang w:val="en-US"/>
        </w:rPr>
        <w:t xml:space="preserve"> </w:t>
      </w:r>
      <w:r w:rsidR="00F34E4C" w:rsidRPr="00007BAA">
        <w:rPr>
          <w:rFonts w:asciiTheme="minorEastAsia" w:eastAsiaTheme="minorEastAsia" w:hAnsiTheme="minorEastAsia" w:cs="Book Antiqua"/>
          <w:i/>
          <w:color w:val="000000"/>
          <w:kern w:val="0"/>
          <w:szCs w:val="24"/>
          <w:lang w:val="en-US"/>
        </w:rPr>
        <w:t xml:space="preserve">Le </w:t>
      </w:r>
      <w:proofErr w:type="spellStart"/>
      <w:r w:rsidR="00F34E4C" w:rsidRPr="00007BAA">
        <w:rPr>
          <w:rFonts w:asciiTheme="minorEastAsia" w:eastAsiaTheme="minorEastAsia" w:hAnsiTheme="minorEastAsia" w:cs="Book Antiqua"/>
          <w:i/>
          <w:color w:val="000000"/>
          <w:kern w:val="0"/>
          <w:szCs w:val="24"/>
          <w:lang w:val="en-US"/>
        </w:rPr>
        <w:t>Discernement</w:t>
      </w:r>
      <w:proofErr w:type="spellEnd"/>
      <w:r w:rsidR="00F34E4C" w:rsidRPr="00007BAA">
        <w:rPr>
          <w:rFonts w:asciiTheme="minorEastAsia" w:eastAsiaTheme="minorEastAsia" w:hAnsiTheme="minorEastAsia" w:cs="Book Antiqua"/>
          <w:i/>
          <w:color w:val="000000"/>
          <w:kern w:val="0"/>
          <w:szCs w:val="24"/>
          <w:lang w:val="en-US"/>
        </w:rPr>
        <w:t xml:space="preserve"> </w:t>
      </w:r>
      <w:proofErr w:type="spellStart"/>
      <w:r w:rsidR="00F34E4C" w:rsidRPr="00007BAA">
        <w:rPr>
          <w:rFonts w:asciiTheme="minorEastAsia" w:eastAsiaTheme="minorEastAsia" w:hAnsiTheme="minorEastAsia" w:cs="Book Antiqua"/>
          <w:i/>
          <w:color w:val="000000"/>
          <w:kern w:val="0"/>
          <w:szCs w:val="24"/>
          <w:lang w:val="en-US"/>
        </w:rPr>
        <w:t>spirituel</w:t>
      </w:r>
      <w:proofErr w:type="spellEnd"/>
      <w:r w:rsidR="00F34E4C" w:rsidRPr="00007BAA">
        <w:rPr>
          <w:rFonts w:asciiTheme="minorEastAsia" w:eastAsiaTheme="minorEastAsia" w:hAnsiTheme="minorEastAsia" w:cs="Book Antiqua"/>
          <w:i/>
          <w:color w:val="000000"/>
          <w:kern w:val="0"/>
          <w:szCs w:val="24"/>
          <w:lang w:val="en-US"/>
        </w:rPr>
        <w:t xml:space="preserve"> au </w:t>
      </w:r>
      <w:proofErr w:type="spellStart"/>
      <w:r w:rsidR="00F34E4C" w:rsidRPr="00007BAA">
        <w:rPr>
          <w:rFonts w:asciiTheme="minorEastAsia" w:eastAsiaTheme="minorEastAsia" w:hAnsiTheme="minorEastAsia" w:cs="Book Antiqua"/>
          <w:i/>
          <w:color w:val="000000"/>
          <w:kern w:val="0"/>
          <w:szCs w:val="24"/>
          <w:lang w:val="en-US"/>
        </w:rPr>
        <w:t>XVIIe</w:t>
      </w:r>
      <w:proofErr w:type="spellEnd"/>
      <w:r w:rsidR="00F34E4C" w:rsidRPr="00007BAA">
        <w:rPr>
          <w:rFonts w:asciiTheme="minorEastAsia" w:eastAsiaTheme="minorEastAsia" w:hAnsiTheme="minorEastAsia" w:cs="Book Antiqua"/>
          <w:i/>
          <w:color w:val="000000"/>
          <w:kern w:val="0"/>
          <w:szCs w:val="24"/>
          <w:lang w:val="en-US"/>
        </w:rPr>
        <w:t xml:space="preserve"> siècle</w:t>
      </w:r>
      <w:r w:rsidR="00F34E4C" w:rsidRPr="005F26C9">
        <w:rPr>
          <w:rFonts w:asciiTheme="minorEastAsia" w:eastAsiaTheme="minorEastAsia" w:hAnsiTheme="minorEastAsia" w:cs="Book Antiqua"/>
          <w:color w:val="000000"/>
          <w:kern w:val="0"/>
          <w:szCs w:val="24"/>
          <w:lang w:val="en-US"/>
        </w:rPr>
        <w:t>, Paris, Nolin, 2011.</w:t>
      </w:r>
    </w:p>
    <w:p w14:paraId="3B46BEAE" w14:textId="4C23A87F" w:rsidR="00064F20" w:rsidRPr="005F26C9" w:rsidRDefault="00064F20"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lang w:val="en-US"/>
        </w:rPr>
      </w:pPr>
      <w:r w:rsidRPr="005F26C9">
        <w:rPr>
          <w:rFonts w:asciiTheme="minorEastAsia" w:eastAsiaTheme="minorEastAsia" w:hAnsiTheme="minorEastAsia" w:cs="Book Antiqua"/>
          <w:color w:val="000000"/>
          <w:kern w:val="0"/>
          <w:szCs w:val="24"/>
          <w:lang w:val="en-US"/>
        </w:rPr>
        <w:t xml:space="preserve">Marie-Joseph Le </w:t>
      </w:r>
      <w:proofErr w:type="spellStart"/>
      <w:r w:rsidRPr="005F26C9">
        <w:rPr>
          <w:rFonts w:asciiTheme="minorEastAsia" w:eastAsiaTheme="minorEastAsia" w:hAnsiTheme="minorEastAsia" w:cs="Book Antiqua"/>
          <w:color w:val="000000"/>
          <w:kern w:val="0"/>
          <w:szCs w:val="24"/>
          <w:lang w:val="en-US"/>
        </w:rPr>
        <w:t>Guillou</w:t>
      </w:r>
      <w:proofErr w:type="spellEnd"/>
      <w:r w:rsidRPr="005F26C9">
        <w:rPr>
          <w:rFonts w:asciiTheme="minorEastAsia" w:eastAsiaTheme="minorEastAsia" w:hAnsiTheme="minorEastAsia" w:cs="Book Antiqua"/>
          <w:color w:val="000000"/>
          <w:kern w:val="0"/>
          <w:szCs w:val="24"/>
          <w:lang w:val="en-US"/>
        </w:rPr>
        <w:t xml:space="preserve">, </w:t>
      </w:r>
      <w:r w:rsidRPr="002842F1">
        <w:rPr>
          <w:rFonts w:asciiTheme="minorEastAsia" w:eastAsiaTheme="minorEastAsia" w:hAnsiTheme="minorEastAsia" w:cs="Book Antiqua"/>
          <w:i/>
          <w:color w:val="000000"/>
          <w:kern w:val="0"/>
          <w:szCs w:val="24"/>
          <w:lang w:val="en-US"/>
        </w:rPr>
        <w:t xml:space="preserve">Le </w:t>
      </w:r>
      <w:proofErr w:type="spellStart"/>
      <w:r w:rsidRPr="002842F1">
        <w:rPr>
          <w:rFonts w:asciiTheme="minorEastAsia" w:eastAsiaTheme="minorEastAsia" w:hAnsiTheme="minorEastAsia" w:cs="Book Antiqua"/>
          <w:i/>
          <w:color w:val="000000"/>
          <w:kern w:val="0"/>
          <w:szCs w:val="24"/>
          <w:lang w:val="en-US"/>
        </w:rPr>
        <w:t>Mystère</w:t>
      </w:r>
      <w:proofErr w:type="spellEnd"/>
      <w:r w:rsidRPr="002842F1">
        <w:rPr>
          <w:rFonts w:asciiTheme="minorEastAsia" w:eastAsiaTheme="minorEastAsia" w:hAnsiTheme="minorEastAsia" w:cs="Book Antiqua"/>
          <w:i/>
          <w:color w:val="000000"/>
          <w:kern w:val="0"/>
          <w:szCs w:val="24"/>
          <w:lang w:val="en-US"/>
        </w:rPr>
        <w:t xml:space="preserve"> du </w:t>
      </w:r>
      <w:proofErr w:type="spellStart"/>
      <w:r w:rsidRPr="002842F1">
        <w:rPr>
          <w:rFonts w:asciiTheme="minorEastAsia" w:eastAsiaTheme="minorEastAsia" w:hAnsiTheme="minorEastAsia" w:cs="Book Antiqua"/>
          <w:i/>
          <w:color w:val="000000"/>
          <w:kern w:val="0"/>
          <w:szCs w:val="24"/>
          <w:lang w:val="en-US"/>
        </w:rPr>
        <w:t>Père</w:t>
      </w:r>
      <w:proofErr w:type="spellEnd"/>
      <w:r w:rsidRPr="002842F1">
        <w:rPr>
          <w:rFonts w:asciiTheme="minorEastAsia" w:eastAsiaTheme="minorEastAsia" w:hAnsiTheme="minorEastAsia" w:cs="Book Antiqua"/>
          <w:i/>
          <w:color w:val="000000"/>
          <w:kern w:val="0"/>
          <w:szCs w:val="24"/>
          <w:lang w:val="en-US"/>
        </w:rPr>
        <w:t xml:space="preserve">. </w:t>
      </w:r>
      <w:proofErr w:type="spellStart"/>
      <w:r w:rsidRPr="002842F1">
        <w:rPr>
          <w:rFonts w:asciiTheme="minorEastAsia" w:eastAsiaTheme="minorEastAsia" w:hAnsiTheme="minorEastAsia" w:cs="Book Antiqua"/>
          <w:i/>
          <w:color w:val="000000"/>
          <w:kern w:val="0"/>
          <w:szCs w:val="24"/>
          <w:lang w:val="en-US"/>
        </w:rPr>
        <w:t>Foi</w:t>
      </w:r>
      <w:proofErr w:type="spellEnd"/>
      <w:r w:rsidRPr="002842F1">
        <w:rPr>
          <w:rFonts w:asciiTheme="minorEastAsia" w:eastAsiaTheme="minorEastAsia" w:hAnsiTheme="minorEastAsia" w:cs="Book Antiqua"/>
          <w:i/>
          <w:color w:val="000000"/>
          <w:kern w:val="0"/>
          <w:szCs w:val="24"/>
          <w:lang w:val="en-US"/>
        </w:rPr>
        <w:t xml:space="preserve"> des </w:t>
      </w:r>
      <w:proofErr w:type="spellStart"/>
      <w:r w:rsidRPr="002842F1">
        <w:rPr>
          <w:rFonts w:asciiTheme="minorEastAsia" w:eastAsiaTheme="minorEastAsia" w:hAnsiTheme="minorEastAsia" w:cs="Book Antiqua"/>
          <w:i/>
          <w:color w:val="000000"/>
          <w:kern w:val="0"/>
          <w:szCs w:val="24"/>
          <w:lang w:val="en-US"/>
        </w:rPr>
        <w:t>apôtres</w:t>
      </w:r>
      <w:proofErr w:type="spellEnd"/>
      <w:r w:rsidRPr="002842F1">
        <w:rPr>
          <w:rFonts w:asciiTheme="minorEastAsia" w:eastAsiaTheme="minorEastAsia" w:hAnsiTheme="minorEastAsia" w:cs="Book Antiqua"/>
          <w:i/>
          <w:color w:val="000000"/>
          <w:kern w:val="0"/>
          <w:szCs w:val="24"/>
          <w:lang w:val="en-US"/>
        </w:rPr>
        <w:t>, </w:t>
      </w:r>
      <w:proofErr w:type="spellStart"/>
      <w:r w:rsidRPr="002842F1">
        <w:rPr>
          <w:rFonts w:asciiTheme="minorEastAsia" w:eastAsiaTheme="minorEastAsia" w:hAnsiTheme="minorEastAsia" w:cs="Book Antiqua"/>
          <w:i/>
          <w:color w:val="000000"/>
          <w:kern w:val="0"/>
          <w:szCs w:val="24"/>
          <w:lang w:val="en-US"/>
        </w:rPr>
        <w:t>gnoses</w:t>
      </w:r>
      <w:proofErr w:type="spellEnd"/>
      <w:r w:rsidRPr="002842F1">
        <w:rPr>
          <w:rFonts w:asciiTheme="minorEastAsia" w:eastAsiaTheme="minorEastAsia" w:hAnsiTheme="minorEastAsia" w:cs="Book Antiqua"/>
          <w:i/>
          <w:color w:val="000000"/>
          <w:kern w:val="0"/>
          <w:szCs w:val="24"/>
          <w:lang w:val="en-US"/>
        </w:rPr>
        <w:t xml:space="preserve"> </w:t>
      </w:r>
      <w:proofErr w:type="spellStart"/>
      <w:r w:rsidRPr="002842F1">
        <w:rPr>
          <w:rFonts w:asciiTheme="minorEastAsia" w:eastAsiaTheme="minorEastAsia" w:hAnsiTheme="minorEastAsia" w:cs="Book Antiqua"/>
          <w:i/>
          <w:color w:val="000000"/>
          <w:kern w:val="0"/>
          <w:szCs w:val="24"/>
          <w:lang w:val="en-US"/>
        </w:rPr>
        <w:t>actuelles</w:t>
      </w:r>
      <w:proofErr w:type="spellEnd"/>
      <w:r w:rsidRPr="002842F1">
        <w:rPr>
          <w:rFonts w:asciiTheme="minorEastAsia" w:eastAsiaTheme="minorEastAsia" w:hAnsiTheme="minorEastAsia" w:cs="Book Antiqua"/>
          <w:i/>
          <w:color w:val="000000"/>
          <w:kern w:val="0"/>
          <w:szCs w:val="24"/>
          <w:lang w:val="en-US"/>
        </w:rPr>
        <w:t>,</w:t>
      </w:r>
      <w:r w:rsidRPr="005F26C9">
        <w:rPr>
          <w:rFonts w:asciiTheme="minorEastAsia" w:eastAsiaTheme="minorEastAsia" w:hAnsiTheme="minorEastAsia" w:cs="Book Antiqua"/>
          <w:color w:val="000000"/>
          <w:kern w:val="0"/>
          <w:szCs w:val="24"/>
          <w:lang w:val="en-US"/>
        </w:rPr>
        <w:t xml:space="preserve"> Paris, </w:t>
      </w:r>
      <w:proofErr w:type="spellStart"/>
      <w:r w:rsidRPr="005F26C9">
        <w:rPr>
          <w:rFonts w:asciiTheme="minorEastAsia" w:eastAsiaTheme="minorEastAsia" w:hAnsiTheme="minorEastAsia" w:cs="Book Antiqua"/>
          <w:color w:val="000000"/>
          <w:kern w:val="0"/>
          <w:szCs w:val="24"/>
          <w:lang w:val="en-US"/>
        </w:rPr>
        <w:t>Fayard</w:t>
      </w:r>
      <w:proofErr w:type="spellEnd"/>
      <w:r w:rsidRPr="005F26C9">
        <w:rPr>
          <w:rFonts w:asciiTheme="minorEastAsia" w:eastAsiaTheme="minorEastAsia" w:hAnsiTheme="minorEastAsia" w:cs="Book Antiqua"/>
          <w:color w:val="000000"/>
          <w:kern w:val="0"/>
          <w:szCs w:val="24"/>
          <w:lang w:val="en-US"/>
        </w:rPr>
        <w:t>, 1973</w:t>
      </w:r>
      <w:r>
        <w:rPr>
          <w:rFonts w:asciiTheme="minorEastAsia" w:eastAsiaTheme="minorEastAsia" w:hAnsiTheme="minorEastAsia" w:cs="Book Antiqua"/>
          <w:color w:val="000000"/>
          <w:kern w:val="0"/>
          <w:szCs w:val="24"/>
          <w:lang w:val="en-US"/>
        </w:rPr>
        <w:t>.</w:t>
      </w:r>
    </w:p>
    <w:p w14:paraId="5262456F" w14:textId="3460D4A2"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Book Antiqua"/>
          <w:color w:val="000000"/>
          <w:kern w:val="0"/>
          <w:szCs w:val="24"/>
          <w:lang w:val="en-US"/>
        </w:rPr>
      </w:pPr>
      <w:r w:rsidRPr="005F26C9">
        <w:rPr>
          <w:rFonts w:asciiTheme="minorEastAsia" w:eastAsiaTheme="minorEastAsia" w:hAnsiTheme="minorEastAsia" w:cs="Book Antiqua"/>
          <w:color w:val="000000"/>
          <w:kern w:val="0"/>
          <w:szCs w:val="24"/>
          <w:lang w:val="en-US"/>
        </w:rPr>
        <w:t xml:space="preserve">Henri de </w:t>
      </w:r>
      <w:proofErr w:type="spellStart"/>
      <w:r w:rsidRPr="005F26C9">
        <w:rPr>
          <w:rFonts w:asciiTheme="minorEastAsia" w:eastAsiaTheme="minorEastAsia" w:hAnsiTheme="minorEastAsia" w:cs="Book Antiqua"/>
          <w:color w:val="000000"/>
          <w:kern w:val="0"/>
          <w:szCs w:val="24"/>
          <w:lang w:val="en-US"/>
        </w:rPr>
        <w:t>Lubac</w:t>
      </w:r>
      <w:proofErr w:type="spellEnd"/>
      <w:r w:rsidRPr="005F26C9">
        <w:rPr>
          <w:rFonts w:asciiTheme="minorEastAsia" w:eastAsiaTheme="minorEastAsia" w:hAnsiTheme="minorEastAsia" w:cs="Book Antiqua"/>
          <w:color w:val="000000"/>
          <w:kern w:val="0"/>
          <w:szCs w:val="24"/>
          <w:lang w:val="en-US"/>
        </w:rPr>
        <w:t xml:space="preserve">, </w:t>
      </w:r>
      <w:proofErr w:type="spellStart"/>
      <w:r w:rsidRPr="00007BAA">
        <w:rPr>
          <w:rFonts w:asciiTheme="minorEastAsia" w:eastAsiaTheme="minorEastAsia" w:hAnsiTheme="minorEastAsia" w:cs="Book Antiqua"/>
          <w:i/>
          <w:color w:val="000000"/>
          <w:kern w:val="0"/>
          <w:szCs w:val="24"/>
          <w:lang w:val="en-US"/>
        </w:rPr>
        <w:t>Augustinisme</w:t>
      </w:r>
      <w:proofErr w:type="spellEnd"/>
      <w:r w:rsidRPr="00007BAA">
        <w:rPr>
          <w:rFonts w:asciiTheme="minorEastAsia" w:eastAsiaTheme="minorEastAsia" w:hAnsiTheme="minorEastAsia" w:cs="Book Antiqua"/>
          <w:i/>
          <w:color w:val="000000"/>
          <w:kern w:val="0"/>
          <w:szCs w:val="24"/>
          <w:lang w:val="en-US"/>
        </w:rPr>
        <w:t xml:space="preserve"> et </w:t>
      </w:r>
      <w:proofErr w:type="spellStart"/>
      <w:r w:rsidRPr="00007BAA">
        <w:rPr>
          <w:rFonts w:asciiTheme="minorEastAsia" w:eastAsiaTheme="minorEastAsia" w:hAnsiTheme="minorEastAsia" w:cs="Book Antiqua"/>
          <w:i/>
          <w:color w:val="000000"/>
          <w:kern w:val="0"/>
          <w:szCs w:val="24"/>
          <w:lang w:val="en-US"/>
        </w:rPr>
        <w:t>théologie</w:t>
      </w:r>
      <w:proofErr w:type="spellEnd"/>
      <w:r w:rsidRPr="00007BAA">
        <w:rPr>
          <w:rFonts w:asciiTheme="minorEastAsia" w:eastAsiaTheme="minorEastAsia" w:hAnsiTheme="minorEastAsia" w:cs="Book Antiqua"/>
          <w:i/>
          <w:color w:val="000000"/>
          <w:kern w:val="0"/>
          <w:szCs w:val="24"/>
          <w:lang w:val="en-US"/>
        </w:rPr>
        <w:t xml:space="preserve"> </w:t>
      </w:r>
      <w:proofErr w:type="spellStart"/>
      <w:r w:rsidRPr="00007BAA">
        <w:rPr>
          <w:rFonts w:asciiTheme="minorEastAsia" w:eastAsiaTheme="minorEastAsia" w:hAnsiTheme="minorEastAsia" w:cs="Book Antiqua"/>
          <w:i/>
          <w:color w:val="000000"/>
          <w:kern w:val="0"/>
          <w:szCs w:val="24"/>
          <w:lang w:val="en-US"/>
        </w:rPr>
        <w:t>mode</w:t>
      </w:r>
      <w:r w:rsidR="00C43A3C" w:rsidRPr="00007BAA">
        <w:rPr>
          <w:rFonts w:asciiTheme="minorEastAsia" w:eastAsiaTheme="minorEastAsia" w:hAnsiTheme="minorEastAsia" w:cs="Book Antiqua"/>
          <w:i/>
          <w:color w:val="000000"/>
          <w:kern w:val="0"/>
          <w:szCs w:val="24"/>
          <w:lang w:val="en-US"/>
        </w:rPr>
        <w:t>rne</w:t>
      </w:r>
      <w:proofErr w:type="spellEnd"/>
      <w:r w:rsidR="00C43A3C">
        <w:rPr>
          <w:rFonts w:asciiTheme="minorEastAsia" w:eastAsiaTheme="minorEastAsia" w:hAnsiTheme="minorEastAsia" w:cs="Book Antiqua"/>
          <w:color w:val="000000"/>
          <w:kern w:val="0"/>
          <w:szCs w:val="24"/>
          <w:lang w:val="en-US"/>
        </w:rPr>
        <w:t>,</w:t>
      </w:r>
      <w:r w:rsidRPr="005F26C9">
        <w:rPr>
          <w:rFonts w:asciiTheme="minorEastAsia" w:eastAsiaTheme="minorEastAsia" w:hAnsiTheme="minorEastAsia" w:cs="Book Antiqua"/>
          <w:color w:val="000000"/>
          <w:kern w:val="0"/>
          <w:szCs w:val="24"/>
          <w:lang w:val="en-US"/>
        </w:rPr>
        <w:t xml:space="preserve"> Cerf</w:t>
      </w:r>
      <w:r w:rsidR="00C43A3C">
        <w:rPr>
          <w:rFonts w:asciiTheme="minorEastAsia" w:eastAsiaTheme="minorEastAsia" w:hAnsiTheme="minorEastAsia" w:cs="Book Antiqua"/>
          <w:color w:val="000000"/>
          <w:kern w:val="0"/>
          <w:szCs w:val="24"/>
          <w:lang w:val="en-US"/>
        </w:rPr>
        <w:t>, Paris</w:t>
      </w:r>
      <w:r w:rsidRPr="005F26C9">
        <w:rPr>
          <w:rFonts w:asciiTheme="minorEastAsia" w:eastAsiaTheme="minorEastAsia" w:hAnsiTheme="minorEastAsia" w:cs="Book Antiqua"/>
          <w:color w:val="000000"/>
          <w:kern w:val="0"/>
          <w:szCs w:val="24"/>
          <w:lang w:val="en-US"/>
        </w:rPr>
        <w:t xml:space="preserve"> 2008 (1e </w:t>
      </w:r>
      <w:proofErr w:type="spellStart"/>
      <w:r w:rsidRPr="005F26C9">
        <w:rPr>
          <w:rFonts w:asciiTheme="minorEastAsia" w:eastAsiaTheme="minorEastAsia" w:hAnsiTheme="minorEastAsia" w:cs="Book Antiqua"/>
          <w:color w:val="000000"/>
          <w:kern w:val="0"/>
          <w:szCs w:val="24"/>
          <w:lang w:val="en-US"/>
        </w:rPr>
        <w:t>éd</w:t>
      </w:r>
      <w:proofErr w:type="spellEnd"/>
      <w:r w:rsidRPr="005F26C9">
        <w:rPr>
          <w:rFonts w:asciiTheme="minorEastAsia" w:eastAsiaTheme="minorEastAsia" w:hAnsiTheme="minorEastAsia" w:cs="Book Antiqua"/>
          <w:color w:val="000000"/>
          <w:kern w:val="0"/>
          <w:szCs w:val="24"/>
          <w:lang w:val="en-US"/>
        </w:rPr>
        <w:t>. 1965)</w:t>
      </w:r>
    </w:p>
    <w:p w14:paraId="1F0EA66B" w14:textId="0EFBD109" w:rsidR="00F34E4C" w:rsidRDefault="00F34E4C"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Book Antiqua"/>
          <w:color w:val="000000"/>
          <w:kern w:val="0"/>
          <w:szCs w:val="24"/>
        </w:rPr>
      </w:pPr>
      <w:r>
        <w:rPr>
          <w:rFonts w:asciiTheme="minorEastAsia" w:eastAsiaTheme="minorEastAsia" w:hAnsiTheme="minorEastAsia" w:cs="Book Antiqua"/>
          <w:color w:val="000000"/>
          <w:kern w:val="0"/>
          <w:szCs w:val="24"/>
        </w:rPr>
        <w:t>Hen</w:t>
      </w:r>
      <w:r w:rsidR="00C43A3C">
        <w:rPr>
          <w:rFonts w:asciiTheme="minorEastAsia" w:eastAsiaTheme="minorEastAsia" w:hAnsiTheme="minorEastAsia" w:cs="Book Antiqua"/>
          <w:color w:val="000000"/>
          <w:kern w:val="0"/>
          <w:szCs w:val="24"/>
        </w:rPr>
        <w:t xml:space="preserve">ri de Lubac, </w:t>
      </w:r>
      <w:r w:rsidR="00C43A3C" w:rsidRPr="00007BAA">
        <w:rPr>
          <w:rFonts w:asciiTheme="minorEastAsia" w:eastAsiaTheme="minorEastAsia" w:hAnsiTheme="minorEastAsia" w:cs="Book Antiqua"/>
          <w:i/>
          <w:color w:val="000000"/>
          <w:kern w:val="0"/>
          <w:szCs w:val="24"/>
        </w:rPr>
        <w:t>Surnaturel</w:t>
      </w:r>
      <w:r w:rsidR="00C43A3C">
        <w:rPr>
          <w:rFonts w:asciiTheme="minorEastAsia" w:eastAsiaTheme="minorEastAsia" w:hAnsiTheme="minorEastAsia" w:cs="Book Antiqua"/>
          <w:color w:val="000000"/>
          <w:kern w:val="0"/>
          <w:szCs w:val="24"/>
        </w:rPr>
        <w:t xml:space="preserve">, </w:t>
      </w:r>
      <w:proofErr w:type="spellStart"/>
      <w:r>
        <w:rPr>
          <w:rFonts w:asciiTheme="minorEastAsia" w:eastAsiaTheme="minorEastAsia" w:hAnsiTheme="minorEastAsia" w:cs="Book Antiqua"/>
          <w:color w:val="000000"/>
          <w:kern w:val="0"/>
          <w:szCs w:val="24"/>
        </w:rPr>
        <w:t>Déclée</w:t>
      </w:r>
      <w:proofErr w:type="spellEnd"/>
      <w:r>
        <w:rPr>
          <w:rFonts w:asciiTheme="minorEastAsia" w:eastAsiaTheme="minorEastAsia" w:hAnsiTheme="minorEastAsia" w:cs="Book Antiqua"/>
          <w:color w:val="000000"/>
          <w:kern w:val="0"/>
          <w:szCs w:val="24"/>
        </w:rPr>
        <w:t xml:space="preserve"> de Brouwer,</w:t>
      </w:r>
      <w:r w:rsidR="00C43A3C">
        <w:rPr>
          <w:rFonts w:asciiTheme="minorEastAsia" w:eastAsiaTheme="minorEastAsia" w:hAnsiTheme="minorEastAsia" w:cs="Book Antiqua"/>
          <w:color w:val="000000"/>
          <w:kern w:val="0"/>
          <w:szCs w:val="24"/>
        </w:rPr>
        <w:t xml:space="preserve"> Paris,</w:t>
      </w:r>
      <w:r>
        <w:rPr>
          <w:rFonts w:asciiTheme="minorEastAsia" w:eastAsiaTheme="minorEastAsia" w:hAnsiTheme="minorEastAsia" w:cs="Book Antiqua"/>
          <w:color w:val="000000"/>
          <w:kern w:val="0"/>
          <w:szCs w:val="24"/>
        </w:rPr>
        <w:t xml:space="preserve"> 1991.</w:t>
      </w:r>
    </w:p>
    <w:p w14:paraId="0A95CF9A" w14:textId="6AB88EA7" w:rsidR="00A5612F" w:rsidRPr="0002756A" w:rsidRDefault="00A5612F" w:rsidP="00F34E4C">
      <w:pPr>
        <w:widowControl/>
        <w:autoSpaceDE w:val="0"/>
        <w:autoSpaceDN w:val="0"/>
        <w:adjustRightInd w:val="0"/>
        <w:spacing w:line="280" w:lineRule="atLeast"/>
        <w:ind w:leftChars="0" w:left="0" w:rightChars="0" w:right="0"/>
        <w:jc w:val="left"/>
        <w:rPr>
          <w:rFonts w:asciiTheme="minorEastAsia" w:eastAsiaTheme="minorEastAsia" w:hAnsiTheme="minorEastAsia" w:cs="Times"/>
          <w:color w:val="000000"/>
          <w:kern w:val="0"/>
          <w:szCs w:val="24"/>
        </w:rPr>
      </w:pPr>
      <w:r>
        <w:rPr>
          <w:rFonts w:asciiTheme="minorEastAsia" w:eastAsiaTheme="minorEastAsia" w:hAnsiTheme="minorEastAsia" w:cs="Book Antiqua"/>
          <w:color w:val="000000"/>
          <w:kern w:val="0"/>
          <w:szCs w:val="24"/>
        </w:rPr>
        <w:t xml:space="preserve">Hans </w:t>
      </w:r>
      <w:proofErr w:type="spellStart"/>
      <w:r>
        <w:rPr>
          <w:rFonts w:asciiTheme="minorEastAsia" w:eastAsiaTheme="minorEastAsia" w:hAnsiTheme="minorEastAsia" w:cs="Book Antiqua"/>
          <w:color w:val="000000"/>
          <w:kern w:val="0"/>
          <w:szCs w:val="24"/>
        </w:rPr>
        <w:t>Urs</w:t>
      </w:r>
      <w:proofErr w:type="spellEnd"/>
      <w:r>
        <w:rPr>
          <w:rFonts w:asciiTheme="minorEastAsia" w:eastAsiaTheme="minorEastAsia" w:hAnsiTheme="minorEastAsia" w:cs="Book Antiqua"/>
          <w:color w:val="000000"/>
          <w:kern w:val="0"/>
          <w:szCs w:val="24"/>
        </w:rPr>
        <w:t xml:space="preserve"> </w:t>
      </w:r>
      <w:proofErr w:type="spellStart"/>
      <w:r>
        <w:rPr>
          <w:rFonts w:asciiTheme="minorEastAsia" w:eastAsiaTheme="minorEastAsia" w:hAnsiTheme="minorEastAsia" w:cs="Book Antiqua"/>
          <w:color w:val="000000"/>
          <w:kern w:val="0"/>
          <w:szCs w:val="24"/>
        </w:rPr>
        <w:t>von</w:t>
      </w:r>
      <w:proofErr w:type="spellEnd"/>
      <w:r>
        <w:rPr>
          <w:rFonts w:asciiTheme="minorEastAsia" w:eastAsiaTheme="minorEastAsia" w:hAnsiTheme="minorEastAsia" w:cs="Book Antiqua"/>
          <w:color w:val="000000"/>
          <w:kern w:val="0"/>
          <w:szCs w:val="24"/>
        </w:rPr>
        <w:t xml:space="preserve"> Balthasar, </w:t>
      </w:r>
      <w:r w:rsidRPr="00007BAA">
        <w:rPr>
          <w:rFonts w:asciiTheme="minorEastAsia" w:eastAsiaTheme="minorEastAsia" w:hAnsiTheme="minorEastAsia" w:cs="Book Antiqua"/>
          <w:i/>
          <w:color w:val="000000"/>
          <w:kern w:val="0"/>
          <w:szCs w:val="24"/>
        </w:rPr>
        <w:t xml:space="preserve">La </w:t>
      </w:r>
      <w:r w:rsidR="00007BAA" w:rsidRPr="00007BAA">
        <w:rPr>
          <w:rFonts w:asciiTheme="minorEastAsia" w:eastAsiaTheme="minorEastAsia" w:hAnsiTheme="minorEastAsia" w:cs="Book Antiqua"/>
          <w:i/>
          <w:color w:val="000000"/>
          <w:kern w:val="0"/>
          <w:szCs w:val="24"/>
        </w:rPr>
        <w:t>Gloire et la Croix</w:t>
      </w:r>
      <w:r w:rsidR="00064F20">
        <w:rPr>
          <w:rFonts w:asciiTheme="minorEastAsia" w:eastAsiaTheme="minorEastAsia" w:hAnsiTheme="minorEastAsia" w:cs="Book Antiqua"/>
          <w:color w:val="000000"/>
          <w:kern w:val="0"/>
          <w:szCs w:val="24"/>
        </w:rPr>
        <w:t xml:space="preserve">, t.2-2, De Jean de la Croix à Péguy, Cerf-DDB, Paris, </w:t>
      </w:r>
      <w:r w:rsidR="00007BAA">
        <w:rPr>
          <w:rFonts w:asciiTheme="minorEastAsia" w:eastAsiaTheme="minorEastAsia" w:hAnsiTheme="minorEastAsia" w:cs="Book Antiqua"/>
          <w:color w:val="000000"/>
          <w:kern w:val="0"/>
          <w:szCs w:val="24"/>
        </w:rPr>
        <w:t>1972.</w:t>
      </w:r>
    </w:p>
    <w:p w14:paraId="41C5668A" w14:textId="79F9C075" w:rsidR="00B97880" w:rsidRDefault="00F34E4C" w:rsidP="00831895">
      <w:pPr>
        <w:widowControl/>
        <w:autoSpaceDE w:val="0"/>
        <w:autoSpaceDN w:val="0"/>
        <w:adjustRightInd w:val="0"/>
        <w:spacing w:line="280" w:lineRule="atLeast"/>
        <w:ind w:leftChars="0" w:left="0" w:rightChars="0" w:right="0"/>
        <w:jc w:val="left"/>
        <w:rPr>
          <w:rFonts w:asciiTheme="minorEastAsia" w:eastAsiaTheme="minorEastAsia" w:hAnsiTheme="minorEastAsia" w:cs="Book Antiqua"/>
          <w:color w:val="000000"/>
          <w:kern w:val="0"/>
          <w:szCs w:val="24"/>
          <w:lang w:val="en-US"/>
        </w:rPr>
      </w:pPr>
      <w:r w:rsidRPr="005F26C9">
        <w:rPr>
          <w:rFonts w:asciiTheme="minorEastAsia" w:eastAsiaTheme="minorEastAsia" w:hAnsiTheme="minorEastAsia" w:cs="Book Antiqua"/>
          <w:color w:val="000000"/>
          <w:kern w:val="0"/>
          <w:szCs w:val="24"/>
          <w:lang w:val="en-US"/>
        </w:rPr>
        <w:t xml:space="preserve">Etienne Gilson, </w:t>
      </w:r>
      <w:r w:rsidRPr="00007BAA">
        <w:rPr>
          <w:rFonts w:asciiTheme="minorEastAsia" w:eastAsiaTheme="minorEastAsia" w:hAnsiTheme="minorEastAsia" w:cs="Book Antiqua"/>
          <w:i/>
          <w:color w:val="000000"/>
          <w:kern w:val="0"/>
          <w:szCs w:val="24"/>
          <w:lang w:val="en-US"/>
        </w:rPr>
        <w:t xml:space="preserve">La </w:t>
      </w:r>
      <w:proofErr w:type="spellStart"/>
      <w:r w:rsidRPr="00007BAA">
        <w:rPr>
          <w:rFonts w:asciiTheme="minorEastAsia" w:eastAsiaTheme="minorEastAsia" w:hAnsiTheme="minorEastAsia" w:cs="Book Antiqua"/>
          <w:i/>
          <w:color w:val="000000"/>
          <w:kern w:val="0"/>
          <w:szCs w:val="24"/>
          <w:lang w:val="en-US"/>
        </w:rPr>
        <w:t>théologie</w:t>
      </w:r>
      <w:proofErr w:type="spellEnd"/>
      <w:r w:rsidRPr="00007BAA">
        <w:rPr>
          <w:rFonts w:asciiTheme="minorEastAsia" w:eastAsiaTheme="minorEastAsia" w:hAnsiTheme="minorEastAsia" w:cs="Book Antiqua"/>
          <w:i/>
          <w:color w:val="000000"/>
          <w:kern w:val="0"/>
          <w:szCs w:val="24"/>
          <w:lang w:val="en-US"/>
        </w:rPr>
        <w:t xml:space="preserve"> mystique de saint Bernard</w:t>
      </w:r>
      <w:r w:rsidRPr="005F26C9">
        <w:rPr>
          <w:rFonts w:asciiTheme="minorEastAsia" w:eastAsiaTheme="minorEastAsia" w:hAnsiTheme="minorEastAsia" w:cs="Book Antiqua"/>
          <w:color w:val="000000"/>
          <w:kern w:val="0"/>
          <w:szCs w:val="24"/>
          <w:lang w:val="en-US"/>
        </w:rPr>
        <w:t xml:space="preserve">, Paris, </w:t>
      </w:r>
      <w:proofErr w:type="spellStart"/>
      <w:r w:rsidRPr="005F26C9">
        <w:rPr>
          <w:rFonts w:asciiTheme="minorEastAsia" w:eastAsiaTheme="minorEastAsia" w:hAnsiTheme="minorEastAsia" w:cs="Book Antiqua"/>
          <w:color w:val="000000"/>
          <w:kern w:val="0"/>
          <w:szCs w:val="24"/>
          <w:lang w:val="en-US"/>
        </w:rPr>
        <w:t>Vrin</w:t>
      </w:r>
      <w:proofErr w:type="spellEnd"/>
      <w:r w:rsidRPr="005F26C9">
        <w:rPr>
          <w:rFonts w:asciiTheme="minorEastAsia" w:eastAsiaTheme="minorEastAsia" w:hAnsiTheme="minorEastAsia" w:cs="Book Antiqua"/>
          <w:color w:val="000000"/>
          <w:kern w:val="0"/>
          <w:szCs w:val="24"/>
          <w:lang w:val="en-US"/>
        </w:rPr>
        <w:t>, 1986.</w:t>
      </w:r>
    </w:p>
    <w:p w14:paraId="2AB7C990" w14:textId="36D01934" w:rsidR="004725A0" w:rsidRDefault="004725A0" w:rsidP="00831895">
      <w:pPr>
        <w:widowControl/>
        <w:autoSpaceDE w:val="0"/>
        <w:autoSpaceDN w:val="0"/>
        <w:adjustRightInd w:val="0"/>
        <w:spacing w:line="280" w:lineRule="atLeast"/>
        <w:ind w:leftChars="0" w:left="0" w:rightChars="0" w:right="0"/>
        <w:jc w:val="left"/>
        <w:rPr>
          <w:rFonts w:asciiTheme="minorEastAsia" w:eastAsiaTheme="minorEastAsia" w:hAnsiTheme="minorEastAsia" w:cs="Book Antiqua"/>
          <w:color w:val="000000"/>
          <w:kern w:val="0"/>
          <w:szCs w:val="24"/>
        </w:rPr>
      </w:pPr>
      <w:r>
        <w:rPr>
          <w:rFonts w:asciiTheme="minorEastAsia" w:eastAsiaTheme="minorEastAsia" w:hAnsiTheme="minorEastAsia" w:cs="Book Antiqua"/>
          <w:color w:val="000000"/>
          <w:kern w:val="0"/>
          <w:szCs w:val="24"/>
        </w:rPr>
        <w:t xml:space="preserve">Etienne Gilson, </w:t>
      </w:r>
      <w:r w:rsidRPr="00007BAA">
        <w:rPr>
          <w:rFonts w:asciiTheme="minorEastAsia" w:eastAsiaTheme="minorEastAsia" w:hAnsiTheme="minorEastAsia" w:cs="Book Antiqua"/>
          <w:i/>
          <w:color w:val="000000"/>
          <w:kern w:val="0"/>
          <w:szCs w:val="24"/>
        </w:rPr>
        <w:t>Saint Bernard. Un itinéraire de retour à Dieu</w:t>
      </w:r>
      <w:r>
        <w:rPr>
          <w:rFonts w:asciiTheme="minorEastAsia" w:eastAsiaTheme="minorEastAsia" w:hAnsiTheme="minorEastAsia" w:cs="Book Antiqua"/>
          <w:color w:val="000000"/>
          <w:kern w:val="0"/>
          <w:szCs w:val="24"/>
        </w:rPr>
        <w:t>, Paris, Cerf,1964.</w:t>
      </w:r>
    </w:p>
    <w:p w14:paraId="38051A56" w14:textId="144A13CE" w:rsidR="004725A0" w:rsidRDefault="004725A0" w:rsidP="00831895">
      <w:pPr>
        <w:widowControl/>
        <w:autoSpaceDE w:val="0"/>
        <w:autoSpaceDN w:val="0"/>
        <w:adjustRightInd w:val="0"/>
        <w:spacing w:line="280" w:lineRule="atLeast"/>
        <w:ind w:leftChars="0" w:left="0" w:rightChars="0" w:right="0"/>
        <w:jc w:val="left"/>
        <w:rPr>
          <w:rFonts w:asciiTheme="minorEastAsia" w:eastAsiaTheme="minorEastAsia" w:hAnsiTheme="minorEastAsia" w:cs="Book Antiqua"/>
          <w:color w:val="000000"/>
          <w:kern w:val="0"/>
          <w:szCs w:val="24"/>
        </w:rPr>
      </w:pPr>
      <w:r>
        <w:rPr>
          <w:rFonts w:asciiTheme="minorEastAsia" w:eastAsiaTheme="minorEastAsia" w:hAnsiTheme="minorEastAsia" w:cs="Book Antiqua"/>
          <w:color w:val="000000"/>
          <w:kern w:val="0"/>
          <w:szCs w:val="24"/>
        </w:rPr>
        <w:t xml:space="preserve">Marie-Madeleine Davy, </w:t>
      </w:r>
      <w:r>
        <w:rPr>
          <w:rFonts w:asciiTheme="minorEastAsia" w:eastAsiaTheme="minorEastAsia" w:hAnsiTheme="minorEastAsia" w:cs="Book Antiqua"/>
          <w:i/>
          <w:color w:val="000000"/>
          <w:kern w:val="0"/>
          <w:szCs w:val="24"/>
        </w:rPr>
        <w:t xml:space="preserve">Bernard de </w:t>
      </w:r>
      <w:proofErr w:type="spellStart"/>
      <w:r>
        <w:rPr>
          <w:rFonts w:asciiTheme="minorEastAsia" w:eastAsiaTheme="minorEastAsia" w:hAnsiTheme="minorEastAsia" w:cs="Book Antiqua"/>
          <w:i/>
          <w:color w:val="000000"/>
          <w:kern w:val="0"/>
          <w:szCs w:val="24"/>
        </w:rPr>
        <w:t>Clarvaux</w:t>
      </w:r>
      <w:proofErr w:type="spellEnd"/>
      <w:r>
        <w:rPr>
          <w:rFonts w:asciiTheme="minorEastAsia" w:eastAsiaTheme="minorEastAsia" w:hAnsiTheme="minorEastAsia" w:cs="Book Antiqua"/>
          <w:i/>
          <w:color w:val="000000"/>
          <w:kern w:val="0"/>
          <w:szCs w:val="24"/>
        </w:rPr>
        <w:t>,</w:t>
      </w:r>
      <w:r>
        <w:rPr>
          <w:rFonts w:asciiTheme="minorEastAsia" w:eastAsiaTheme="minorEastAsia" w:hAnsiTheme="minorEastAsia" w:cs="Book Antiqua"/>
          <w:color w:val="000000"/>
          <w:kern w:val="0"/>
          <w:szCs w:val="24"/>
        </w:rPr>
        <w:t xml:space="preserve"> Paris, Albin Michel, 2001 (1990).</w:t>
      </w:r>
    </w:p>
    <w:p w14:paraId="454599E0" w14:textId="7ED22BA6" w:rsidR="00007BAA" w:rsidRDefault="00007BAA" w:rsidP="00831895">
      <w:pPr>
        <w:widowControl/>
        <w:autoSpaceDE w:val="0"/>
        <w:autoSpaceDN w:val="0"/>
        <w:adjustRightInd w:val="0"/>
        <w:spacing w:line="280" w:lineRule="atLeast"/>
        <w:ind w:leftChars="0" w:left="0" w:rightChars="0" w:right="0"/>
        <w:jc w:val="left"/>
        <w:rPr>
          <w:rFonts w:asciiTheme="minorEastAsia" w:eastAsiaTheme="minorEastAsia" w:hAnsiTheme="minorEastAsia" w:cs="Book Antiqua"/>
          <w:color w:val="000000"/>
          <w:kern w:val="0"/>
          <w:szCs w:val="24"/>
        </w:rPr>
      </w:pPr>
      <w:r>
        <w:rPr>
          <w:rFonts w:asciiTheme="minorEastAsia" w:eastAsiaTheme="minorEastAsia" w:hAnsiTheme="minorEastAsia" w:cs="Book Antiqua"/>
          <w:color w:val="000000"/>
          <w:kern w:val="0"/>
          <w:szCs w:val="24"/>
        </w:rPr>
        <w:t xml:space="preserve">Julie </w:t>
      </w:r>
      <w:proofErr w:type="spellStart"/>
      <w:r>
        <w:rPr>
          <w:rFonts w:asciiTheme="minorEastAsia" w:eastAsiaTheme="minorEastAsia" w:hAnsiTheme="minorEastAsia" w:cs="Book Antiqua"/>
          <w:color w:val="000000"/>
          <w:kern w:val="0"/>
          <w:szCs w:val="24"/>
        </w:rPr>
        <w:t>Higaki</w:t>
      </w:r>
      <w:proofErr w:type="spellEnd"/>
      <w:r>
        <w:rPr>
          <w:rFonts w:asciiTheme="minorEastAsia" w:eastAsiaTheme="minorEastAsia" w:hAnsiTheme="minorEastAsia" w:cs="Book Antiqua"/>
          <w:color w:val="000000"/>
          <w:kern w:val="0"/>
          <w:szCs w:val="24"/>
        </w:rPr>
        <w:t>, Péguy et Pascal –les trois ordres et l’ordre du cœur, Centre international Blaise Pascal, Clermont Ferrand, 2005.</w:t>
      </w:r>
    </w:p>
    <w:p w14:paraId="0398250E" w14:textId="36B7F304" w:rsidR="00007BAA" w:rsidRDefault="00007BAA" w:rsidP="00831895">
      <w:pPr>
        <w:widowControl/>
        <w:autoSpaceDE w:val="0"/>
        <w:autoSpaceDN w:val="0"/>
        <w:adjustRightInd w:val="0"/>
        <w:spacing w:line="280" w:lineRule="atLeast"/>
        <w:ind w:leftChars="0" w:left="0" w:rightChars="0" w:right="0"/>
        <w:jc w:val="left"/>
        <w:rPr>
          <w:rFonts w:asciiTheme="minorEastAsia" w:eastAsiaTheme="minorEastAsia" w:hAnsiTheme="minorEastAsia" w:cs="Book Antiqua"/>
          <w:color w:val="000000"/>
          <w:kern w:val="0"/>
          <w:szCs w:val="24"/>
        </w:rPr>
      </w:pPr>
      <w:r>
        <w:rPr>
          <w:rFonts w:asciiTheme="minorEastAsia" w:eastAsiaTheme="minorEastAsia" w:hAnsiTheme="minorEastAsia" w:cs="Book Antiqua"/>
          <w:color w:val="000000"/>
          <w:kern w:val="0"/>
          <w:szCs w:val="24"/>
        </w:rPr>
        <w:t xml:space="preserve">Julie </w:t>
      </w:r>
      <w:proofErr w:type="spellStart"/>
      <w:r>
        <w:rPr>
          <w:rFonts w:asciiTheme="minorEastAsia" w:eastAsiaTheme="minorEastAsia" w:hAnsiTheme="minorEastAsia" w:cs="Book Antiqua"/>
          <w:color w:val="000000"/>
          <w:kern w:val="0"/>
          <w:szCs w:val="24"/>
        </w:rPr>
        <w:t>Higaki</w:t>
      </w:r>
      <w:proofErr w:type="spellEnd"/>
      <w:r>
        <w:rPr>
          <w:rFonts w:asciiTheme="minorEastAsia" w:eastAsiaTheme="minorEastAsia" w:hAnsiTheme="minorEastAsia" w:cs="Book Antiqua"/>
          <w:color w:val="000000"/>
          <w:kern w:val="0"/>
          <w:szCs w:val="24"/>
        </w:rPr>
        <w:t xml:space="preserve">, « Pascal et saint Paul », </w:t>
      </w:r>
      <w:r>
        <w:rPr>
          <w:rFonts w:asciiTheme="minorEastAsia" w:eastAsiaTheme="minorEastAsia" w:hAnsiTheme="minorEastAsia" w:cs="Book Antiqua"/>
          <w:i/>
          <w:color w:val="000000"/>
          <w:kern w:val="0"/>
          <w:szCs w:val="24"/>
        </w:rPr>
        <w:t>Pascal, auteur spirituel,</w:t>
      </w:r>
      <w:r>
        <w:rPr>
          <w:rFonts w:asciiTheme="minorEastAsia" w:eastAsiaTheme="minorEastAsia" w:hAnsiTheme="minorEastAsia" w:cs="Book Antiqua"/>
          <w:color w:val="000000"/>
          <w:kern w:val="0"/>
          <w:szCs w:val="24"/>
        </w:rPr>
        <w:t xml:space="preserve"> Honoré Champion, Paris, 2006.</w:t>
      </w:r>
    </w:p>
    <w:p w14:paraId="2A5FC291" w14:textId="4582BE62" w:rsidR="00007BAA" w:rsidRDefault="00007BAA" w:rsidP="00831895">
      <w:pPr>
        <w:widowControl/>
        <w:autoSpaceDE w:val="0"/>
        <w:autoSpaceDN w:val="0"/>
        <w:adjustRightInd w:val="0"/>
        <w:spacing w:line="280" w:lineRule="atLeast"/>
        <w:ind w:leftChars="0" w:left="0" w:rightChars="0" w:right="0"/>
        <w:jc w:val="left"/>
        <w:rPr>
          <w:rFonts w:asciiTheme="minorEastAsia" w:eastAsiaTheme="minorEastAsia" w:hAnsiTheme="minorEastAsia" w:cs="Book Antiqua"/>
          <w:color w:val="000000"/>
          <w:kern w:val="0"/>
          <w:szCs w:val="24"/>
        </w:rPr>
      </w:pPr>
      <w:r>
        <w:rPr>
          <w:rFonts w:asciiTheme="minorEastAsia" w:eastAsiaTheme="minorEastAsia" w:hAnsiTheme="minorEastAsia" w:cs="Book Antiqua"/>
          <w:color w:val="000000"/>
          <w:kern w:val="0"/>
          <w:szCs w:val="24"/>
        </w:rPr>
        <w:t xml:space="preserve">Julie </w:t>
      </w:r>
      <w:proofErr w:type="spellStart"/>
      <w:r>
        <w:rPr>
          <w:rFonts w:asciiTheme="minorEastAsia" w:eastAsiaTheme="minorEastAsia" w:hAnsiTheme="minorEastAsia" w:cs="Book Antiqua"/>
          <w:color w:val="000000"/>
          <w:kern w:val="0"/>
          <w:szCs w:val="24"/>
        </w:rPr>
        <w:t>Higaki</w:t>
      </w:r>
      <w:proofErr w:type="spellEnd"/>
      <w:r>
        <w:rPr>
          <w:rFonts w:asciiTheme="minorEastAsia" w:eastAsiaTheme="minorEastAsia" w:hAnsiTheme="minorEastAsia" w:cs="Book Antiqua"/>
          <w:color w:val="000000"/>
          <w:kern w:val="0"/>
          <w:szCs w:val="24"/>
        </w:rPr>
        <w:t xml:space="preserve">, « l’ordre de la charité et les images du réel chez Péguy », </w:t>
      </w:r>
      <w:r>
        <w:rPr>
          <w:rFonts w:asciiTheme="minorEastAsia" w:eastAsiaTheme="minorEastAsia" w:hAnsiTheme="minorEastAsia" w:cs="Book Antiqua"/>
          <w:i/>
          <w:color w:val="000000"/>
          <w:kern w:val="0"/>
          <w:szCs w:val="24"/>
        </w:rPr>
        <w:t>Cahier de l’association international des études françaises,</w:t>
      </w:r>
      <w:r>
        <w:rPr>
          <w:rFonts w:asciiTheme="minorEastAsia" w:eastAsiaTheme="minorEastAsia" w:hAnsiTheme="minorEastAsia" w:cs="Book Antiqua"/>
          <w:color w:val="000000"/>
          <w:kern w:val="0"/>
          <w:szCs w:val="24"/>
        </w:rPr>
        <w:t>n.49, Paris, 1997.</w:t>
      </w:r>
    </w:p>
    <w:p w14:paraId="50F797AE" w14:textId="1286D51E" w:rsidR="00007BAA" w:rsidRPr="00007BAA" w:rsidRDefault="00007BAA" w:rsidP="00831895">
      <w:pPr>
        <w:widowControl/>
        <w:autoSpaceDE w:val="0"/>
        <w:autoSpaceDN w:val="0"/>
        <w:adjustRightInd w:val="0"/>
        <w:spacing w:line="280" w:lineRule="atLeast"/>
        <w:ind w:leftChars="0" w:left="0" w:rightChars="0" w:right="0"/>
        <w:jc w:val="left"/>
        <w:rPr>
          <w:rFonts w:asciiTheme="minorEastAsia" w:eastAsiaTheme="minorEastAsia" w:hAnsiTheme="minorEastAsia" w:cs="Book Antiqua"/>
          <w:color w:val="000000"/>
          <w:kern w:val="0"/>
          <w:szCs w:val="24"/>
        </w:rPr>
      </w:pPr>
      <w:r>
        <w:rPr>
          <w:rFonts w:asciiTheme="minorEastAsia" w:eastAsiaTheme="minorEastAsia" w:hAnsiTheme="minorEastAsia" w:cs="Book Antiqua"/>
          <w:color w:val="000000"/>
          <w:kern w:val="0"/>
          <w:szCs w:val="24"/>
        </w:rPr>
        <w:t>Julie</w:t>
      </w:r>
      <w:r w:rsidR="00C41719">
        <w:rPr>
          <w:rFonts w:asciiTheme="minorEastAsia" w:eastAsiaTheme="minorEastAsia" w:hAnsiTheme="minorEastAsia" w:cs="Book Antiqua"/>
          <w:color w:val="000000"/>
          <w:kern w:val="0"/>
          <w:szCs w:val="24"/>
        </w:rPr>
        <w:t xml:space="preserve"> </w:t>
      </w:r>
      <w:proofErr w:type="spellStart"/>
      <w:r w:rsidR="00C41719">
        <w:rPr>
          <w:rFonts w:asciiTheme="minorEastAsia" w:eastAsiaTheme="minorEastAsia" w:hAnsiTheme="minorEastAsia" w:cs="Book Antiqua"/>
          <w:color w:val="000000"/>
          <w:kern w:val="0"/>
          <w:szCs w:val="24"/>
        </w:rPr>
        <w:t>Higaki</w:t>
      </w:r>
      <w:proofErr w:type="spellEnd"/>
      <w:r w:rsidR="00C41719" w:rsidRPr="00C41719">
        <w:rPr>
          <w:rFonts w:asciiTheme="minorEastAsia" w:eastAsiaTheme="minorEastAsia" w:hAnsiTheme="minorEastAsia"/>
          <w:szCs w:val="24"/>
        </w:rPr>
        <w:t>, « </w:t>
      </w:r>
      <w:r w:rsidR="00C41719" w:rsidRPr="00C41719">
        <w:rPr>
          <w:rFonts w:asciiTheme="minorEastAsia" w:eastAsiaTheme="minorEastAsia" w:hAnsiTheme="minorEastAsia" w:cs="Calibri"/>
          <w:szCs w:val="24"/>
        </w:rPr>
        <w:t>Péguy et Pascal : la métamorphose de l’augustinisme (1) Ordre et Figure</w:t>
      </w:r>
      <w:r w:rsidR="00C41719" w:rsidRPr="00C41719">
        <w:rPr>
          <w:rFonts w:asciiTheme="minorEastAsia" w:eastAsiaTheme="minorEastAsia" w:hAnsiTheme="minorEastAsia"/>
          <w:szCs w:val="24"/>
        </w:rPr>
        <w:t xml:space="preserve">», </w:t>
      </w:r>
      <w:r w:rsidR="00C41719" w:rsidRPr="00C41719">
        <w:rPr>
          <w:rFonts w:asciiTheme="minorEastAsia" w:eastAsiaTheme="minorEastAsia" w:hAnsiTheme="minorEastAsia"/>
          <w:i/>
          <w:szCs w:val="24"/>
        </w:rPr>
        <w:t>Revue des Etudes Augustiniennes et Patristiques</w:t>
      </w:r>
      <w:r w:rsidR="00C41719" w:rsidRPr="00C41719">
        <w:rPr>
          <w:rFonts w:asciiTheme="minorEastAsia" w:eastAsiaTheme="minorEastAsia" w:hAnsiTheme="minorEastAsia"/>
          <w:szCs w:val="24"/>
        </w:rPr>
        <w:t xml:space="preserve">, vol.61 (2) , Paris, 2015. </w:t>
      </w:r>
      <w:r>
        <w:rPr>
          <w:rFonts w:asciiTheme="minorEastAsia" w:eastAsiaTheme="minorEastAsia" w:hAnsiTheme="minorEastAsia" w:cs="Book Antiqua"/>
          <w:color w:val="000000"/>
          <w:kern w:val="0"/>
          <w:szCs w:val="24"/>
        </w:rPr>
        <w:t xml:space="preserve"> </w:t>
      </w:r>
    </w:p>
    <w:p w14:paraId="2F5E51F9" w14:textId="73CF8890" w:rsidR="00C41719" w:rsidRPr="00C41719" w:rsidRDefault="00C41719" w:rsidP="00C41719">
      <w:pPr>
        <w:spacing w:line="220" w:lineRule="atLeast"/>
        <w:ind w:leftChars="0" w:left="0" w:right="240"/>
        <w:rPr>
          <w:rFonts w:asciiTheme="minorEastAsia" w:eastAsiaTheme="minorEastAsia" w:hAnsiTheme="minorEastAsia"/>
          <w:b/>
          <w:szCs w:val="24"/>
        </w:rPr>
      </w:pPr>
      <w:r>
        <w:rPr>
          <w:rFonts w:asciiTheme="minorEastAsia" w:eastAsiaTheme="minorEastAsia" w:hAnsiTheme="minorEastAsia"/>
          <w:szCs w:val="24"/>
        </w:rPr>
        <w:t xml:space="preserve">Julie </w:t>
      </w:r>
      <w:proofErr w:type="spellStart"/>
      <w:r>
        <w:rPr>
          <w:rFonts w:asciiTheme="minorEastAsia" w:eastAsiaTheme="minorEastAsia" w:hAnsiTheme="minorEastAsia"/>
          <w:szCs w:val="24"/>
        </w:rPr>
        <w:t>Higaki</w:t>
      </w:r>
      <w:proofErr w:type="spellEnd"/>
      <w:r w:rsidRPr="00C41719">
        <w:rPr>
          <w:rFonts w:asciiTheme="minorEastAsia" w:eastAsiaTheme="minorEastAsia" w:hAnsiTheme="minorEastAsia"/>
          <w:szCs w:val="24"/>
        </w:rPr>
        <w:t xml:space="preserve">, «“La Lettre et l’Esprit” dans les deux dernières </w:t>
      </w:r>
      <w:r w:rsidRPr="00C41719">
        <w:rPr>
          <w:rFonts w:asciiTheme="minorEastAsia" w:eastAsiaTheme="minorEastAsia" w:hAnsiTheme="minorEastAsia"/>
          <w:i/>
          <w:szCs w:val="24"/>
        </w:rPr>
        <w:t xml:space="preserve">Notes </w:t>
      </w:r>
      <w:r w:rsidRPr="00C41719">
        <w:rPr>
          <w:rFonts w:asciiTheme="minorEastAsia" w:eastAsiaTheme="minorEastAsia" w:hAnsiTheme="minorEastAsia"/>
          <w:szCs w:val="24"/>
        </w:rPr>
        <w:t>de Péguy:</w:t>
      </w:r>
    </w:p>
    <w:p w14:paraId="5C409E84" w14:textId="336183F7" w:rsidR="00C43A3C" w:rsidRPr="00C41719" w:rsidRDefault="00C41719" w:rsidP="00C41719">
      <w:pPr>
        <w:widowControl/>
        <w:autoSpaceDE w:val="0"/>
        <w:autoSpaceDN w:val="0"/>
        <w:adjustRightInd w:val="0"/>
        <w:spacing w:line="280" w:lineRule="atLeast"/>
        <w:ind w:leftChars="0" w:left="0" w:rightChars="0" w:right="0"/>
        <w:jc w:val="left"/>
        <w:rPr>
          <w:rFonts w:asciiTheme="minorEastAsia" w:eastAsiaTheme="minorEastAsia" w:hAnsiTheme="minorEastAsia"/>
          <w:szCs w:val="24"/>
        </w:rPr>
      </w:pPr>
      <w:r w:rsidRPr="00C41719">
        <w:rPr>
          <w:rFonts w:asciiTheme="minorEastAsia" w:eastAsiaTheme="minorEastAsia" w:hAnsiTheme="minorEastAsia"/>
          <w:szCs w:val="24"/>
        </w:rPr>
        <w:t xml:space="preserve">de Pascal vers la symphonie des voix », </w:t>
      </w:r>
      <w:r w:rsidRPr="00C41719">
        <w:rPr>
          <w:rFonts w:asciiTheme="minorEastAsia" w:eastAsiaTheme="minorEastAsia" w:hAnsiTheme="minorEastAsia"/>
          <w:i/>
          <w:szCs w:val="24"/>
        </w:rPr>
        <w:t>Voix de Péguy,</w:t>
      </w:r>
      <w:r w:rsidRPr="00C41719">
        <w:rPr>
          <w:rFonts w:asciiTheme="minorEastAsia" w:eastAsiaTheme="minorEastAsia" w:hAnsiTheme="minorEastAsia"/>
          <w:szCs w:val="24"/>
        </w:rPr>
        <w:t xml:space="preserve"> </w:t>
      </w:r>
      <w:r w:rsidRPr="00C41719">
        <w:rPr>
          <w:rFonts w:asciiTheme="minorEastAsia" w:eastAsiaTheme="minorEastAsia" w:hAnsiTheme="minorEastAsia"/>
          <w:i/>
          <w:szCs w:val="24"/>
        </w:rPr>
        <w:t xml:space="preserve">acte du colloque de </w:t>
      </w:r>
      <w:proofErr w:type="spellStart"/>
      <w:r w:rsidRPr="00C41719">
        <w:rPr>
          <w:rFonts w:asciiTheme="minorEastAsia" w:eastAsiaTheme="minorEastAsia" w:hAnsiTheme="minorEastAsia"/>
          <w:i/>
          <w:szCs w:val="24"/>
        </w:rPr>
        <w:t>Cerisy</w:t>
      </w:r>
      <w:proofErr w:type="spellEnd"/>
      <w:r w:rsidRPr="00C41719">
        <w:rPr>
          <w:rFonts w:asciiTheme="minorEastAsia" w:eastAsiaTheme="minorEastAsia" w:hAnsiTheme="minorEastAsia"/>
          <w:i/>
          <w:szCs w:val="24"/>
        </w:rPr>
        <w:t>,</w:t>
      </w:r>
      <w:r w:rsidRPr="00C41719">
        <w:rPr>
          <w:rFonts w:asciiTheme="minorEastAsia" w:eastAsiaTheme="minorEastAsia" w:hAnsiTheme="minorEastAsia"/>
          <w:i/>
          <w:szCs w:val="24"/>
          <w:u w:val="single"/>
        </w:rPr>
        <w:t xml:space="preserve"> </w:t>
      </w:r>
      <w:r w:rsidRPr="00C41719">
        <w:rPr>
          <w:rFonts w:asciiTheme="minorEastAsia" w:eastAsiaTheme="minorEastAsia" w:hAnsiTheme="minorEastAsia"/>
          <w:szCs w:val="24"/>
        </w:rPr>
        <w:t xml:space="preserve">éd. Jérôme </w:t>
      </w:r>
      <w:proofErr w:type="spellStart"/>
      <w:r w:rsidRPr="00C41719">
        <w:rPr>
          <w:rFonts w:asciiTheme="minorEastAsia" w:eastAsiaTheme="minorEastAsia" w:hAnsiTheme="minorEastAsia"/>
          <w:szCs w:val="24"/>
        </w:rPr>
        <w:t>Riger</w:t>
      </w:r>
      <w:proofErr w:type="spellEnd"/>
      <w:r w:rsidRPr="00C41719">
        <w:rPr>
          <w:rFonts w:asciiTheme="minorEastAsia" w:eastAsiaTheme="minorEastAsia" w:hAnsiTheme="minorEastAsia"/>
          <w:szCs w:val="24"/>
        </w:rPr>
        <w:t>, Garnier, Paris, 2015, p.327-343.</w:t>
      </w:r>
    </w:p>
    <w:p w14:paraId="06F33E8B" w14:textId="77777777" w:rsidR="00C43A3C" w:rsidRPr="00E50F72" w:rsidRDefault="00C43A3C" w:rsidP="00C43A3C">
      <w:pPr>
        <w:ind w:left="240" w:right="240"/>
        <w:rPr>
          <w:rFonts w:asciiTheme="minorHAnsi" w:eastAsiaTheme="minorEastAsia" w:hAnsiTheme="minorHAnsi"/>
          <w:sz w:val="20"/>
        </w:rPr>
      </w:pPr>
      <w:r w:rsidRPr="00E50F72">
        <w:rPr>
          <w:rFonts w:asciiTheme="minorHAnsi" w:eastAsiaTheme="minorEastAsia" w:hAnsiTheme="minorHAnsi"/>
          <w:b/>
          <w:sz w:val="20"/>
        </w:rPr>
        <w:t>日本語　翻訳</w:t>
      </w:r>
    </w:p>
    <w:p w14:paraId="3CB31085" w14:textId="77777777" w:rsidR="00C43A3C" w:rsidRPr="00E50F72" w:rsidRDefault="00C43A3C" w:rsidP="00C43A3C">
      <w:pPr>
        <w:ind w:left="240" w:right="240"/>
        <w:rPr>
          <w:rFonts w:asciiTheme="minorHAnsi" w:eastAsiaTheme="minorEastAsia" w:hAnsiTheme="minorHAnsi"/>
          <w:sz w:val="20"/>
        </w:rPr>
      </w:pPr>
      <w:r w:rsidRPr="00E50F72">
        <w:rPr>
          <w:rFonts w:asciiTheme="minorHAnsi" w:eastAsiaTheme="minorEastAsia" w:hAnsiTheme="minorHAnsi"/>
          <w:sz w:val="20"/>
        </w:rPr>
        <w:t xml:space="preserve">　『希望の賛歌』、猿渡重達訳、中央出版社、１９７８．</w:t>
      </w:r>
    </w:p>
    <w:p w14:paraId="3C8D96BB" w14:textId="77777777" w:rsidR="00C43A3C" w:rsidRPr="00E50F72" w:rsidRDefault="00C43A3C" w:rsidP="00C43A3C">
      <w:pPr>
        <w:ind w:left="240" w:right="240"/>
        <w:rPr>
          <w:rFonts w:asciiTheme="minorHAnsi" w:eastAsiaTheme="minorEastAsia" w:hAnsiTheme="minorHAnsi"/>
          <w:sz w:val="20"/>
        </w:rPr>
      </w:pPr>
      <w:r w:rsidRPr="00E50F72">
        <w:rPr>
          <w:rFonts w:asciiTheme="minorHAnsi" w:eastAsiaTheme="minorEastAsia" w:hAnsiTheme="minorHAnsi"/>
          <w:sz w:val="20"/>
        </w:rPr>
        <w:t xml:space="preserve">　『ジャンヌダルク愛の秘儀』、岳野慶作訳、中央出版社、１９８４．</w:t>
      </w:r>
    </w:p>
    <w:p w14:paraId="1EDC6AAA" w14:textId="77777777" w:rsidR="00C43A3C" w:rsidRPr="00E50F72" w:rsidRDefault="00C43A3C" w:rsidP="00C43A3C">
      <w:pPr>
        <w:ind w:left="240" w:right="240"/>
        <w:rPr>
          <w:rFonts w:asciiTheme="minorHAnsi" w:eastAsiaTheme="minorEastAsia" w:hAnsiTheme="minorHAnsi"/>
          <w:sz w:val="20"/>
        </w:rPr>
      </w:pPr>
      <w:r w:rsidRPr="00E50F72">
        <w:rPr>
          <w:rFonts w:asciiTheme="minorHAnsi" w:eastAsiaTheme="minorEastAsia" w:hAnsiTheme="minorHAnsi"/>
          <w:sz w:val="20"/>
        </w:rPr>
        <w:t xml:space="preserve">　　　（『キリスト教文学の世界３　ルナール、ペギー、クローデル』、島朝夫訳「ジャンヌダルクの愛の神秘」、主婦の友社、１９７８）</w:t>
      </w:r>
    </w:p>
    <w:p w14:paraId="08F4B05C" w14:textId="77777777" w:rsidR="00C43A3C" w:rsidRPr="00E50F72" w:rsidRDefault="00C43A3C" w:rsidP="00C43A3C">
      <w:pPr>
        <w:ind w:left="240" w:right="240"/>
        <w:rPr>
          <w:rFonts w:asciiTheme="minorHAnsi" w:eastAsiaTheme="minorEastAsia" w:hAnsiTheme="minorHAnsi"/>
          <w:sz w:val="20"/>
        </w:rPr>
      </w:pPr>
      <w:r w:rsidRPr="00E50F72">
        <w:rPr>
          <w:rFonts w:asciiTheme="minorHAnsi" w:eastAsiaTheme="minorEastAsia" w:hAnsiTheme="minorHAnsi"/>
          <w:sz w:val="20"/>
        </w:rPr>
        <w:t xml:space="preserve">　『歴史との対話』、山崎庸一郎訳、中央出版社、１９７７．</w:t>
      </w:r>
    </w:p>
    <w:p w14:paraId="28A0790F" w14:textId="3F105A0C" w:rsidR="00C43A3C" w:rsidRPr="00E50F72" w:rsidRDefault="00C43A3C" w:rsidP="00C41719">
      <w:pPr>
        <w:ind w:left="240" w:right="240"/>
        <w:rPr>
          <w:rFonts w:asciiTheme="minorHAnsi" w:eastAsiaTheme="minorEastAsia" w:hAnsiTheme="minorHAnsi"/>
          <w:sz w:val="20"/>
        </w:rPr>
      </w:pPr>
      <w:r w:rsidRPr="00E50F72">
        <w:rPr>
          <w:rFonts w:asciiTheme="minorHAnsi" w:eastAsiaTheme="minorEastAsia" w:hAnsiTheme="minorHAnsi"/>
          <w:sz w:val="20"/>
        </w:rPr>
        <w:t xml:space="preserve">　『悲惨と嘆願』、長戸路信行、西田俊明、高井道夫訳、中央出版社、１９７９．</w:t>
      </w:r>
    </w:p>
    <w:p w14:paraId="6335A357" w14:textId="4671C2CB" w:rsidR="00C43A3C" w:rsidRPr="00E50F72" w:rsidRDefault="00C41719" w:rsidP="00C43A3C">
      <w:pPr>
        <w:ind w:left="240" w:right="240"/>
        <w:rPr>
          <w:rFonts w:asciiTheme="minorHAnsi" w:eastAsiaTheme="minorEastAsia" w:hAnsiTheme="minorHAnsi"/>
          <w:sz w:val="20"/>
        </w:rPr>
      </w:pPr>
      <w:r>
        <w:rPr>
          <w:rFonts w:asciiTheme="minorHAnsi" w:eastAsiaTheme="minorEastAsia" w:hAnsiTheme="minorHAnsi"/>
          <w:b/>
          <w:sz w:val="20"/>
        </w:rPr>
        <w:t>日本語</w:t>
      </w:r>
      <w:r>
        <w:rPr>
          <w:rFonts w:asciiTheme="minorHAnsi" w:eastAsiaTheme="minorEastAsia" w:hAnsiTheme="minorHAnsi" w:hint="eastAsia"/>
          <w:b/>
          <w:sz w:val="20"/>
        </w:rPr>
        <w:t xml:space="preserve">　研究</w:t>
      </w:r>
    </w:p>
    <w:p w14:paraId="1BC83AD1" w14:textId="77777777" w:rsidR="00C43A3C" w:rsidRPr="00E50F72" w:rsidRDefault="00C43A3C" w:rsidP="00C43A3C">
      <w:pPr>
        <w:ind w:left="240" w:right="240"/>
        <w:rPr>
          <w:rFonts w:asciiTheme="minorHAnsi" w:eastAsiaTheme="minorEastAsia" w:hAnsiTheme="minorHAnsi"/>
          <w:sz w:val="20"/>
        </w:rPr>
      </w:pPr>
      <w:r w:rsidRPr="00E50F72">
        <w:rPr>
          <w:rFonts w:asciiTheme="minorHAnsi" w:eastAsiaTheme="minorEastAsia" w:hAnsiTheme="minorHAnsi"/>
          <w:sz w:val="20"/>
        </w:rPr>
        <w:t xml:space="preserve">　ポール・リーチ　『人間を問う作家たち』、みすず書房、１９７１（「シャルル・ペギーの精神的道程」）</w:t>
      </w:r>
    </w:p>
    <w:p w14:paraId="6B852137" w14:textId="77777777" w:rsidR="00C43A3C" w:rsidRPr="00E50F72" w:rsidRDefault="00C43A3C" w:rsidP="00C43A3C">
      <w:pPr>
        <w:ind w:left="240" w:right="240"/>
        <w:rPr>
          <w:rFonts w:asciiTheme="minorHAnsi" w:eastAsiaTheme="minorEastAsia" w:hAnsiTheme="minorHAnsi"/>
          <w:sz w:val="20"/>
        </w:rPr>
      </w:pPr>
      <w:r w:rsidRPr="00E50F72">
        <w:rPr>
          <w:rFonts w:asciiTheme="minorHAnsi" w:eastAsiaTheme="minorEastAsia" w:hAnsiTheme="minorHAnsi"/>
          <w:sz w:val="20"/>
        </w:rPr>
        <w:t xml:space="preserve">　岳野慶作　『悲劇的希望の予言者シャルル・ペギー』、中央出版社、１９８６</w:t>
      </w:r>
    </w:p>
    <w:p w14:paraId="6D582B25" w14:textId="77777777" w:rsidR="00C43A3C" w:rsidRPr="00E50F72" w:rsidRDefault="00C43A3C" w:rsidP="00C43A3C">
      <w:pPr>
        <w:ind w:left="240" w:right="240"/>
        <w:rPr>
          <w:rFonts w:asciiTheme="minorHAnsi" w:eastAsiaTheme="minorEastAsia" w:hAnsiTheme="minorHAnsi"/>
          <w:sz w:val="20"/>
        </w:rPr>
      </w:pPr>
      <w:r w:rsidRPr="00E50F72">
        <w:rPr>
          <w:rFonts w:asciiTheme="minorHAnsi" w:eastAsiaTheme="minorEastAsia" w:hAnsiTheme="minorHAnsi"/>
          <w:sz w:val="20"/>
        </w:rPr>
        <w:t xml:space="preserve">　田辺保　『光は暗きに照る』、日本キリスト教団出版局、１９７８（「麦畑のかなたのカテドラル」）</w:t>
      </w:r>
    </w:p>
    <w:p w14:paraId="6A7C277F" w14:textId="77777777" w:rsidR="00C43A3C" w:rsidRPr="00E50F72" w:rsidRDefault="00C43A3C" w:rsidP="00C43A3C">
      <w:pPr>
        <w:ind w:left="240" w:right="240"/>
        <w:rPr>
          <w:rFonts w:asciiTheme="minorHAnsi" w:eastAsiaTheme="minorEastAsia" w:hAnsiTheme="minorHAnsi"/>
          <w:sz w:val="20"/>
          <w:lang w:val="fr-CH"/>
        </w:rPr>
      </w:pPr>
      <w:r w:rsidRPr="00E50F72">
        <w:rPr>
          <w:rFonts w:asciiTheme="minorHAnsi" w:eastAsiaTheme="minorEastAsia" w:hAnsiTheme="minorHAnsi"/>
          <w:sz w:val="20"/>
        </w:rPr>
        <w:t xml:space="preserve">　檜垣樹理　「シャルル・ペギーにおける〈福音的小ささ〉の発見」、</w:t>
      </w:r>
      <w:r w:rsidRPr="00E50F72">
        <w:rPr>
          <w:rFonts w:asciiTheme="minorHAnsi" w:eastAsiaTheme="minorEastAsia" w:hAnsiTheme="minorHAnsi"/>
          <w:sz w:val="20"/>
          <w:lang w:val="fr-CH"/>
        </w:rPr>
        <w:t>『</w:t>
      </w:r>
      <w:r w:rsidRPr="00E50F72">
        <w:rPr>
          <w:rFonts w:asciiTheme="minorHAnsi" w:eastAsiaTheme="minorEastAsia" w:hAnsiTheme="minorHAnsi"/>
          <w:sz w:val="20"/>
        </w:rPr>
        <w:t>人間学紀要　２１』、上智大学人間学会、１９９１，ｐ</w:t>
      </w:r>
      <w:r w:rsidRPr="00E50F72">
        <w:rPr>
          <w:rFonts w:asciiTheme="minorHAnsi" w:eastAsiaTheme="minorEastAsia" w:hAnsiTheme="minorHAnsi"/>
          <w:sz w:val="20"/>
          <w:lang w:val="fr-CH"/>
        </w:rPr>
        <w:t>.</w:t>
      </w:r>
      <w:r w:rsidRPr="00E50F72">
        <w:rPr>
          <w:rFonts w:asciiTheme="minorHAnsi" w:eastAsiaTheme="minorEastAsia" w:hAnsiTheme="minorHAnsi"/>
          <w:sz w:val="20"/>
        </w:rPr>
        <w:t>２４</w:t>
      </w:r>
      <w:r w:rsidRPr="00E50F72">
        <w:rPr>
          <w:rFonts w:asciiTheme="minorHAnsi" w:eastAsiaTheme="minorEastAsia" w:hAnsiTheme="minorHAnsi"/>
          <w:sz w:val="20"/>
        </w:rPr>
        <w:t>−</w:t>
      </w:r>
      <w:r w:rsidRPr="00E50F72">
        <w:rPr>
          <w:rFonts w:asciiTheme="minorHAnsi" w:eastAsiaTheme="minorEastAsia" w:hAnsiTheme="minorHAnsi"/>
          <w:sz w:val="20"/>
        </w:rPr>
        <w:t>５７</w:t>
      </w:r>
      <w:r w:rsidRPr="00E50F72">
        <w:rPr>
          <w:rFonts w:asciiTheme="minorHAnsi" w:eastAsiaTheme="minorEastAsia" w:hAnsiTheme="minorHAnsi"/>
          <w:sz w:val="20"/>
          <w:lang w:val="fr-CH"/>
        </w:rPr>
        <w:t>.</w:t>
      </w:r>
    </w:p>
    <w:p w14:paraId="66C2DA61" w14:textId="4960AABF" w:rsidR="00C43A3C" w:rsidRPr="00C41719" w:rsidRDefault="00C43A3C" w:rsidP="00C41719">
      <w:pPr>
        <w:ind w:left="240" w:right="240"/>
        <w:rPr>
          <w:rFonts w:asciiTheme="minorHAnsi" w:eastAsiaTheme="minorEastAsia" w:hAnsiTheme="minorHAnsi"/>
          <w:sz w:val="20"/>
          <w:lang w:val="fr-CH"/>
        </w:rPr>
      </w:pPr>
      <w:r w:rsidRPr="00E50F72">
        <w:rPr>
          <w:rFonts w:asciiTheme="minorHAnsi" w:eastAsiaTheme="minorEastAsia" w:hAnsiTheme="minorHAnsi"/>
          <w:sz w:val="20"/>
          <w:lang w:val="fr-CH"/>
        </w:rPr>
        <w:t xml:space="preserve">　檜垣樹理　「ペギーにおける『夜』</w:t>
      </w:r>
      <w:r w:rsidRPr="00E50F72">
        <w:rPr>
          <w:rFonts w:asciiTheme="minorHAnsi" w:eastAsiaTheme="minorEastAsia" w:hAnsiTheme="minorHAnsi"/>
          <w:sz w:val="20"/>
          <w:lang w:val="fr-CH"/>
        </w:rPr>
        <w:t>−</w:t>
      </w:r>
      <w:r w:rsidRPr="00E50F72">
        <w:rPr>
          <w:rFonts w:asciiTheme="minorHAnsi" w:eastAsiaTheme="minorEastAsia" w:hAnsiTheme="minorHAnsi"/>
          <w:sz w:val="20"/>
          <w:lang w:val="fr-CH"/>
        </w:rPr>
        <w:t>表象と形而上学</w:t>
      </w:r>
      <w:r w:rsidRPr="00E50F72">
        <w:rPr>
          <w:rFonts w:asciiTheme="minorHAnsi" w:eastAsiaTheme="minorEastAsia" w:hAnsiTheme="minorHAnsi"/>
          <w:sz w:val="20"/>
          <w:lang w:val="fr-CH"/>
        </w:rPr>
        <w:t>−</w:t>
      </w:r>
      <w:r w:rsidRPr="00E50F72">
        <w:rPr>
          <w:rFonts w:asciiTheme="minorHAnsi" w:eastAsiaTheme="minorEastAsia" w:hAnsiTheme="minorHAnsi"/>
          <w:sz w:val="20"/>
          <w:lang w:val="fr-CH"/>
        </w:rPr>
        <w:t>」、『仏語仏文学研究』、東京大学仏語仏文学研究会、１４，１９９６，</w:t>
      </w:r>
      <w:r w:rsidRPr="00E50F72">
        <w:rPr>
          <w:rFonts w:asciiTheme="minorHAnsi" w:eastAsiaTheme="minorEastAsia" w:hAnsiTheme="minorHAnsi"/>
          <w:sz w:val="20"/>
          <w:lang w:val="fr-CH"/>
        </w:rPr>
        <w:t>p.57-113.</w:t>
      </w:r>
    </w:p>
    <w:sectPr w:rsidR="00C43A3C" w:rsidRPr="00C41719" w:rsidSect="002B10D8">
      <w:type w:val="continuous"/>
      <w:pgSz w:w="12240" w:h="15840"/>
      <w:pgMar w:top="993" w:right="758" w:bottom="993" w:left="99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Book Antiqua">
    <w:panose1 w:val="02040602050305030304"/>
    <w:charset w:val="00"/>
    <w:family w:val="auto"/>
    <w:pitch w:val="variable"/>
    <w:sig w:usb0="00000003" w:usb1="00000000" w:usb2="00000000" w:usb3="00000000" w:csb0="00000001" w:csb1="00000000"/>
  </w:font>
  <w:font w:name="Cochin">
    <w:panose1 w:val="02000603020000020003"/>
    <w:charset w:val="00"/>
    <w:family w:val="auto"/>
    <w:pitch w:val="variable"/>
    <w:sig w:usb0="800002FF" w:usb1="4000004A" w:usb2="00000000" w:usb3="00000000" w:csb0="00000007" w:csb1="00000000"/>
  </w:font>
  <w:font w:name="Times">
    <w:altName w:val="Times Roman"/>
    <w:panose1 w:val="02000500000000000000"/>
    <w:charset w:val="4D"/>
    <w:family w:val="roman"/>
    <w:notTrueType/>
    <w:pitch w:val="variable"/>
    <w:sig w:usb0="00000003" w:usb1="00000000" w:usb2="00000000" w:usb3="00000000" w:csb0="00000001" w:csb1="00000000"/>
  </w:font>
  <w:font w:name="Lantinghei TC Extralight">
    <w:altName w:val="Arial Unicode MS"/>
    <w:panose1 w:val="03000509000000000000"/>
    <w:charset w:val="00"/>
    <w:family w:val="auto"/>
    <w:pitch w:val="variable"/>
    <w:sig w:usb0="00000003" w:usb1="080E0000" w:usb2="00000000" w:usb3="00000000" w:csb0="00100001" w:csb1="00000000"/>
  </w:font>
  <w:font w:name="Lantinghei SC Extralight">
    <w:altName w:val="Arial Unicode MS"/>
    <w:panose1 w:val="02000000000000000000"/>
    <w:charset w:val="00"/>
    <w:family w:val="auto"/>
    <w:pitch w:val="variable"/>
    <w:sig w:usb0="00000003" w:usb1="08000000" w:usb2="00000000" w:usb3="00000000" w:csb0="0004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ＭＳ ゴシック">
    <w:panose1 w:val="020B0609070205080204"/>
    <w:charset w:val="4E"/>
    <w:family w:val="auto"/>
    <w:pitch w:val="variable"/>
    <w:sig w:usb0="E00002FF" w:usb1="6AC7FDFB" w:usb2="00000012" w:usb3="00000000" w:csb0="0002009F" w:csb1="00000000"/>
  </w:font>
  <w:font w:name="Noteworthy Light">
    <w:panose1 w:val="02000400000000000000"/>
    <w:charset w:val="00"/>
    <w:family w:val="auto"/>
    <w:pitch w:val="variable"/>
    <w:sig w:usb0="8000006F" w:usb1="08000048" w:usb2="14600000" w:usb3="00000000" w:csb0="00000111" w:csb1="00000000"/>
  </w:font>
  <w:font w:name="ヒラギノ明朝 ProN W3">
    <w:panose1 w:val="02020300000000000000"/>
    <w:charset w:val="4E"/>
    <w:family w:val="auto"/>
    <w:pitch w:val="variable"/>
    <w:sig w:usb0="E00002FF" w:usb1="7AC7FFFF" w:usb2="00000012" w:usb3="00000000" w:csb0="0002000D"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70AD5"/>
    <w:multiLevelType w:val="hybridMultilevel"/>
    <w:tmpl w:val="8E90CA18"/>
    <w:lvl w:ilvl="0" w:tplc="5A5E31D8">
      <w:start w:val="1"/>
      <w:numFmt w:val="decimalFullWidth"/>
      <w:lvlText w:val="%1."/>
      <w:lvlJc w:val="left"/>
      <w:pPr>
        <w:ind w:left="660" w:hanging="6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12ED39D0"/>
    <w:multiLevelType w:val="hybridMultilevel"/>
    <w:tmpl w:val="19AEA4D6"/>
    <w:lvl w:ilvl="0" w:tplc="983A5046">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2">
    <w:nsid w:val="22316CC5"/>
    <w:multiLevelType w:val="hybridMultilevel"/>
    <w:tmpl w:val="E916B250"/>
    <w:lvl w:ilvl="0" w:tplc="04090013">
      <w:start w:val="1"/>
      <w:numFmt w:val="upperRoman"/>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3F9A30D6"/>
    <w:multiLevelType w:val="hybridMultilevel"/>
    <w:tmpl w:val="CA081166"/>
    <w:lvl w:ilvl="0" w:tplc="04090013">
      <w:start w:val="1"/>
      <w:numFmt w:val="upperRoman"/>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42812178"/>
    <w:multiLevelType w:val="hybridMultilevel"/>
    <w:tmpl w:val="5056496A"/>
    <w:lvl w:ilvl="0" w:tplc="04090013">
      <w:start w:val="2"/>
      <w:numFmt w:val="upperRoman"/>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63144286"/>
    <w:multiLevelType w:val="hybridMultilevel"/>
    <w:tmpl w:val="9CBC4622"/>
    <w:lvl w:ilvl="0" w:tplc="E2BA993E">
      <w:start w:val="1"/>
      <w:numFmt w:val="bullet"/>
      <w:lvlText w:val=""/>
      <w:lvlJc w:val="left"/>
      <w:pPr>
        <w:tabs>
          <w:tab w:val="num" w:pos="720"/>
        </w:tabs>
        <w:ind w:left="720" w:hanging="360"/>
      </w:pPr>
      <w:rPr>
        <w:rFonts w:ascii="Wingdings" w:hAnsi="Wingdings" w:hint="default"/>
      </w:rPr>
    </w:lvl>
    <w:lvl w:ilvl="1" w:tplc="8F5C48D8" w:tentative="1">
      <w:start w:val="1"/>
      <w:numFmt w:val="bullet"/>
      <w:lvlText w:val=""/>
      <w:lvlJc w:val="left"/>
      <w:pPr>
        <w:tabs>
          <w:tab w:val="num" w:pos="1440"/>
        </w:tabs>
        <w:ind w:left="1440" w:hanging="360"/>
      </w:pPr>
      <w:rPr>
        <w:rFonts w:ascii="Wingdings" w:hAnsi="Wingdings" w:hint="default"/>
      </w:rPr>
    </w:lvl>
    <w:lvl w:ilvl="2" w:tplc="F330FA3E" w:tentative="1">
      <w:start w:val="1"/>
      <w:numFmt w:val="bullet"/>
      <w:lvlText w:val=""/>
      <w:lvlJc w:val="left"/>
      <w:pPr>
        <w:tabs>
          <w:tab w:val="num" w:pos="2160"/>
        </w:tabs>
        <w:ind w:left="2160" w:hanging="360"/>
      </w:pPr>
      <w:rPr>
        <w:rFonts w:ascii="Wingdings" w:hAnsi="Wingdings" w:hint="default"/>
      </w:rPr>
    </w:lvl>
    <w:lvl w:ilvl="3" w:tplc="D7127F70" w:tentative="1">
      <w:start w:val="1"/>
      <w:numFmt w:val="bullet"/>
      <w:lvlText w:val=""/>
      <w:lvlJc w:val="left"/>
      <w:pPr>
        <w:tabs>
          <w:tab w:val="num" w:pos="2880"/>
        </w:tabs>
        <w:ind w:left="2880" w:hanging="360"/>
      </w:pPr>
      <w:rPr>
        <w:rFonts w:ascii="Wingdings" w:hAnsi="Wingdings" w:hint="default"/>
      </w:rPr>
    </w:lvl>
    <w:lvl w:ilvl="4" w:tplc="70C6EF32" w:tentative="1">
      <w:start w:val="1"/>
      <w:numFmt w:val="bullet"/>
      <w:lvlText w:val=""/>
      <w:lvlJc w:val="left"/>
      <w:pPr>
        <w:tabs>
          <w:tab w:val="num" w:pos="3600"/>
        </w:tabs>
        <w:ind w:left="3600" w:hanging="360"/>
      </w:pPr>
      <w:rPr>
        <w:rFonts w:ascii="Wingdings" w:hAnsi="Wingdings" w:hint="default"/>
      </w:rPr>
    </w:lvl>
    <w:lvl w:ilvl="5" w:tplc="0A04AF1C" w:tentative="1">
      <w:start w:val="1"/>
      <w:numFmt w:val="bullet"/>
      <w:lvlText w:val=""/>
      <w:lvlJc w:val="left"/>
      <w:pPr>
        <w:tabs>
          <w:tab w:val="num" w:pos="4320"/>
        </w:tabs>
        <w:ind w:left="4320" w:hanging="360"/>
      </w:pPr>
      <w:rPr>
        <w:rFonts w:ascii="Wingdings" w:hAnsi="Wingdings" w:hint="default"/>
      </w:rPr>
    </w:lvl>
    <w:lvl w:ilvl="6" w:tplc="329267A2" w:tentative="1">
      <w:start w:val="1"/>
      <w:numFmt w:val="bullet"/>
      <w:lvlText w:val=""/>
      <w:lvlJc w:val="left"/>
      <w:pPr>
        <w:tabs>
          <w:tab w:val="num" w:pos="5040"/>
        </w:tabs>
        <w:ind w:left="5040" w:hanging="360"/>
      </w:pPr>
      <w:rPr>
        <w:rFonts w:ascii="Wingdings" w:hAnsi="Wingdings" w:hint="default"/>
      </w:rPr>
    </w:lvl>
    <w:lvl w:ilvl="7" w:tplc="36BE8F36" w:tentative="1">
      <w:start w:val="1"/>
      <w:numFmt w:val="bullet"/>
      <w:lvlText w:val=""/>
      <w:lvlJc w:val="left"/>
      <w:pPr>
        <w:tabs>
          <w:tab w:val="num" w:pos="5760"/>
        </w:tabs>
        <w:ind w:left="5760" w:hanging="360"/>
      </w:pPr>
      <w:rPr>
        <w:rFonts w:ascii="Wingdings" w:hAnsi="Wingdings" w:hint="default"/>
      </w:rPr>
    </w:lvl>
    <w:lvl w:ilvl="8" w:tplc="943674B2" w:tentative="1">
      <w:start w:val="1"/>
      <w:numFmt w:val="bullet"/>
      <w:lvlText w:val=""/>
      <w:lvlJc w:val="left"/>
      <w:pPr>
        <w:tabs>
          <w:tab w:val="num" w:pos="6480"/>
        </w:tabs>
        <w:ind w:left="6480" w:hanging="360"/>
      </w:pPr>
      <w:rPr>
        <w:rFonts w:ascii="Wingdings" w:hAnsi="Wingdings" w:hint="default"/>
      </w:rPr>
    </w:lvl>
  </w:abstractNum>
  <w:abstractNum w:abstractNumId="6">
    <w:nsid w:val="68682962"/>
    <w:multiLevelType w:val="hybridMultilevel"/>
    <w:tmpl w:val="75DAA25E"/>
    <w:lvl w:ilvl="0" w:tplc="AB44BFE6">
      <w:start w:val="1"/>
      <w:numFmt w:val="bullet"/>
      <w:lvlText w:val="−"/>
      <w:lvlJc w:val="left"/>
      <w:pPr>
        <w:ind w:left="1684" w:hanging="360"/>
      </w:pPr>
      <w:rPr>
        <w:rFonts w:ascii="ＭＳ 明朝" w:eastAsia="ＭＳ 明朝" w:hAnsi="ＭＳ 明朝" w:cs="Times New Roman" w:hint="eastAsia"/>
      </w:rPr>
    </w:lvl>
    <w:lvl w:ilvl="1" w:tplc="0409000B" w:tentative="1">
      <w:start w:val="1"/>
      <w:numFmt w:val="bullet"/>
      <w:lvlText w:val=""/>
      <w:lvlJc w:val="left"/>
      <w:pPr>
        <w:ind w:left="2284" w:hanging="480"/>
      </w:pPr>
      <w:rPr>
        <w:rFonts w:ascii="Wingdings" w:hAnsi="Wingdings" w:hint="default"/>
      </w:rPr>
    </w:lvl>
    <w:lvl w:ilvl="2" w:tplc="0409000D" w:tentative="1">
      <w:start w:val="1"/>
      <w:numFmt w:val="bullet"/>
      <w:lvlText w:val=""/>
      <w:lvlJc w:val="left"/>
      <w:pPr>
        <w:ind w:left="2764" w:hanging="480"/>
      </w:pPr>
      <w:rPr>
        <w:rFonts w:ascii="Wingdings" w:hAnsi="Wingdings" w:hint="default"/>
      </w:rPr>
    </w:lvl>
    <w:lvl w:ilvl="3" w:tplc="04090001" w:tentative="1">
      <w:start w:val="1"/>
      <w:numFmt w:val="bullet"/>
      <w:lvlText w:val=""/>
      <w:lvlJc w:val="left"/>
      <w:pPr>
        <w:ind w:left="3244" w:hanging="480"/>
      </w:pPr>
      <w:rPr>
        <w:rFonts w:ascii="Wingdings" w:hAnsi="Wingdings" w:hint="default"/>
      </w:rPr>
    </w:lvl>
    <w:lvl w:ilvl="4" w:tplc="0409000B" w:tentative="1">
      <w:start w:val="1"/>
      <w:numFmt w:val="bullet"/>
      <w:lvlText w:val=""/>
      <w:lvlJc w:val="left"/>
      <w:pPr>
        <w:ind w:left="3724" w:hanging="480"/>
      </w:pPr>
      <w:rPr>
        <w:rFonts w:ascii="Wingdings" w:hAnsi="Wingdings" w:hint="default"/>
      </w:rPr>
    </w:lvl>
    <w:lvl w:ilvl="5" w:tplc="0409000D" w:tentative="1">
      <w:start w:val="1"/>
      <w:numFmt w:val="bullet"/>
      <w:lvlText w:val=""/>
      <w:lvlJc w:val="left"/>
      <w:pPr>
        <w:ind w:left="4204" w:hanging="480"/>
      </w:pPr>
      <w:rPr>
        <w:rFonts w:ascii="Wingdings" w:hAnsi="Wingdings" w:hint="default"/>
      </w:rPr>
    </w:lvl>
    <w:lvl w:ilvl="6" w:tplc="04090001" w:tentative="1">
      <w:start w:val="1"/>
      <w:numFmt w:val="bullet"/>
      <w:lvlText w:val=""/>
      <w:lvlJc w:val="left"/>
      <w:pPr>
        <w:ind w:left="4684" w:hanging="480"/>
      </w:pPr>
      <w:rPr>
        <w:rFonts w:ascii="Wingdings" w:hAnsi="Wingdings" w:hint="default"/>
      </w:rPr>
    </w:lvl>
    <w:lvl w:ilvl="7" w:tplc="0409000B" w:tentative="1">
      <w:start w:val="1"/>
      <w:numFmt w:val="bullet"/>
      <w:lvlText w:val=""/>
      <w:lvlJc w:val="left"/>
      <w:pPr>
        <w:ind w:left="5164" w:hanging="480"/>
      </w:pPr>
      <w:rPr>
        <w:rFonts w:ascii="Wingdings" w:hAnsi="Wingdings" w:hint="default"/>
      </w:rPr>
    </w:lvl>
    <w:lvl w:ilvl="8" w:tplc="0409000D" w:tentative="1">
      <w:start w:val="1"/>
      <w:numFmt w:val="bullet"/>
      <w:lvlText w:val=""/>
      <w:lvlJc w:val="left"/>
      <w:pPr>
        <w:ind w:left="5644" w:hanging="480"/>
      </w:pPr>
      <w:rPr>
        <w:rFonts w:ascii="Wingdings" w:hAnsi="Wingdings" w:hint="default"/>
      </w:rPr>
    </w:lvl>
  </w:abstractNum>
  <w:abstractNum w:abstractNumId="7">
    <w:nsid w:val="75B56001"/>
    <w:multiLevelType w:val="hybridMultilevel"/>
    <w:tmpl w:val="03FA0DF6"/>
    <w:lvl w:ilvl="0" w:tplc="647E9F54">
      <w:start w:val="1"/>
      <w:numFmt w:val="upperRoman"/>
      <w:lvlText w:val="%1."/>
      <w:lvlJc w:val="left"/>
      <w:pPr>
        <w:ind w:left="960" w:hanging="720"/>
      </w:pPr>
      <w:rPr>
        <w:rFonts w:hint="default"/>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num w:numId="1">
    <w:abstractNumId w:val="2"/>
  </w:num>
  <w:num w:numId="2">
    <w:abstractNumId w:val="4"/>
  </w:num>
  <w:num w:numId="3">
    <w:abstractNumId w:val="5"/>
  </w:num>
  <w:num w:numId="4">
    <w:abstractNumId w:val="3"/>
  </w:num>
  <w:num w:numId="5">
    <w:abstractNumId w:val="1"/>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E4C"/>
    <w:rsid w:val="00007BAA"/>
    <w:rsid w:val="00043EA3"/>
    <w:rsid w:val="00064A3B"/>
    <w:rsid w:val="00064F20"/>
    <w:rsid w:val="000837A3"/>
    <w:rsid w:val="00177CCB"/>
    <w:rsid w:val="001D1BB3"/>
    <w:rsid w:val="00217FD6"/>
    <w:rsid w:val="00295415"/>
    <w:rsid w:val="002B10D8"/>
    <w:rsid w:val="00350948"/>
    <w:rsid w:val="00356B54"/>
    <w:rsid w:val="0038091D"/>
    <w:rsid w:val="0038209A"/>
    <w:rsid w:val="00444DE5"/>
    <w:rsid w:val="004452B7"/>
    <w:rsid w:val="00460CF5"/>
    <w:rsid w:val="004725A0"/>
    <w:rsid w:val="004E2F67"/>
    <w:rsid w:val="004F0D19"/>
    <w:rsid w:val="00510E6D"/>
    <w:rsid w:val="00545245"/>
    <w:rsid w:val="00594258"/>
    <w:rsid w:val="00613775"/>
    <w:rsid w:val="00680FA2"/>
    <w:rsid w:val="006924D7"/>
    <w:rsid w:val="006A4EB6"/>
    <w:rsid w:val="006E03AF"/>
    <w:rsid w:val="00740CFC"/>
    <w:rsid w:val="007929EA"/>
    <w:rsid w:val="008142F7"/>
    <w:rsid w:val="00831895"/>
    <w:rsid w:val="00887424"/>
    <w:rsid w:val="008B051B"/>
    <w:rsid w:val="008D4E56"/>
    <w:rsid w:val="008E2035"/>
    <w:rsid w:val="00936AFC"/>
    <w:rsid w:val="0094403E"/>
    <w:rsid w:val="009F4668"/>
    <w:rsid w:val="00A17C05"/>
    <w:rsid w:val="00A54254"/>
    <w:rsid w:val="00A5612F"/>
    <w:rsid w:val="00A73B1E"/>
    <w:rsid w:val="00AA1F46"/>
    <w:rsid w:val="00AC1CD3"/>
    <w:rsid w:val="00B42D30"/>
    <w:rsid w:val="00B4400C"/>
    <w:rsid w:val="00B97880"/>
    <w:rsid w:val="00C40D30"/>
    <w:rsid w:val="00C41719"/>
    <w:rsid w:val="00C43A3C"/>
    <w:rsid w:val="00C45613"/>
    <w:rsid w:val="00C84E29"/>
    <w:rsid w:val="00D2039D"/>
    <w:rsid w:val="00D816ED"/>
    <w:rsid w:val="00E930F0"/>
    <w:rsid w:val="00F3041C"/>
    <w:rsid w:val="00F34E4C"/>
    <w:rsid w:val="00FA4AB5"/>
    <w:rsid w:val="00FB007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6C6A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paragraphe fr.１"/>
    <w:qFormat/>
    <w:rsid w:val="00F34E4C"/>
    <w:pPr>
      <w:widowControl w:val="0"/>
      <w:ind w:leftChars="100" w:left="741" w:rightChars="100" w:right="100"/>
      <w:jc w:val="both"/>
    </w:pPr>
    <w:rPr>
      <w:rFonts w:ascii="Century" w:eastAsia="Book Antiqua" w:hAnsi="Century" w:cs="Times New Roman"/>
      <w:szCs w:val="20"/>
      <w:lang w:val="fr-FR"/>
    </w:rPr>
  </w:style>
  <w:style w:type="paragraph" w:styleId="4">
    <w:name w:val="heading 4"/>
    <w:basedOn w:val="a"/>
    <w:link w:val="40"/>
    <w:uiPriority w:val="9"/>
    <w:qFormat/>
    <w:rsid w:val="008D4E56"/>
    <w:pPr>
      <w:widowControl/>
      <w:spacing w:before="100" w:beforeAutospacing="1" w:after="100" w:afterAutospacing="1"/>
      <w:ind w:leftChars="0" w:left="0" w:rightChars="0" w:right="0"/>
      <w:jc w:val="left"/>
      <w:outlineLvl w:val="3"/>
    </w:pPr>
    <w:rPr>
      <w:rFonts w:ascii="ＭＳ 明朝" w:eastAsia="ＭＳ 明朝" w:hAnsi="ＭＳ 明朝" w:cstheme="minorBidi"/>
      <w:b/>
      <w:bCs/>
      <w:kern w:val="0"/>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 1"/>
    <w:basedOn w:val="a"/>
    <w:qFormat/>
    <w:rsid w:val="00C84E29"/>
    <w:pPr>
      <w:ind w:left="180" w:right="180" w:firstLineChars="607" w:firstLine="1093"/>
    </w:pPr>
    <w:rPr>
      <w:rFonts w:ascii="Book Antiqua" w:eastAsia="Cochin" w:hAnsi="Book Antiqua"/>
    </w:rPr>
  </w:style>
  <w:style w:type="character" w:styleId="a3">
    <w:name w:val="footnote reference"/>
    <w:aliases w:val="note numéroté en bas"/>
    <w:rsid w:val="00C45613"/>
    <w:rPr>
      <w:rFonts w:ascii="Times New Roman" w:eastAsia="Times New Roman" w:hAnsi="Times New Roman"/>
      <w:position w:val="6"/>
      <w:sz w:val="18"/>
      <w:vertAlign w:val="baseline"/>
    </w:rPr>
  </w:style>
  <w:style w:type="paragraph" w:styleId="a4">
    <w:name w:val="List Paragraph"/>
    <w:basedOn w:val="a"/>
    <w:uiPriority w:val="34"/>
    <w:qFormat/>
    <w:rsid w:val="00F34E4C"/>
    <w:pPr>
      <w:ind w:leftChars="400" w:left="960"/>
    </w:pPr>
  </w:style>
  <w:style w:type="character" w:customStyle="1" w:styleId="apple-converted-space">
    <w:name w:val="apple-converted-space"/>
    <w:basedOn w:val="a0"/>
    <w:rsid w:val="00F34E4C"/>
  </w:style>
  <w:style w:type="character" w:styleId="a5">
    <w:name w:val="Strong"/>
    <w:basedOn w:val="a0"/>
    <w:uiPriority w:val="22"/>
    <w:qFormat/>
    <w:rsid w:val="00356B54"/>
    <w:rPr>
      <w:b/>
      <w:bCs/>
    </w:rPr>
  </w:style>
  <w:style w:type="character" w:styleId="a6">
    <w:name w:val="Emphasis"/>
    <w:basedOn w:val="a0"/>
    <w:uiPriority w:val="20"/>
    <w:qFormat/>
    <w:rsid w:val="008D4E56"/>
    <w:rPr>
      <w:i/>
      <w:iCs/>
    </w:rPr>
  </w:style>
  <w:style w:type="character" w:customStyle="1" w:styleId="40">
    <w:name w:val="見出し 4 (文字)"/>
    <w:basedOn w:val="a0"/>
    <w:link w:val="4"/>
    <w:uiPriority w:val="9"/>
    <w:rsid w:val="008D4E56"/>
    <w:rPr>
      <w:rFonts w:ascii="ＭＳ 明朝" w:eastAsia="ＭＳ 明朝" w:hAnsi="ＭＳ 明朝"/>
      <w:b/>
      <w:bCs/>
      <w:kern w:val="0"/>
    </w:rPr>
  </w:style>
  <w:style w:type="character" w:styleId="a7">
    <w:name w:val="Hyperlink"/>
    <w:basedOn w:val="a0"/>
    <w:uiPriority w:val="99"/>
    <w:semiHidden/>
    <w:unhideWhenUsed/>
    <w:rsid w:val="00A17C0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paragraphe fr.１"/>
    <w:qFormat/>
    <w:rsid w:val="00F34E4C"/>
    <w:pPr>
      <w:widowControl w:val="0"/>
      <w:ind w:leftChars="100" w:left="741" w:rightChars="100" w:right="100"/>
      <w:jc w:val="both"/>
    </w:pPr>
    <w:rPr>
      <w:rFonts w:ascii="Century" w:eastAsia="Book Antiqua" w:hAnsi="Century" w:cs="Times New Roman"/>
      <w:szCs w:val="20"/>
      <w:lang w:val="fr-FR"/>
    </w:rPr>
  </w:style>
  <w:style w:type="paragraph" w:styleId="4">
    <w:name w:val="heading 4"/>
    <w:basedOn w:val="a"/>
    <w:link w:val="40"/>
    <w:uiPriority w:val="9"/>
    <w:qFormat/>
    <w:rsid w:val="008D4E56"/>
    <w:pPr>
      <w:widowControl/>
      <w:spacing w:before="100" w:beforeAutospacing="1" w:after="100" w:afterAutospacing="1"/>
      <w:ind w:leftChars="0" w:left="0" w:rightChars="0" w:right="0"/>
      <w:jc w:val="left"/>
      <w:outlineLvl w:val="3"/>
    </w:pPr>
    <w:rPr>
      <w:rFonts w:ascii="ＭＳ 明朝" w:eastAsia="ＭＳ 明朝" w:hAnsi="ＭＳ 明朝" w:cstheme="minorBidi"/>
      <w:b/>
      <w:bCs/>
      <w:kern w:val="0"/>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 1"/>
    <w:basedOn w:val="a"/>
    <w:qFormat/>
    <w:rsid w:val="00C84E29"/>
    <w:pPr>
      <w:ind w:left="180" w:right="180" w:firstLineChars="607" w:firstLine="1093"/>
    </w:pPr>
    <w:rPr>
      <w:rFonts w:ascii="Book Antiqua" w:eastAsia="Cochin" w:hAnsi="Book Antiqua"/>
    </w:rPr>
  </w:style>
  <w:style w:type="character" w:styleId="a3">
    <w:name w:val="footnote reference"/>
    <w:aliases w:val="note numéroté en bas"/>
    <w:rsid w:val="00C45613"/>
    <w:rPr>
      <w:rFonts w:ascii="Times New Roman" w:eastAsia="Times New Roman" w:hAnsi="Times New Roman"/>
      <w:position w:val="6"/>
      <w:sz w:val="18"/>
      <w:vertAlign w:val="baseline"/>
    </w:rPr>
  </w:style>
  <w:style w:type="paragraph" w:styleId="a4">
    <w:name w:val="List Paragraph"/>
    <w:basedOn w:val="a"/>
    <w:uiPriority w:val="34"/>
    <w:qFormat/>
    <w:rsid w:val="00F34E4C"/>
    <w:pPr>
      <w:ind w:leftChars="400" w:left="960"/>
    </w:pPr>
  </w:style>
  <w:style w:type="character" w:customStyle="1" w:styleId="apple-converted-space">
    <w:name w:val="apple-converted-space"/>
    <w:basedOn w:val="a0"/>
    <w:rsid w:val="00F34E4C"/>
  </w:style>
  <w:style w:type="character" w:styleId="a5">
    <w:name w:val="Strong"/>
    <w:basedOn w:val="a0"/>
    <w:uiPriority w:val="22"/>
    <w:qFormat/>
    <w:rsid w:val="00356B54"/>
    <w:rPr>
      <w:b/>
      <w:bCs/>
    </w:rPr>
  </w:style>
  <w:style w:type="character" w:styleId="a6">
    <w:name w:val="Emphasis"/>
    <w:basedOn w:val="a0"/>
    <w:uiPriority w:val="20"/>
    <w:qFormat/>
    <w:rsid w:val="008D4E56"/>
    <w:rPr>
      <w:i/>
      <w:iCs/>
    </w:rPr>
  </w:style>
  <w:style w:type="character" w:customStyle="1" w:styleId="40">
    <w:name w:val="見出し 4 (文字)"/>
    <w:basedOn w:val="a0"/>
    <w:link w:val="4"/>
    <w:uiPriority w:val="9"/>
    <w:rsid w:val="008D4E56"/>
    <w:rPr>
      <w:rFonts w:ascii="ＭＳ 明朝" w:eastAsia="ＭＳ 明朝" w:hAnsi="ＭＳ 明朝"/>
      <w:b/>
      <w:bCs/>
      <w:kern w:val="0"/>
    </w:rPr>
  </w:style>
  <w:style w:type="character" w:styleId="a7">
    <w:name w:val="Hyperlink"/>
    <w:basedOn w:val="a0"/>
    <w:uiPriority w:val="99"/>
    <w:semiHidden/>
    <w:unhideWhenUsed/>
    <w:rsid w:val="00A17C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86857">
      <w:bodyDiv w:val="1"/>
      <w:marLeft w:val="0"/>
      <w:marRight w:val="0"/>
      <w:marTop w:val="0"/>
      <w:marBottom w:val="0"/>
      <w:divBdr>
        <w:top w:val="none" w:sz="0" w:space="0" w:color="auto"/>
        <w:left w:val="none" w:sz="0" w:space="0" w:color="auto"/>
        <w:bottom w:val="none" w:sz="0" w:space="0" w:color="auto"/>
        <w:right w:val="none" w:sz="0" w:space="0" w:color="auto"/>
      </w:divBdr>
    </w:div>
    <w:div w:id="200748632">
      <w:bodyDiv w:val="1"/>
      <w:marLeft w:val="0"/>
      <w:marRight w:val="0"/>
      <w:marTop w:val="0"/>
      <w:marBottom w:val="0"/>
      <w:divBdr>
        <w:top w:val="none" w:sz="0" w:space="0" w:color="auto"/>
        <w:left w:val="none" w:sz="0" w:space="0" w:color="auto"/>
        <w:bottom w:val="none" w:sz="0" w:space="0" w:color="auto"/>
        <w:right w:val="none" w:sz="0" w:space="0" w:color="auto"/>
      </w:divBdr>
    </w:div>
    <w:div w:id="656999597">
      <w:bodyDiv w:val="1"/>
      <w:marLeft w:val="0"/>
      <w:marRight w:val="0"/>
      <w:marTop w:val="0"/>
      <w:marBottom w:val="0"/>
      <w:divBdr>
        <w:top w:val="none" w:sz="0" w:space="0" w:color="auto"/>
        <w:left w:val="none" w:sz="0" w:space="0" w:color="auto"/>
        <w:bottom w:val="none" w:sz="0" w:space="0" w:color="auto"/>
        <w:right w:val="none" w:sz="0" w:space="0" w:color="auto"/>
      </w:divBdr>
    </w:div>
    <w:div w:id="868955022">
      <w:bodyDiv w:val="1"/>
      <w:marLeft w:val="0"/>
      <w:marRight w:val="0"/>
      <w:marTop w:val="0"/>
      <w:marBottom w:val="0"/>
      <w:divBdr>
        <w:top w:val="none" w:sz="0" w:space="0" w:color="auto"/>
        <w:left w:val="none" w:sz="0" w:space="0" w:color="auto"/>
        <w:bottom w:val="none" w:sz="0" w:space="0" w:color="auto"/>
        <w:right w:val="none" w:sz="0" w:space="0" w:color="auto"/>
      </w:divBdr>
    </w:div>
    <w:div w:id="1010912043">
      <w:bodyDiv w:val="1"/>
      <w:marLeft w:val="0"/>
      <w:marRight w:val="0"/>
      <w:marTop w:val="0"/>
      <w:marBottom w:val="0"/>
      <w:divBdr>
        <w:top w:val="none" w:sz="0" w:space="0" w:color="auto"/>
        <w:left w:val="none" w:sz="0" w:space="0" w:color="auto"/>
        <w:bottom w:val="none" w:sz="0" w:space="0" w:color="auto"/>
        <w:right w:val="none" w:sz="0" w:space="0" w:color="auto"/>
      </w:divBdr>
    </w:div>
    <w:div w:id="1259558595">
      <w:bodyDiv w:val="1"/>
      <w:marLeft w:val="0"/>
      <w:marRight w:val="0"/>
      <w:marTop w:val="0"/>
      <w:marBottom w:val="0"/>
      <w:divBdr>
        <w:top w:val="none" w:sz="0" w:space="0" w:color="auto"/>
        <w:left w:val="none" w:sz="0" w:space="0" w:color="auto"/>
        <w:bottom w:val="none" w:sz="0" w:space="0" w:color="auto"/>
        <w:right w:val="none" w:sz="0" w:space="0" w:color="auto"/>
      </w:divBdr>
    </w:div>
    <w:div w:id="1261522842">
      <w:bodyDiv w:val="1"/>
      <w:marLeft w:val="0"/>
      <w:marRight w:val="0"/>
      <w:marTop w:val="0"/>
      <w:marBottom w:val="0"/>
      <w:divBdr>
        <w:top w:val="none" w:sz="0" w:space="0" w:color="auto"/>
        <w:left w:val="none" w:sz="0" w:space="0" w:color="auto"/>
        <w:bottom w:val="none" w:sz="0" w:space="0" w:color="auto"/>
        <w:right w:val="none" w:sz="0" w:space="0" w:color="auto"/>
      </w:divBdr>
    </w:div>
    <w:div w:id="1717856807">
      <w:bodyDiv w:val="1"/>
      <w:marLeft w:val="0"/>
      <w:marRight w:val="0"/>
      <w:marTop w:val="0"/>
      <w:marBottom w:val="0"/>
      <w:divBdr>
        <w:top w:val="none" w:sz="0" w:space="0" w:color="auto"/>
        <w:left w:val="none" w:sz="0" w:space="0" w:color="auto"/>
        <w:bottom w:val="none" w:sz="0" w:space="0" w:color="auto"/>
        <w:right w:val="none" w:sz="0" w:space="0" w:color="auto"/>
      </w:divBdr>
    </w:div>
    <w:div w:id="17799808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fr.wikipedia.org/wiki/662"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19</Pages>
  <Words>3673</Words>
  <Characters>20939</Characters>
  <Application>Microsoft Macintosh Word</Application>
  <DocSecurity>0</DocSecurity>
  <Lines>174</Lines>
  <Paragraphs>49</Paragraphs>
  <ScaleCrop>false</ScaleCrop>
  <Company>早稲田大学国際教養学部</Company>
  <LinksUpToDate>false</LinksUpToDate>
  <CharactersWithSpaces>24563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檜垣 樹理</dc:creator>
  <cp:keywords/>
  <dc:description/>
  <cp:lastModifiedBy>檜垣 樹理</cp:lastModifiedBy>
  <cp:revision>11</cp:revision>
  <dcterms:created xsi:type="dcterms:W3CDTF">2017-11-19T00:50:00Z</dcterms:created>
  <dcterms:modified xsi:type="dcterms:W3CDTF">2017-11-19T05:28:00Z</dcterms:modified>
</cp:coreProperties>
</file>