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0E" w:rsidRDefault="00DB5C0E" w:rsidP="00DB5C0E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　　　　　</w:t>
      </w:r>
      <w:r>
        <w:rPr>
          <w:rFonts w:hint="eastAsia"/>
          <w:b/>
        </w:rPr>
        <w:t>2014</w:t>
      </w:r>
      <w:r>
        <w:rPr>
          <w:rFonts w:hint="eastAsia"/>
          <w:b/>
        </w:rPr>
        <w:t>年</w:t>
      </w:r>
      <w:r>
        <w:rPr>
          <w:rFonts w:hint="eastAsia"/>
          <w:b/>
        </w:rPr>
        <w:t>6</w:t>
      </w:r>
      <w:r>
        <w:rPr>
          <w:rFonts w:hint="eastAsia"/>
          <w:b/>
        </w:rPr>
        <w:t>月</w:t>
      </w:r>
      <w:r>
        <w:rPr>
          <w:rFonts w:hint="eastAsia"/>
          <w:b/>
        </w:rPr>
        <w:t>26</w:t>
      </w:r>
      <w:r>
        <w:rPr>
          <w:rFonts w:hint="eastAsia"/>
          <w:b/>
        </w:rPr>
        <w:t>日</w:t>
      </w:r>
    </w:p>
    <w:p w:rsidR="00DB5C0E" w:rsidRDefault="00DB5C0E" w:rsidP="00DB5C0E">
      <w:pPr>
        <w:rPr>
          <w:b/>
        </w:rPr>
      </w:pPr>
      <w:r>
        <w:rPr>
          <w:rFonts w:hint="eastAsia"/>
          <w:b/>
        </w:rPr>
        <w:t>宮本武蔵と修行――身心変容技法への一視点</w:t>
      </w:r>
    </w:p>
    <w:p w:rsidR="00DB5C0E" w:rsidRDefault="00DB5C0E" w:rsidP="00DB5C0E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　　　　　魚住孝至（放送大学）</w:t>
      </w:r>
    </w:p>
    <w:p w:rsidR="00887A3B" w:rsidRDefault="00887A3B" w:rsidP="00FC74A0">
      <w:pPr>
        <w:rPr>
          <w:b/>
        </w:rPr>
      </w:pPr>
    </w:p>
    <w:p w:rsidR="00DB5C0E" w:rsidRPr="00FC74A0" w:rsidRDefault="00FC74A0" w:rsidP="00FC74A0">
      <w:pPr>
        <w:rPr>
          <w:b/>
        </w:rPr>
      </w:pPr>
      <w:r>
        <w:rPr>
          <w:rFonts w:hint="eastAsia"/>
          <w:b/>
        </w:rPr>
        <w:t>はじめに．</w:t>
      </w:r>
      <w:r w:rsidR="00DB5C0E">
        <w:rPr>
          <w:rFonts w:hint="eastAsia"/>
          <w:b/>
        </w:rPr>
        <w:t>日本の武道文化</w:t>
      </w:r>
      <w:r>
        <w:rPr>
          <w:rFonts w:hint="eastAsia"/>
          <w:b/>
        </w:rPr>
        <w:t>と「身心変容技法」</w:t>
      </w:r>
    </w:p>
    <w:p w:rsidR="00FC74A0" w:rsidRDefault="00DB5C0E" w:rsidP="00887A3B">
      <w:pPr>
        <w:pStyle w:val="a4"/>
        <w:ind w:left="210" w:hangingChars="100" w:hanging="21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</w:t>
      </w:r>
      <w:r w:rsidR="00887A3B">
        <w:rPr>
          <w:rFonts w:hint="eastAsia"/>
          <w:color w:val="000000"/>
          <w:sz w:val="21"/>
        </w:rPr>
        <w:t xml:space="preserve">　</w:t>
      </w:r>
      <w:r>
        <w:rPr>
          <w:rFonts w:hint="eastAsia"/>
          <w:color w:val="000000"/>
          <w:sz w:val="21"/>
        </w:rPr>
        <w:t>日本の武道</w:t>
      </w:r>
      <w:r w:rsidR="00D779AC">
        <w:rPr>
          <w:rFonts w:hint="eastAsia"/>
          <w:color w:val="000000"/>
          <w:sz w:val="21"/>
        </w:rPr>
        <w:t>の特異性</w:t>
      </w:r>
      <w:r>
        <w:rPr>
          <w:rFonts w:hint="eastAsia"/>
          <w:color w:val="000000"/>
          <w:sz w:val="21"/>
        </w:rPr>
        <w:t>＝</w:t>
      </w:r>
      <w:r w:rsidR="00D779AC">
        <w:rPr>
          <w:rFonts w:hint="eastAsia"/>
          <w:color w:val="000000"/>
          <w:sz w:val="21"/>
        </w:rPr>
        <w:t>「身心変容技法」</w:t>
      </w:r>
      <w:r w:rsidR="007725DB">
        <w:rPr>
          <w:rFonts w:hint="eastAsia"/>
          <w:color w:val="000000"/>
          <w:sz w:val="21"/>
        </w:rPr>
        <w:t>の一種</w:t>
      </w:r>
      <w:r w:rsidR="00D779AC">
        <w:rPr>
          <w:rFonts w:hint="eastAsia"/>
          <w:color w:val="000000"/>
          <w:sz w:val="21"/>
        </w:rPr>
        <w:t>だが、</w:t>
      </w:r>
      <w:r w:rsidR="007725DB">
        <w:rPr>
          <w:rFonts w:hint="eastAsia"/>
          <w:color w:val="000000"/>
          <w:sz w:val="21"/>
        </w:rPr>
        <w:t>（</w:t>
      </w:r>
      <w:r w:rsidR="00FC74A0">
        <w:rPr>
          <w:rFonts w:hint="eastAsia"/>
          <w:color w:val="000000"/>
          <w:sz w:val="21"/>
        </w:rPr>
        <w:t>隙があれば</w:t>
      </w:r>
      <w:r w:rsidR="007725DB">
        <w:rPr>
          <w:rFonts w:hint="eastAsia"/>
          <w:color w:val="000000"/>
          <w:sz w:val="21"/>
        </w:rPr>
        <w:t>敵に</w:t>
      </w:r>
      <w:r w:rsidR="00FC74A0">
        <w:rPr>
          <w:rFonts w:hint="eastAsia"/>
          <w:color w:val="000000"/>
          <w:sz w:val="21"/>
        </w:rPr>
        <w:t>打ち込まれる</w:t>
      </w:r>
      <w:r w:rsidR="007725DB">
        <w:rPr>
          <w:rFonts w:hint="eastAsia"/>
          <w:color w:val="000000"/>
          <w:sz w:val="21"/>
        </w:rPr>
        <w:t>）</w:t>
      </w:r>
      <w:r>
        <w:rPr>
          <w:rFonts w:hint="eastAsia"/>
          <w:color w:val="000000"/>
          <w:sz w:val="21"/>
        </w:rPr>
        <w:t>勝負を根本とする技の鍛錬を通じて、勝負も技も超えた身心の高次なあり様</w:t>
      </w:r>
      <w:r w:rsidR="007725DB">
        <w:rPr>
          <w:rFonts w:hint="eastAsia"/>
          <w:color w:val="000000"/>
          <w:sz w:val="21"/>
        </w:rPr>
        <w:t>（「無心」を言う場合</w:t>
      </w:r>
      <w:r w:rsidR="00D779AC">
        <w:rPr>
          <w:rFonts w:hint="eastAsia"/>
          <w:color w:val="000000"/>
          <w:sz w:val="21"/>
        </w:rPr>
        <w:t>もある）</w:t>
      </w:r>
      <w:r w:rsidR="00FC74A0">
        <w:rPr>
          <w:rFonts w:hint="eastAsia"/>
          <w:color w:val="000000"/>
          <w:sz w:val="21"/>
        </w:rPr>
        <w:t xml:space="preserve">を究極とする　　</w:t>
      </w:r>
    </w:p>
    <w:p w:rsidR="00DB5C0E" w:rsidRPr="007725DB" w:rsidRDefault="00FC74A0" w:rsidP="00887A3B">
      <w:pPr>
        <w:pStyle w:val="a4"/>
        <w:ind w:firstLineChars="300" w:firstLine="63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（</w:t>
      </w:r>
      <w:r w:rsidR="007725DB">
        <w:rPr>
          <w:rFonts w:hint="eastAsia"/>
          <w:color w:val="000000"/>
          <w:sz w:val="21"/>
        </w:rPr>
        <w:t>宗教的行法、芸道</w:t>
      </w:r>
      <w:r>
        <w:rPr>
          <w:rFonts w:hint="eastAsia"/>
          <w:color w:val="000000"/>
          <w:sz w:val="21"/>
        </w:rPr>
        <w:t>との相違、中国武術、西欧スポーツとの相違：近・現代武道はスポーツ化）</w:t>
      </w:r>
    </w:p>
    <w:p w:rsidR="00DB5C0E" w:rsidRPr="00DB5C0E" w:rsidRDefault="00DB5C0E" w:rsidP="00DB5C0E">
      <w:pPr>
        <w:pStyle w:val="a3"/>
        <w:numPr>
          <w:ilvl w:val="0"/>
          <w:numId w:val="1"/>
        </w:numPr>
        <w:ind w:leftChars="0"/>
        <w:rPr>
          <w:b/>
        </w:rPr>
      </w:pPr>
      <w:r w:rsidRPr="00DB5C0E">
        <w:rPr>
          <w:rFonts w:hint="eastAsia"/>
          <w:b/>
        </w:rPr>
        <w:t>武道文化の確立</w:t>
      </w:r>
    </w:p>
    <w:p w:rsidR="00DB5C0E" w:rsidRDefault="00DB5C0E" w:rsidP="00887A3B">
      <w:pPr>
        <w:ind w:leftChars="100" w:left="210" w:firstLineChars="100" w:firstLine="210"/>
      </w:pPr>
      <w:r w:rsidRPr="00AA7009">
        <w:rPr>
          <w:rFonts w:hint="eastAsia"/>
        </w:rPr>
        <w:t>剣術は古くからあったが、</w:t>
      </w:r>
      <w:r w:rsidRPr="00AA7009">
        <w:rPr>
          <w:rFonts w:hint="eastAsia"/>
        </w:rPr>
        <w:t>16</w:t>
      </w:r>
      <w:r w:rsidRPr="00AA7009">
        <w:rPr>
          <w:rFonts w:hint="eastAsia"/>
        </w:rPr>
        <w:t>世紀半ば、戦</w:t>
      </w:r>
      <w:r>
        <w:rPr>
          <w:rFonts w:hint="eastAsia"/>
        </w:rPr>
        <w:t>国末期、最終段階の総力戦で大規模な集団戦となり、鉄砲が普及して刀の実戦性が大幅に失われた頃から、</w:t>
      </w:r>
      <w:r w:rsidRPr="00932A8B">
        <w:rPr>
          <w:rFonts w:hint="eastAsia"/>
          <w:u w:val="single"/>
        </w:rPr>
        <w:t>武士の個の独立心と覚悟を養うもの</w:t>
      </w:r>
      <w:r>
        <w:rPr>
          <w:rFonts w:hint="eastAsia"/>
        </w:rPr>
        <w:t>として流派剣術が形成される</w:t>
      </w:r>
      <w:r w:rsidR="007725DB">
        <w:rPr>
          <w:rFonts w:hint="eastAsia"/>
        </w:rPr>
        <w:t>（新陰流「龍を誅する剣、蛇に揮わず」「務めて英雄の心を知る是極一刀」）</w:t>
      </w:r>
      <w:r>
        <w:rPr>
          <w:rFonts w:hint="eastAsia"/>
        </w:rPr>
        <w:t>。</w:t>
      </w:r>
      <w:r w:rsidRPr="00AA7009">
        <w:rPr>
          <w:rFonts w:hint="eastAsia"/>
        </w:rPr>
        <w:t>統一政権が生ま</w:t>
      </w:r>
      <w:r>
        <w:rPr>
          <w:rFonts w:hint="eastAsia"/>
        </w:rPr>
        <w:t>れ、</w:t>
      </w:r>
      <w:r w:rsidR="007725DB">
        <w:rPr>
          <w:rFonts w:hint="eastAsia"/>
        </w:rPr>
        <w:t>各藩が分立する中で、</w:t>
      </w:r>
      <w:r>
        <w:rPr>
          <w:rFonts w:hint="eastAsia"/>
        </w:rPr>
        <w:t>兵農分離がなされ、刀が支配階級としての武士の象徴とされた時代に</w:t>
      </w:r>
      <w:r w:rsidRPr="00AA7009">
        <w:rPr>
          <w:rFonts w:hint="eastAsia"/>
        </w:rPr>
        <w:t>、流派剣術はほぼ</w:t>
      </w:r>
      <w:r w:rsidRPr="00AA7009">
        <w:rPr>
          <w:rFonts w:hint="eastAsia"/>
        </w:rPr>
        <w:t>4</w:t>
      </w:r>
      <w:r w:rsidRPr="00AA7009">
        <w:rPr>
          <w:rFonts w:hint="eastAsia"/>
        </w:rPr>
        <w:t>代かかって理論化され、教育システムを確立して、</w:t>
      </w:r>
      <w:r w:rsidRPr="00AA7009">
        <w:rPr>
          <w:rFonts w:hint="eastAsia"/>
        </w:rPr>
        <w:t>17</w:t>
      </w:r>
      <w:r>
        <w:rPr>
          <w:rFonts w:hint="eastAsia"/>
        </w:rPr>
        <w:t>世紀前半に武道文化として確立</w:t>
      </w:r>
      <w:r w:rsidR="007725DB">
        <w:rPr>
          <w:rFonts w:hint="eastAsia"/>
        </w:rPr>
        <w:t>した</w:t>
      </w:r>
      <w:r w:rsidRPr="00AA7009">
        <w:rPr>
          <w:rFonts w:hint="eastAsia"/>
        </w:rPr>
        <w:t>。</w:t>
      </w:r>
      <w:r>
        <w:rPr>
          <w:rFonts w:hint="eastAsia"/>
        </w:rPr>
        <w:t xml:space="preserve">　</w:t>
      </w:r>
    </w:p>
    <w:p w:rsidR="00DB5C0E" w:rsidRPr="00AA7009" w:rsidRDefault="00DB5C0E" w:rsidP="00887A3B">
      <w:pPr>
        <w:ind w:firstLineChars="200" w:firstLine="420"/>
      </w:pPr>
      <w:r w:rsidRPr="00AA7009">
        <w:rPr>
          <w:rFonts w:hint="eastAsia"/>
        </w:rPr>
        <w:t>宮本武蔵は、実戦武術か</w:t>
      </w:r>
      <w:r>
        <w:rPr>
          <w:rFonts w:hint="eastAsia"/>
        </w:rPr>
        <w:t>ら武道への展開を一代で典型的に示し、その思想を表現した人物</w:t>
      </w:r>
      <w:r w:rsidR="007725DB">
        <w:rPr>
          <w:rFonts w:hint="eastAsia"/>
        </w:rPr>
        <w:t>と見なせる</w:t>
      </w:r>
      <w:r w:rsidRPr="00AA7009">
        <w:rPr>
          <w:rFonts w:hint="eastAsia"/>
        </w:rPr>
        <w:t>。</w:t>
      </w:r>
    </w:p>
    <w:p w:rsidR="00DB5C0E" w:rsidRPr="000E3E46" w:rsidRDefault="00DB5C0E" w:rsidP="000E3E46">
      <w:pPr>
        <w:pStyle w:val="a3"/>
        <w:numPr>
          <w:ilvl w:val="0"/>
          <w:numId w:val="1"/>
        </w:numPr>
        <w:ind w:leftChars="0"/>
        <w:rPr>
          <w:b/>
        </w:rPr>
      </w:pPr>
      <w:r w:rsidRPr="000E3E46">
        <w:rPr>
          <w:rFonts w:hint="eastAsia"/>
          <w:b/>
        </w:rPr>
        <w:t>宮本武蔵（</w:t>
      </w:r>
      <w:r w:rsidRPr="000E3E46">
        <w:rPr>
          <w:rFonts w:hint="eastAsia"/>
          <w:b/>
        </w:rPr>
        <w:t>1582</w:t>
      </w:r>
      <w:r w:rsidRPr="000E3E46">
        <w:rPr>
          <w:rFonts w:hint="eastAsia"/>
          <w:b/>
        </w:rPr>
        <w:t>～</w:t>
      </w:r>
      <w:r w:rsidRPr="000E3E46">
        <w:rPr>
          <w:rFonts w:hint="eastAsia"/>
          <w:b/>
        </w:rPr>
        <w:t>1645</w:t>
      </w:r>
      <w:r w:rsidRPr="000E3E46">
        <w:rPr>
          <w:rFonts w:hint="eastAsia"/>
          <w:b/>
        </w:rPr>
        <w:t>）の生涯</w:t>
      </w:r>
    </w:p>
    <w:p w:rsidR="000E3E46" w:rsidRPr="000E3E46" w:rsidRDefault="000E3E46" w:rsidP="000E3E46">
      <w:r>
        <w:rPr>
          <w:rFonts w:hint="eastAsia"/>
          <w:b/>
        </w:rPr>
        <w:t xml:space="preserve">　</w:t>
      </w:r>
      <w:r w:rsidR="00887A3B">
        <w:rPr>
          <w:rFonts w:hint="eastAsia"/>
          <w:b/>
        </w:rPr>
        <w:t xml:space="preserve">　</w:t>
      </w:r>
      <w:r>
        <w:rPr>
          <w:rFonts w:hint="eastAsia"/>
        </w:rPr>
        <w:t>「生国播磨の武士」敗れた実家から美作・宮本無二（</w:t>
      </w:r>
      <w:r w:rsidR="007E5377">
        <w:rPr>
          <w:rFonts w:hint="eastAsia"/>
        </w:rPr>
        <w:t>二</w:t>
      </w:r>
      <w:r>
        <w:rPr>
          <w:rFonts w:hint="eastAsia"/>
        </w:rPr>
        <w:t>刀；天下無双当理流）の養子となって剣術鍛練</w:t>
      </w:r>
    </w:p>
    <w:p w:rsidR="007E5377" w:rsidRDefault="000E3E46" w:rsidP="00887A3B">
      <w:pPr>
        <w:ind w:leftChars="100" w:left="210" w:firstLineChars="100" w:firstLine="210"/>
      </w:pPr>
      <w:r>
        <w:rPr>
          <w:rFonts w:hint="eastAsia"/>
        </w:rPr>
        <w:t>関ヶ原合戦後</w:t>
      </w:r>
      <w:r w:rsidR="00DB5C0E">
        <w:rPr>
          <w:rFonts w:hint="eastAsia"/>
        </w:rPr>
        <w:t>、</w:t>
      </w:r>
      <w:r>
        <w:rPr>
          <w:rFonts w:hint="eastAsia"/>
        </w:rPr>
        <w:t>21</w:t>
      </w:r>
      <w:r>
        <w:rPr>
          <w:rFonts w:hint="eastAsia"/>
        </w:rPr>
        <w:t>～</w:t>
      </w:r>
      <w:r>
        <w:rPr>
          <w:rFonts w:hint="eastAsia"/>
        </w:rPr>
        <w:t>29</w:t>
      </w:r>
      <w:r>
        <w:rPr>
          <w:rFonts w:hint="eastAsia"/>
        </w:rPr>
        <w:t>歳</w:t>
      </w:r>
      <w:r w:rsidR="00DB5C0E">
        <w:rPr>
          <w:rFonts w:hint="eastAsia"/>
        </w:rPr>
        <w:t>に諸国武者修行、</w:t>
      </w:r>
      <w:r w:rsidR="00DB5C0E">
        <w:rPr>
          <w:rFonts w:hint="eastAsia"/>
        </w:rPr>
        <w:t>60</w:t>
      </w:r>
      <w:r w:rsidR="00DB5C0E">
        <w:rPr>
          <w:rFonts w:hint="eastAsia"/>
        </w:rPr>
        <w:t>余度の勝負に全て勝ち「天下一」を称す</w:t>
      </w:r>
      <w:r>
        <w:rPr>
          <w:rFonts w:hint="eastAsia"/>
        </w:rPr>
        <w:t>（実戦勝負</w:t>
      </w:r>
      <w:r w:rsidR="00DB5C0E">
        <w:rPr>
          <w:rFonts w:hint="eastAsia"/>
        </w:rPr>
        <w:t>）。</w:t>
      </w:r>
    </w:p>
    <w:p w:rsidR="00DB5C0E" w:rsidRDefault="00DB5C0E" w:rsidP="00887A3B">
      <w:pPr>
        <w:ind w:leftChars="100" w:left="210" w:firstLineChars="100" w:firstLine="210"/>
      </w:pPr>
      <w:r>
        <w:t>30</w:t>
      </w:r>
      <w:r>
        <w:rPr>
          <w:rFonts w:hint="eastAsia"/>
        </w:rPr>
        <w:t>歳以後自省し「なおも深き</w:t>
      </w:r>
      <w:r w:rsidR="00BF3056">
        <w:rPr>
          <w:rFonts w:hint="eastAsia"/>
        </w:rPr>
        <w:t>道理」を追求（幕藩体制確立期に播磨譜代大名の客分、養子は藩家老に</w:t>
      </w:r>
      <w:r>
        <w:rPr>
          <w:rFonts w:hint="eastAsia"/>
        </w:rPr>
        <w:t>）</w:t>
      </w:r>
    </w:p>
    <w:p w:rsidR="007E5377" w:rsidRDefault="00DB5C0E" w:rsidP="00887A3B">
      <w:pPr>
        <w:ind w:leftChars="100" w:left="210" w:firstLineChars="100" w:firstLine="210"/>
      </w:pPr>
      <w:r>
        <w:t>50</w:t>
      </w:r>
      <w:r>
        <w:rPr>
          <w:rFonts w:hint="eastAsia"/>
        </w:rPr>
        <w:t>歳で道に達し、</w:t>
      </w:r>
      <w:r>
        <w:t>60</w:t>
      </w:r>
      <w:r>
        <w:rPr>
          <w:rFonts w:hint="eastAsia"/>
        </w:rPr>
        <w:t>歳を越え</w:t>
      </w:r>
      <w:r w:rsidRPr="009F1439">
        <w:rPr>
          <w:rFonts w:hint="eastAsia"/>
        </w:rPr>
        <w:t>生涯かけて見出した理を</w:t>
      </w:r>
      <w:r w:rsidR="007E5377">
        <w:rPr>
          <w:rFonts w:hint="eastAsia"/>
        </w:rPr>
        <w:t>『兵法３５箇条』（藩主へ）、</w:t>
      </w:r>
      <w:r>
        <w:rPr>
          <w:rFonts w:hint="eastAsia"/>
        </w:rPr>
        <w:t>『五輪書』に書く</w:t>
      </w:r>
    </w:p>
    <w:p w:rsidR="00DB5C0E" w:rsidRDefault="007E5377" w:rsidP="00887A3B">
      <w:pPr>
        <w:ind w:leftChars="100" w:left="210" w:firstLineChars="100" w:firstLine="210"/>
      </w:pPr>
      <w:r>
        <w:rPr>
          <w:rFonts w:hint="eastAsia"/>
        </w:rPr>
        <w:t>『五輪書』＝剣術論を核とした武士としての生き方（後世に遺す意識</w:t>
      </w:r>
      <w:r w:rsidR="00DB5C0E">
        <w:rPr>
          <w:rFonts w:hint="eastAsia"/>
        </w:rPr>
        <w:t>、「</w:t>
      </w:r>
      <w:r>
        <w:rPr>
          <w:rFonts w:hint="eastAsia"/>
        </w:rPr>
        <w:t>兵法の</w:t>
      </w:r>
      <w:r w:rsidR="00DB5C0E">
        <w:rPr>
          <w:rFonts w:hint="eastAsia"/>
        </w:rPr>
        <w:t>道」の思想）</w:t>
      </w:r>
    </w:p>
    <w:p w:rsidR="00887A3B" w:rsidRPr="00887A3B" w:rsidRDefault="00DB5C0E" w:rsidP="00887A3B">
      <w:pPr>
        <w:ind w:leftChars="100" w:left="210" w:firstLineChars="300" w:firstLine="630"/>
        <w:rPr>
          <w:sz w:val="20"/>
          <w:szCs w:val="20"/>
        </w:rPr>
      </w:pPr>
      <w:r>
        <w:rPr>
          <w:rFonts w:hint="eastAsia"/>
        </w:rPr>
        <w:t>自分の言葉で書く</w:t>
      </w:r>
      <w:r w:rsidRPr="001C7B1C">
        <w:rPr>
          <w:rFonts w:hint="eastAsia"/>
          <w:sz w:val="20"/>
          <w:szCs w:val="20"/>
        </w:rPr>
        <w:t>（仏法・儒道の古語を借らず、軍記・軍法の故事を使わず）</w:t>
      </w:r>
      <w:r w:rsidR="00887A3B">
        <w:rPr>
          <w:rFonts w:hint="eastAsia"/>
          <w:sz w:val="20"/>
          <w:szCs w:val="20"/>
        </w:rPr>
        <w:t>、明確な五巻の構成意識</w:t>
      </w:r>
    </w:p>
    <w:p w:rsidR="00DB5C0E" w:rsidRPr="00BF3056" w:rsidRDefault="00DB5C0E" w:rsidP="00BF3056">
      <w:pPr>
        <w:tabs>
          <w:tab w:val="left" w:pos="2552"/>
        </w:tabs>
        <w:rPr>
          <w:sz w:val="18"/>
          <w:szCs w:val="18"/>
        </w:rPr>
      </w:pPr>
      <w:r>
        <w:rPr>
          <w:rFonts w:hint="eastAsia"/>
          <w:b/>
        </w:rPr>
        <w:t>３</w:t>
      </w:r>
      <w:r w:rsidR="007725DB">
        <w:rPr>
          <w:rFonts w:hint="eastAsia"/>
          <w:b/>
        </w:rPr>
        <w:t>．『五輪書』における「身心変容技法」</w:t>
      </w:r>
      <w:r w:rsidR="00BF3056">
        <w:rPr>
          <w:rFonts w:hint="eastAsia"/>
          <w:b/>
        </w:rPr>
        <w:t xml:space="preserve">　　　</w:t>
      </w:r>
      <w:r w:rsidR="008A346B">
        <w:rPr>
          <w:rFonts w:hint="eastAsia"/>
          <w:b/>
        </w:rPr>
        <w:t xml:space="preserve">　　　　</w:t>
      </w:r>
      <w:r w:rsidR="00BF3056" w:rsidRPr="00BF3056">
        <w:rPr>
          <w:rFonts w:hint="eastAsia"/>
          <w:sz w:val="18"/>
          <w:szCs w:val="18"/>
        </w:rPr>
        <w:t>（「　」『五輪書』、〈　〉『兵法</w:t>
      </w:r>
      <w:r w:rsidR="00BF3056" w:rsidRPr="00BF3056">
        <w:rPr>
          <w:rFonts w:hint="eastAsia"/>
          <w:sz w:val="18"/>
          <w:szCs w:val="18"/>
        </w:rPr>
        <w:t>35</w:t>
      </w:r>
      <w:r w:rsidR="00BF3056" w:rsidRPr="00BF3056">
        <w:rPr>
          <w:rFonts w:hint="eastAsia"/>
          <w:sz w:val="18"/>
          <w:szCs w:val="18"/>
        </w:rPr>
        <w:t>箇条』</w:t>
      </w:r>
      <w:r w:rsidR="008A346B">
        <w:rPr>
          <w:rFonts w:hint="eastAsia"/>
          <w:sz w:val="18"/>
          <w:szCs w:val="18"/>
        </w:rPr>
        <w:t>で引用</w:t>
      </w:r>
      <w:r w:rsidR="00BF3056" w:rsidRPr="00BF3056">
        <w:rPr>
          <w:rFonts w:hint="eastAsia"/>
          <w:sz w:val="18"/>
          <w:szCs w:val="18"/>
        </w:rPr>
        <w:t>）</w:t>
      </w:r>
    </w:p>
    <w:p w:rsidR="007E5377" w:rsidRPr="007E5377" w:rsidRDefault="007E5377" w:rsidP="00DB5C0E">
      <w:r>
        <w:rPr>
          <w:rFonts w:hint="eastAsia"/>
          <w:b/>
        </w:rPr>
        <w:t xml:space="preserve">　</w:t>
      </w:r>
      <w:r w:rsidRPr="007E5377">
        <w:rPr>
          <w:rFonts w:hint="eastAsia"/>
        </w:rPr>
        <w:t>『五輪書』＝地</w:t>
      </w:r>
      <w:r w:rsidRPr="00BF3056">
        <w:rPr>
          <w:rFonts w:hint="eastAsia"/>
          <w:sz w:val="18"/>
          <w:szCs w:val="18"/>
        </w:rPr>
        <w:t>（兵法総論）</w:t>
      </w:r>
      <w:r>
        <w:rPr>
          <w:rFonts w:hint="eastAsia"/>
        </w:rPr>
        <w:t>・</w:t>
      </w:r>
      <w:r w:rsidRPr="007E5377">
        <w:rPr>
          <w:rFonts w:hint="eastAsia"/>
        </w:rPr>
        <w:t>水</w:t>
      </w:r>
      <w:r w:rsidRPr="00BF3056">
        <w:rPr>
          <w:rFonts w:hint="eastAsia"/>
          <w:sz w:val="18"/>
          <w:szCs w:val="18"/>
        </w:rPr>
        <w:t>（剣術論）</w:t>
      </w:r>
      <w:r>
        <w:rPr>
          <w:rFonts w:hint="eastAsia"/>
        </w:rPr>
        <w:t>・</w:t>
      </w:r>
      <w:r w:rsidRPr="007E5377">
        <w:rPr>
          <w:rFonts w:hint="eastAsia"/>
        </w:rPr>
        <w:t>火</w:t>
      </w:r>
      <w:r w:rsidRPr="00BF3056">
        <w:rPr>
          <w:rFonts w:hint="eastAsia"/>
          <w:sz w:val="18"/>
          <w:szCs w:val="18"/>
        </w:rPr>
        <w:t>（戦う理）</w:t>
      </w:r>
      <w:r>
        <w:rPr>
          <w:rFonts w:hint="eastAsia"/>
        </w:rPr>
        <w:t>・</w:t>
      </w:r>
      <w:r w:rsidRPr="007E5377">
        <w:rPr>
          <w:rFonts w:hint="eastAsia"/>
        </w:rPr>
        <w:t>風</w:t>
      </w:r>
      <w:r w:rsidRPr="00BF3056">
        <w:rPr>
          <w:rFonts w:hint="eastAsia"/>
          <w:sz w:val="18"/>
          <w:szCs w:val="18"/>
        </w:rPr>
        <w:t>（他流批判）</w:t>
      </w:r>
      <w:r>
        <w:rPr>
          <w:rFonts w:hint="eastAsia"/>
        </w:rPr>
        <w:t>・</w:t>
      </w:r>
      <w:r w:rsidRPr="007E5377">
        <w:rPr>
          <w:rFonts w:hint="eastAsia"/>
        </w:rPr>
        <w:t>空</w:t>
      </w:r>
      <w:r w:rsidRPr="00BF3056">
        <w:rPr>
          <w:rFonts w:hint="eastAsia"/>
          <w:sz w:val="18"/>
          <w:szCs w:val="18"/>
        </w:rPr>
        <w:t>（修する道と開かれる境）</w:t>
      </w:r>
      <w:r w:rsidR="00BF3056">
        <w:rPr>
          <w:rFonts w:hint="eastAsia"/>
          <w:sz w:val="18"/>
          <w:szCs w:val="18"/>
        </w:rPr>
        <w:t>の五巻</w:t>
      </w:r>
    </w:p>
    <w:p w:rsidR="00627196" w:rsidRDefault="00627196" w:rsidP="00DB5C0E">
      <w:pPr>
        <w:rPr>
          <w:b/>
        </w:rPr>
      </w:pPr>
      <w:r>
        <w:rPr>
          <w:rFonts w:hint="eastAsia"/>
          <w:b/>
        </w:rPr>
        <w:t xml:space="preserve">　　日常の</w:t>
      </w:r>
      <w:r w:rsidR="00CB1089">
        <w:rPr>
          <w:rFonts w:hint="eastAsia"/>
          <w:b/>
        </w:rPr>
        <w:t>絶えず</w:t>
      </w:r>
      <w:r>
        <w:rPr>
          <w:rFonts w:hint="eastAsia"/>
          <w:b/>
        </w:rPr>
        <w:t>鍛練</w:t>
      </w:r>
      <w:r w:rsidRPr="003B3D6D">
        <w:rPr>
          <w:rFonts w:hint="eastAsia"/>
        </w:rPr>
        <w:t>「今日は昨日の我に勝、明日は下手に勝、後は上手に勝つ」</w:t>
      </w:r>
      <w:r w:rsidR="00CB1089">
        <w:rPr>
          <w:rFonts w:ascii="ＭＳ Ｐゴシック" w:eastAsia="ＭＳ Ｐゴシック" w:hAnsi="ＭＳ Ｐゴシック" w:hint="eastAsia"/>
          <w:b/>
        </w:rPr>
        <w:t>➡</w:t>
      </w:r>
      <w:r w:rsidR="00CB1089">
        <w:rPr>
          <w:rFonts w:hint="eastAsia"/>
          <w:b/>
        </w:rPr>
        <w:t>「身心変容技法」</w:t>
      </w:r>
    </w:p>
    <w:p w:rsidR="007725DB" w:rsidRPr="00137310" w:rsidRDefault="007725DB" w:rsidP="00DB5C0E">
      <w:pPr>
        <w:rPr>
          <w:b/>
        </w:rPr>
      </w:pPr>
      <w:r>
        <w:rPr>
          <w:rFonts w:hint="eastAsia"/>
          <w:b/>
        </w:rPr>
        <w:t>技の基礎</w:t>
      </w:r>
    </w:p>
    <w:p w:rsidR="005663A2" w:rsidRDefault="005663A2" w:rsidP="005663A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心＝広く直にして「心をまん中におきて、心を静かにゆるがせる」〈意の心かろく、心の心おもく〉</w:t>
      </w:r>
    </w:p>
    <w:p w:rsidR="00DB5C0E" w:rsidRDefault="005663A2" w:rsidP="005663A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身＝常に敵に隙なきように内観</w:t>
      </w:r>
      <w:r w:rsidR="00DB5C0E">
        <w:rPr>
          <w:rFonts w:hint="eastAsia"/>
        </w:rPr>
        <w:t>＝</w:t>
      </w:r>
      <w:r>
        <w:rPr>
          <w:rFonts w:hint="eastAsia"/>
        </w:rPr>
        <w:t>〈頭より足の裏まで心を配り、片つりなき様に仕立てる〉</w:t>
      </w:r>
    </w:p>
    <w:p w:rsidR="0017551D" w:rsidRDefault="00DB5C0E" w:rsidP="005663A2">
      <w:pPr>
        <w:ind w:firstLineChars="400" w:firstLine="840"/>
      </w:pPr>
      <w:r>
        <w:rPr>
          <w:rFonts w:hint="eastAsia"/>
        </w:rPr>
        <w:t>背筋が真っ直ぐで腰が入った姿勢、</w:t>
      </w:r>
      <w:r w:rsidR="0017551D">
        <w:rPr>
          <w:rFonts w:hint="eastAsia"/>
        </w:rPr>
        <w:t>全身一体で隙がなく、力を入れず「うでの下筋強く」構え</w:t>
      </w:r>
    </w:p>
    <w:p w:rsidR="00DB5C0E" w:rsidRDefault="005663A2" w:rsidP="005663A2">
      <w:pPr>
        <w:ind w:firstLineChars="200" w:firstLine="420"/>
      </w:pPr>
      <w:r>
        <w:rPr>
          <w:rFonts w:hint="eastAsia"/>
        </w:rPr>
        <w:t>「生きた」体＝居付かず〈かたまらずして、切りよき様にやすらか〉</w:t>
      </w:r>
      <w:r w:rsidR="00DB5C0E">
        <w:rPr>
          <w:rFonts w:hint="eastAsia"/>
        </w:rPr>
        <w:t>即座にどのようにも動ける体勢</w:t>
      </w:r>
    </w:p>
    <w:p w:rsidR="005663A2" w:rsidRDefault="005663A2" w:rsidP="005663A2">
      <w:r>
        <w:rPr>
          <w:rFonts w:hint="eastAsia"/>
        </w:rPr>
        <w:t>（３）目付＝</w:t>
      </w:r>
      <w:r w:rsidR="003B3D6D">
        <w:rPr>
          <w:rFonts w:hint="eastAsia"/>
        </w:rPr>
        <w:t>目玉を動かさず「観の目つよく、見の目よはく」「敵の太刀を知り、聊かも敵の太刀を見ず」</w:t>
      </w:r>
    </w:p>
    <w:p w:rsidR="00DB5C0E" w:rsidRDefault="00DB5C0E" w:rsidP="00DB5C0E">
      <w:pPr>
        <w:ind w:firstLineChars="500" w:firstLine="1050"/>
      </w:pPr>
      <w:r>
        <w:rPr>
          <w:rFonts w:ascii="ＭＳ Ｐゴシック" w:eastAsia="ＭＳ Ｐゴシック" w:hAnsi="ＭＳ Ｐゴシック" w:hint="eastAsia"/>
        </w:rPr>
        <w:t>➡</w:t>
      </w:r>
      <w:r>
        <w:rPr>
          <w:rFonts w:hint="eastAsia"/>
        </w:rPr>
        <w:t>日常生活から、心持、姿勢・動き方、目付を鍛練する（「兵法の身を常の身とすべし」）</w:t>
      </w:r>
    </w:p>
    <w:p w:rsidR="003B3D6D" w:rsidRPr="007725DB" w:rsidRDefault="003B3D6D" w:rsidP="003B3D6D">
      <w:pPr>
        <w:rPr>
          <w:b/>
        </w:rPr>
      </w:pPr>
      <w:r w:rsidRPr="007725DB">
        <w:rPr>
          <w:rFonts w:hint="eastAsia"/>
          <w:b/>
        </w:rPr>
        <w:t>太刀遣い</w:t>
      </w:r>
    </w:p>
    <w:p w:rsidR="003B3D6D" w:rsidRDefault="003B3D6D" w:rsidP="00433ED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構え＝</w:t>
      </w:r>
      <w:r w:rsidR="00433ED3">
        <w:rPr>
          <w:rFonts w:hint="eastAsia"/>
        </w:rPr>
        <w:t>上・中・下段、左脇、右脇の五方だが、「構ると思はず、切る事なりと思うべし」</w:t>
      </w:r>
    </w:p>
    <w:p w:rsidR="00433ED3" w:rsidRDefault="00433ED3" w:rsidP="00433ED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遣い方＝「太刀の道」（＝その都度の構えから最も振りやすく、相手を切り得る道筋）に即す</w:t>
      </w:r>
    </w:p>
    <w:p w:rsidR="008A346B" w:rsidRDefault="008A346B" w:rsidP="008A346B">
      <w:pPr>
        <w:pStyle w:val="a3"/>
        <w:ind w:leftChars="0" w:left="720"/>
      </w:pPr>
      <w:r>
        <w:rPr>
          <w:rFonts w:hint="eastAsia"/>
        </w:rPr>
        <w:t xml:space="preserve">　「太刀も身も一度には打たざるもの也」「大形は身を先に打ち、太刀は後より打つもの也」</w:t>
      </w:r>
    </w:p>
    <w:p w:rsidR="00DB5C0E" w:rsidRDefault="00627196" w:rsidP="00331400">
      <w:r>
        <w:rPr>
          <w:rFonts w:hint="eastAsia"/>
        </w:rPr>
        <w:t>（３</w:t>
      </w:r>
      <w:r w:rsidR="00DB5C0E">
        <w:rPr>
          <w:rFonts w:hint="eastAsia"/>
        </w:rPr>
        <w:t>）</w:t>
      </w:r>
      <w:r w:rsidR="00433ED3">
        <w:rPr>
          <w:rFonts w:hint="eastAsia"/>
        </w:rPr>
        <w:t>稽古法</w:t>
      </w:r>
      <w:r w:rsidR="00331400">
        <w:rPr>
          <w:rFonts w:hint="eastAsia"/>
        </w:rPr>
        <w:t>＝</w:t>
      </w:r>
      <w:r w:rsidR="00DB5C0E">
        <w:rPr>
          <w:rFonts w:hint="eastAsia"/>
        </w:rPr>
        <w:t>「五つのおもて」</w:t>
      </w:r>
      <w:r w:rsidR="00331400">
        <w:rPr>
          <w:rFonts w:hint="eastAsia"/>
        </w:rPr>
        <w:t>の形（二人で攻防のやり方を決めた）を稽古して</w:t>
      </w:r>
      <w:r w:rsidR="00DB5C0E">
        <w:rPr>
          <w:rFonts w:hint="eastAsia"/>
        </w:rPr>
        <w:t>「太刀の道」を知る</w:t>
      </w:r>
    </w:p>
    <w:p w:rsidR="00DB5C0E" w:rsidRDefault="00331400" w:rsidP="00DB5C0E">
      <w:pPr>
        <w:ind w:firstLineChars="300" w:firstLine="630"/>
      </w:pPr>
      <w:r>
        <w:rPr>
          <w:rFonts w:hint="eastAsia"/>
        </w:rPr>
        <w:t>＊</w:t>
      </w:r>
      <w:r w:rsidR="008A346B">
        <w:rPr>
          <w:rFonts w:hint="eastAsia"/>
        </w:rPr>
        <w:t>形の稽古により</w:t>
      </w:r>
      <w:r w:rsidR="00DB5C0E" w:rsidRPr="00A12B6A">
        <w:rPr>
          <w:rFonts w:hint="eastAsia"/>
          <w:u w:val="single"/>
        </w:rPr>
        <w:t>相手との「間合」（時間的・空間的）に応じた太刀筋</w:t>
      </w:r>
      <w:r w:rsidR="00DB5C0E">
        <w:rPr>
          <w:rFonts w:hint="eastAsia"/>
        </w:rPr>
        <w:t>を感覚で掴む</w:t>
      </w:r>
      <w:r w:rsidR="008A346B">
        <w:rPr>
          <w:rFonts w:hint="eastAsia"/>
        </w:rPr>
        <w:t>（形を「砕く」）</w:t>
      </w:r>
    </w:p>
    <w:p w:rsidR="00DB5C0E" w:rsidRDefault="001F7131" w:rsidP="001F7131">
      <w:r>
        <w:rPr>
          <w:rFonts w:hint="eastAsia"/>
        </w:rPr>
        <w:t>（４）注意＝</w:t>
      </w:r>
      <w:r w:rsidR="00331400">
        <w:rPr>
          <w:rFonts w:hint="eastAsia"/>
        </w:rPr>
        <w:t>その都度の敵と状況に応じ切りやすい構え（「</w:t>
      </w:r>
      <w:r w:rsidR="00DB5C0E">
        <w:rPr>
          <w:rFonts w:hint="eastAsia"/>
        </w:rPr>
        <w:t>構</w:t>
      </w:r>
      <w:r w:rsidR="00331400">
        <w:rPr>
          <w:rFonts w:hint="eastAsia"/>
        </w:rPr>
        <w:t>は有りて</w:t>
      </w:r>
      <w:r w:rsidR="00DB5C0E">
        <w:rPr>
          <w:rFonts w:hint="eastAsia"/>
        </w:rPr>
        <w:t>構</w:t>
      </w:r>
      <w:r w:rsidR="00331400">
        <w:rPr>
          <w:rFonts w:hint="eastAsia"/>
        </w:rPr>
        <w:t>は無き</w:t>
      </w:r>
      <w:r w:rsidR="00DB5C0E">
        <w:rPr>
          <w:rFonts w:hint="eastAsia"/>
        </w:rPr>
        <w:t>」）</w:t>
      </w:r>
    </w:p>
    <w:p w:rsidR="001F7131" w:rsidRPr="001F7131" w:rsidRDefault="001F7131" w:rsidP="001F7131">
      <w:r>
        <w:rPr>
          <w:rFonts w:hint="eastAsia"/>
        </w:rPr>
        <w:t xml:space="preserve">　　　　敵の太刀を受く、張る、ねばる、当るなどあっても、「なにごとも切る縁と思ふ事、肝要なり」</w:t>
      </w:r>
    </w:p>
    <w:p w:rsidR="00331400" w:rsidRPr="007725DB" w:rsidRDefault="00331400" w:rsidP="00331400">
      <w:pPr>
        <w:rPr>
          <w:b/>
        </w:rPr>
      </w:pPr>
      <w:r w:rsidRPr="007725DB">
        <w:rPr>
          <w:rFonts w:hint="eastAsia"/>
          <w:b/>
        </w:rPr>
        <w:t>戦い方</w:t>
      </w:r>
    </w:p>
    <w:p w:rsidR="00DB5C0E" w:rsidRDefault="00BF3056" w:rsidP="00DB5C0E">
      <w:r>
        <w:rPr>
          <w:rFonts w:hint="eastAsia"/>
        </w:rPr>
        <w:t>（１）戦い方の理</w:t>
      </w:r>
      <w:r w:rsidR="00DB5C0E">
        <w:rPr>
          <w:rFonts w:hint="eastAsia"/>
        </w:rPr>
        <w:tab/>
      </w:r>
    </w:p>
    <w:p w:rsidR="00DB5C0E" w:rsidRDefault="00DB5C0E" w:rsidP="00DB5C0E">
      <w:pPr>
        <w:ind w:firstLineChars="300" w:firstLine="630"/>
      </w:pPr>
      <w:r>
        <w:rPr>
          <w:rFonts w:hint="eastAsia"/>
        </w:rPr>
        <w:lastRenderedPageBreak/>
        <w:t>①戦う場を勝つ（光線、足場、高低、障害物を、〈自分に有利に、相手に不利に〉なるよう工夫）</w:t>
      </w:r>
    </w:p>
    <w:p w:rsidR="00DB5C0E" w:rsidRDefault="00DB5C0E" w:rsidP="00DB5C0E">
      <w:pPr>
        <w:ind w:firstLineChars="300" w:firstLine="630"/>
      </w:pPr>
      <w:r>
        <w:rPr>
          <w:rFonts w:hint="eastAsia"/>
        </w:rPr>
        <w:t>②相手と自分の攻防の関係を考える（「三つの先」敵の逆を取る、主導権を自分が握る、多勢でも）</w:t>
      </w:r>
    </w:p>
    <w:p w:rsidR="00BF3056" w:rsidRPr="00BF3056" w:rsidRDefault="00BF3056" w:rsidP="00BF3056">
      <w:pPr>
        <w:ind w:firstLineChars="300" w:firstLine="630"/>
        <w:rPr>
          <w:u w:val="single"/>
        </w:rPr>
      </w:pPr>
      <w:r>
        <w:rPr>
          <w:rFonts w:hint="eastAsia"/>
        </w:rPr>
        <w:t>③相</w:t>
      </w:r>
      <w:r w:rsidRPr="003F0E99">
        <w:rPr>
          <w:rFonts w:hint="eastAsia"/>
        </w:rPr>
        <w:t>手が技を出す前に見抜いて対処、相手に技を出させない（「枕のおさへ」）－</w:t>
      </w:r>
      <w:r w:rsidRPr="00361356">
        <w:rPr>
          <w:rFonts w:hint="eastAsia"/>
          <w:u w:val="single"/>
        </w:rPr>
        <w:t>戦わずして勝つ</w:t>
      </w:r>
    </w:p>
    <w:p w:rsidR="00DB5C0E" w:rsidRDefault="00BF3056" w:rsidP="00BF3056">
      <w:r>
        <w:rPr>
          <w:rFonts w:hint="eastAsia"/>
        </w:rPr>
        <w:t>（２）</w:t>
      </w:r>
      <w:r w:rsidR="00DB5C0E">
        <w:rPr>
          <w:rFonts w:hint="eastAsia"/>
        </w:rPr>
        <w:t>実際の戦い方―</w:t>
      </w:r>
      <w:r w:rsidR="00DB5C0E">
        <w:rPr>
          <w:rFonts w:hint="eastAsia"/>
        </w:rPr>
        <w:t>-</w:t>
      </w:r>
      <w:r w:rsidR="00DB5C0E">
        <w:rPr>
          <w:rFonts w:hint="eastAsia"/>
        </w:rPr>
        <w:t>その都度に相手に合わせて徹底的に工夫</w:t>
      </w:r>
    </w:p>
    <w:p w:rsidR="00DB5C0E" w:rsidRDefault="00DB5C0E" w:rsidP="00DB5C0E">
      <w:r>
        <w:rPr>
          <w:rFonts w:hint="eastAsia"/>
        </w:rPr>
        <w:t xml:space="preserve">　　　①相手をよく観察する（流派、人柄、強い所・弱い所、勢いの盛ん・衰え、拍子</w:t>
      </w:r>
      <w:r w:rsidR="008A346B">
        <w:rPr>
          <w:rFonts w:hint="eastAsia"/>
        </w:rPr>
        <w:t>、〈いとかね〉</w:t>
      </w:r>
      <w:r>
        <w:rPr>
          <w:rFonts w:hint="eastAsia"/>
        </w:rPr>
        <w:t>）</w:t>
      </w:r>
    </w:p>
    <w:p w:rsidR="00DB5C0E" w:rsidRDefault="00DB5C0E" w:rsidP="00DB5C0E">
      <w:r>
        <w:rPr>
          <w:rFonts w:hint="eastAsia"/>
        </w:rPr>
        <w:t xml:space="preserve">　　　②相手の技を抑え（「剣を踏む」）、相手に自由に攻めさせない（剣先を常に相手の顔・胸に向ける）</w:t>
      </w:r>
    </w:p>
    <w:p w:rsidR="00DB5C0E" w:rsidRDefault="00DB5C0E" w:rsidP="00DB5C0E">
      <w:r>
        <w:rPr>
          <w:rFonts w:hint="eastAsia"/>
        </w:rPr>
        <w:t xml:space="preserve">　　　③相手を崩す（構えを動かせ、意表を突き、心理的にも動揺させる）</w:t>
      </w:r>
    </w:p>
    <w:p w:rsidR="00DB5C0E" w:rsidRDefault="00DB5C0E" w:rsidP="00DB5C0E">
      <w:r>
        <w:rPr>
          <w:rFonts w:hint="eastAsia"/>
        </w:rPr>
        <w:t xml:space="preserve">　　　④相手が崩れた一瞬に打ちこむ（敵に立ち直る余裕を与えず、即座に一気に勝ち切る）</w:t>
      </w:r>
    </w:p>
    <w:p w:rsidR="00BF3056" w:rsidRDefault="00BF3056" w:rsidP="00BF305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戦う上での心得</w:t>
      </w:r>
    </w:p>
    <w:p w:rsidR="00BF3056" w:rsidRDefault="00ED5691" w:rsidP="00ED5691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「</w:t>
      </w:r>
      <w:r w:rsidR="00BF3056">
        <w:rPr>
          <w:rFonts w:hint="eastAsia"/>
        </w:rPr>
        <w:t>将卒を知る」＝常に自分が主導権を取る</w:t>
      </w:r>
      <w:r>
        <w:rPr>
          <w:rFonts w:hint="eastAsia"/>
        </w:rPr>
        <w:t>（自分が大将、敵は自らの命令で動く兵卒と思え）</w:t>
      </w:r>
    </w:p>
    <w:p w:rsidR="00ED5691" w:rsidRDefault="00ED5691" w:rsidP="00ED5691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「さんかいの替り」＝２度やって通用しない時は、戦法を替える（三回、山海）</w:t>
      </w:r>
    </w:p>
    <w:p w:rsidR="008A346B" w:rsidRDefault="008A346B" w:rsidP="00ED5691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「鼠頭午首」＝細心に注意して打つ時は大胆に</w:t>
      </w:r>
      <w:r w:rsidR="001911EC">
        <w:rPr>
          <w:rFonts w:hint="eastAsia"/>
        </w:rPr>
        <w:t>（＊「直通位」）</w:t>
      </w:r>
    </w:p>
    <w:p w:rsidR="00ED5691" w:rsidRPr="00ED5691" w:rsidRDefault="00ED5691" w:rsidP="00ED5691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「底を抜く」＝敵が心底負けたと思うところまで勝ち切れ</w:t>
      </w:r>
    </w:p>
    <w:p w:rsidR="00DB5C0E" w:rsidRDefault="00ED5691" w:rsidP="00DB5C0E">
      <w:r>
        <w:rPr>
          <w:rFonts w:hint="eastAsia"/>
        </w:rPr>
        <w:t xml:space="preserve">　　</w:t>
      </w:r>
      <w:r w:rsidR="00DB5C0E">
        <w:rPr>
          <w:rFonts w:hint="eastAsia"/>
        </w:rPr>
        <w:t xml:space="preserve">　　　</w:t>
      </w:r>
      <w:r w:rsidR="00DB5C0E">
        <w:rPr>
          <w:rFonts w:ascii="ＭＳ Ｐゴシック" w:eastAsia="ＭＳ Ｐゴシック" w:hAnsi="ＭＳ Ｐゴシック" w:hint="eastAsia"/>
        </w:rPr>
        <w:t>➪</w:t>
      </w:r>
      <w:r w:rsidR="00DB5C0E">
        <w:rPr>
          <w:rFonts w:hint="eastAsia"/>
        </w:rPr>
        <w:t>「おのづから」勝つ（「道理を得ては道理をはなれ、・・おのづから打ち、おのづからあたる」</w:t>
      </w:r>
    </w:p>
    <w:p w:rsidR="00ED5691" w:rsidRPr="001911EC" w:rsidRDefault="001911EC" w:rsidP="00DB5C0E">
      <w:pPr>
        <w:rPr>
          <w:b/>
          <w:u w:val="single"/>
        </w:rPr>
      </w:pPr>
      <w:r w:rsidRPr="001911EC">
        <w:rPr>
          <w:rFonts w:hint="eastAsia"/>
          <w:b/>
          <w:u w:val="single"/>
        </w:rPr>
        <w:t>４．</w:t>
      </w:r>
      <w:r>
        <w:rPr>
          <w:rFonts w:hint="eastAsia"/>
          <w:b/>
          <w:u w:val="single"/>
        </w:rPr>
        <w:t>武蔵</w:t>
      </w:r>
      <w:r w:rsidR="00B67274" w:rsidRPr="001911EC">
        <w:rPr>
          <w:rFonts w:hint="eastAsia"/>
          <w:b/>
          <w:u w:val="single"/>
        </w:rPr>
        <w:t>における「身心変容技法」</w:t>
      </w:r>
    </w:p>
    <w:p w:rsidR="00ED5691" w:rsidRDefault="00ED5691" w:rsidP="00ED569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日常生活から絶えず工夫・鍛練</w:t>
      </w:r>
    </w:p>
    <w:p w:rsidR="00ED5691" w:rsidRDefault="00CA012D" w:rsidP="0061060C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日常の身・心の鍛錬</w:t>
      </w:r>
      <w:r w:rsidR="009C43B9">
        <w:rPr>
          <w:rFonts w:hint="eastAsia"/>
        </w:rPr>
        <w:t>――少しも</w:t>
      </w:r>
      <w:r>
        <w:rPr>
          <w:rFonts w:hint="eastAsia"/>
        </w:rPr>
        <w:t>隙な</w:t>
      </w:r>
      <w:r w:rsidR="009C43B9">
        <w:rPr>
          <w:rFonts w:hint="eastAsia"/>
        </w:rPr>
        <w:t>く</w:t>
      </w:r>
      <w:r>
        <w:rPr>
          <w:rFonts w:hint="eastAsia"/>
        </w:rPr>
        <w:t>、即座に動き得る、いつでも対処し得る心、</w:t>
      </w:r>
      <w:r w:rsidR="009C43B9">
        <w:rPr>
          <w:rFonts w:hint="eastAsia"/>
        </w:rPr>
        <w:t>知力を磨く</w:t>
      </w:r>
    </w:p>
    <w:p w:rsidR="00ED5691" w:rsidRDefault="009C43B9" w:rsidP="009C43B9">
      <w:pPr>
        <w:ind w:leftChars="200" w:left="630" w:hangingChars="100" w:hanging="210"/>
      </w:pPr>
      <w:r>
        <w:rPr>
          <w:rFonts w:hint="eastAsia"/>
        </w:rPr>
        <w:t>②</w:t>
      </w:r>
      <w:r w:rsidR="00ED5691">
        <w:rPr>
          <w:rFonts w:hint="eastAsia"/>
        </w:rPr>
        <w:t>技の鍛錬</w:t>
      </w:r>
      <w:r w:rsidR="00CA012D">
        <w:rPr>
          <w:rFonts w:hint="eastAsia"/>
        </w:rPr>
        <w:t>＝「太刀の道」の感覚を磨く、相手との間合（空間的、時間的）を掴む、相手の拍子の逆を取る、相手の技を読む、相手が技を出す前に抑える「枕のおさえ」、</w:t>
      </w:r>
    </w:p>
    <w:p w:rsidR="00ED5691" w:rsidRDefault="009C43B9" w:rsidP="009C43B9">
      <w:pPr>
        <w:ind w:firstLineChars="200" w:firstLine="420"/>
      </w:pPr>
      <w:r>
        <w:rPr>
          <w:rFonts w:hint="eastAsia"/>
        </w:rPr>
        <w:t>③</w:t>
      </w:r>
      <w:r w:rsidR="00CA012D">
        <w:rPr>
          <w:rFonts w:hint="eastAsia"/>
        </w:rPr>
        <w:t>状況のあらゆる要素を、自分に少しでも有利に、敵には不利になる工夫</w:t>
      </w:r>
    </w:p>
    <w:p w:rsidR="00DB5C0E" w:rsidRDefault="0061060C" w:rsidP="00DB5C0E">
      <w:r>
        <w:rPr>
          <w:rFonts w:hint="eastAsia"/>
        </w:rPr>
        <w:t>（２）日々修行の姿勢＝「道」の思想</w:t>
      </w:r>
    </w:p>
    <w:p w:rsidR="00DB5C0E" w:rsidRDefault="00DB5C0E" w:rsidP="00DB5C0E">
      <w:pPr>
        <w:ind w:firstLineChars="200" w:firstLine="420"/>
      </w:pPr>
      <w:r>
        <w:rPr>
          <w:rFonts w:hint="eastAsia"/>
        </w:rPr>
        <w:t>①鍛練の姿勢＝「今日は昨日の我に勝ち、明日は下手に勝ち、後は上手に勝つ」と思い、</w:t>
      </w:r>
    </w:p>
    <w:p w:rsidR="00DB5C0E" w:rsidRDefault="00DB5C0E" w:rsidP="00DB5C0E">
      <w:pPr>
        <w:ind w:firstLineChars="500" w:firstLine="1050"/>
      </w:pPr>
      <w:r>
        <w:rPr>
          <w:rFonts w:hint="eastAsia"/>
        </w:rPr>
        <w:t>「千日の稽古を鍛とし、万日の稽古を練とすべし」（千鍛万練）＊日常生活にまで徹底</w:t>
      </w:r>
    </w:p>
    <w:p w:rsidR="00DB5C0E" w:rsidRDefault="00DB5C0E" w:rsidP="00DB5C0E">
      <w:pPr>
        <w:ind w:firstLineChars="200" w:firstLine="420"/>
      </w:pPr>
      <w:r>
        <w:rPr>
          <w:rFonts w:hint="eastAsia"/>
        </w:rPr>
        <w:t>②「空」を思い取り、絶えず</w:t>
      </w:r>
      <w:r w:rsidR="001911EC">
        <w:rPr>
          <w:rFonts w:hint="eastAsia"/>
        </w:rPr>
        <w:t>自らを</w:t>
      </w:r>
      <w:r>
        <w:rPr>
          <w:rFonts w:hint="eastAsia"/>
        </w:rPr>
        <w:t>顧みる（自らの思い込み、囚われから解放）</w:t>
      </w:r>
    </w:p>
    <w:p w:rsidR="00DB5C0E" w:rsidRDefault="00DB5C0E" w:rsidP="00DB5C0E">
      <w:r>
        <w:rPr>
          <w:rFonts w:hint="eastAsia"/>
        </w:rPr>
        <w:t xml:space="preserve">　　　　　広い視野で諸芸に学びながら、自らの道に活かす（「道をおこなふ法」）、各自が吟味・工夫</w:t>
      </w:r>
    </w:p>
    <w:p w:rsidR="00DB5C0E" w:rsidRDefault="00DB5C0E" w:rsidP="00DB5C0E">
      <w:pPr>
        <w:ind w:firstLineChars="500" w:firstLine="1050"/>
      </w:pPr>
      <w:r>
        <w:rPr>
          <w:rFonts w:hint="eastAsia"/>
        </w:rPr>
        <w:t>常にあらゆる場面に通用する理を追求（風の巻）</w:t>
      </w:r>
      <w:r>
        <w:rPr>
          <w:rFonts w:ascii="ＭＳ Ｐゴシック" w:eastAsia="ＭＳ Ｐゴシック" w:hAnsi="ＭＳ Ｐゴシック" w:hint="eastAsia"/>
        </w:rPr>
        <w:t>➪</w:t>
      </w:r>
      <w:r>
        <w:rPr>
          <w:rFonts w:hint="eastAsia"/>
        </w:rPr>
        <w:t>専門の道を徹底すれば直道に至る</w:t>
      </w:r>
    </w:p>
    <w:p w:rsidR="00DB5C0E" w:rsidRDefault="00DB5C0E" w:rsidP="00DB5C0E">
      <w:pPr>
        <w:ind w:firstLineChars="500" w:firstLine="1050"/>
      </w:pPr>
      <w:r>
        <w:rPr>
          <w:rFonts w:hint="eastAsia"/>
        </w:rPr>
        <w:t>（「道同一にして、軌何ぞ多からんや」『五方之太刀道』</w:t>
      </w:r>
      <w:r w:rsidR="00B935E6">
        <w:rPr>
          <w:rFonts w:hint="eastAsia"/>
        </w:rPr>
        <w:t>：</w:t>
      </w:r>
      <w:r w:rsidR="00B935E6" w:rsidRPr="00B935E6">
        <w:rPr>
          <w:rFonts w:hint="eastAsia"/>
          <w:sz w:val="18"/>
          <w:szCs w:val="18"/>
        </w:rPr>
        <w:t>『五輪書』当初の漢文序</w:t>
      </w:r>
      <w:r w:rsidR="00B935E6">
        <w:rPr>
          <w:rFonts w:hint="eastAsia"/>
          <w:sz w:val="18"/>
          <w:szCs w:val="18"/>
        </w:rPr>
        <w:t>と思われる</w:t>
      </w:r>
      <w:r>
        <w:rPr>
          <w:rFonts w:hint="eastAsia"/>
        </w:rPr>
        <w:t>）</w:t>
      </w:r>
    </w:p>
    <w:p w:rsidR="00C16702" w:rsidRDefault="00B935E6" w:rsidP="00B935E6">
      <w:r>
        <w:rPr>
          <w:rFonts w:hint="eastAsia"/>
        </w:rPr>
        <w:t>（３）</w:t>
      </w:r>
      <w:r w:rsidR="00C16702">
        <w:rPr>
          <w:rFonts w:hint="eastAsia"/>
        </w:rPr>
        <w:t>達する境</w:t>
      </w:r>
    </w:p>
    <w:p w:rsidR="0061060C" w:rsidRDefault="00B935E6" w:rsidP="00B935E6">
      <w:pPr>
        <w:ind w:firstLineChars="200" w:firstLine="420"/>
      </w:pPr>
      <w:r>
        <w:rPr>
          <w:rFonts w:hint="eastAsia"/>
        </w:rPr>
        <w:t>①</w:t>
      </w:r>
      <w:r w:rsidR="001911EC">
        <w:rPr>
          <w:rFonts w:hint="eastAsia"/>
        </w:rPr>
        <w:t>「心意の二つの心をみがき、観見二つの眼をとぎ、少しも曇りなく、迷いの雲の晴れたる所」</w:t>
      </w:r>
    </w:p>
    <w:p w:rsidR="001911EC" w:rsidRDefault="001911EC" w:rsidP="001911EC">
      <w:r>
        <w:rPr>
          <w:rFonts w:hint="eastAsia"/>
        </w:rPr>
        <w:t xml:space="preserve">　　　「道理を得ては道理をはなれ、兵法の道におのれと自由ありて、おのれと奇特を得、時にあひては、</w:t>
      </w:r>
    </w:p>
    <w:p w:rsidR="001911EC" w:rsidRDefault="001911EC" w:rsidP="00C16702">
      <w:pPr>
        <w:pStyle w:val="a3"/>
        <w:ind w:leftChars="0" w:left="780"/>
      </w:pPr>
      <w:r>
        <w:rPr>
          <w:rFonts w:hint="eastAsia"/>
        </w:rPr>
        <w:t>拍子を知り、おのづから打ち、おのづからあたる、是みな空の道也」</w:t>
      </w:r>
    </w:p>
    <w:p w:rsidR="00DB5C0E" w:rsidRDefault="00DB5C0E" w:rsidP="00C16702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専門の道を徹底して得たものは他にも通用（「兵法の道の利にまかせて、諸芸諸能の道となせば、万事におゐて我に師匠なし」）飾る必要なし、自立したあり様、武蔵の水墨画は独自の風</w:t>
      </w:r>
    </w:p>
    <w:p w:rsidR="00DB5C0E" w:rsidRDefault="00C16702" w:rsidP="00C16702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あらゆる面で人に勝つ＝独立不羈の武士の精神</w:t>
      </w:r>
    </w:p>
    <w:p w:rsidR="00DB5C0E" w:rsidRDefault="00DB5C0E" w:rsidP="00DB5C0E">
      <w:r>
        <w:rPr>
          <w:rFonts w:hint="eastAsia"/>
        </w:rPr>
        <w:t xml:space="preserve">　　　　「手にて打ち勝つ」、「目に見る事にも勝ち」、「身でも勝ち」、「心でも勝ち」「人として勝つ」</w:t>
      </w:r>
    </w:p>
    <w:p w:rsidR="00DB5C0E" w:rsidRDefault="00DB5C0E" w:rsidP="00DB5C0E">
      <w:r>
        <w:rPr>
          <w:rFonts w:hint="eastAsia"/>
        </w:rPr>
        <w:t xml:space="preserve">　　　　大将としては、よき配下を持つ事に勝ち、人を使う事に勝ち、国を治め、民を養う事に勝つ</w:t>
      </w:r>
    </w:p>
    <w:p w:rsidR="00DB5C0E" w:rsidRPr="00990C4C" w:rsidRDefault="00DB5C0E" w:rsidP="00DB5C0E">
      <w:pPr>
        <w:rPr>
          <w:bdr w:val="single" w:sz="4" w:space="0" w:color="auto"/>
        </w:rPr>
      </w:pPr>
      <w:r>
        <w:rPr>
          <w:rFonts w:hint="eastAsia"/>
        </w:rPr>
        <w:t xml:space="preserve">　　　武士で</w:t>
      </w:r>
      <w:r w:rsidR="00C16702">
        <w:rPr>
          <w:rFonts w:hint="eastAsia"/>
        </w:rPr>
        <w:t>ある故に「勝つ」と言うが、「おのれと実（まこと）の道にはいる」</w:t>
      </w:r>
      <w:r>
        <w:rPr>
          <w:rFonts w:hint="eastAsia"/>
        </w:rPr>
        <w:t>＝</w:t>
      </w:r>
      <w:r w:rsidRPr="00990C4C">
        <w:rPr>
          <w:rFonts w:hint="eastAsia"/>
          <w:bdr w:val="single" w:sz="4" w:space="0" w:color="auto"/>
        </w:rPr>
        <w:t>武道</w:t>
      </w:r>
    </w:p>
    <w:p w:rsidR="00DB5C0E" w:rsidRDefault="00C16702" w:rsidP="00DB5C0E">
      <w:r>
        <w:rPr>
          <w:rFonts w:hint="eastAsia"/>
        </w:rPr>
        <w:t xml:space="preserve">　　（＊武士を特別視せず、士農工商を冷静に見る</w:t>
      </w:r>
      <w:r w:rsidR="00DB5C0E">
        <w:rPr>
          <w:rFonts w:hint="eastAsia"/>
        </w:rPr>
        <w:t>、「人間において我道わが道をみがくこと肝要也」）</w:t>
      </w:r>
    </w:p>
    <w:p w:rsidR="00B67274" w:rsidRDefault="00B935E6" w:rsidP="00C16702">
      <w:pPr>
        <w:ind w:firstLineChars="200" w:firstLine="420"/>
      </w:pPr>
      <w:r>
        <w:rPr>
          <w:rFonts w:hint="eastAsia"/>
        </w:rPr>
        <w:t>④</w:t>
      </w:r>
      <w:r w:rsidR="00B67274">
        <w:rPr>
          <w:rFonts w:hint="eastAsia"/>
        </w:rPr>
        <w:t>個の意識が強いが、</w:t>
      </w:r>
      <w:r w:rsidR="00C16702">
        <w:rPr>
          <w:rFonts w:hint="eastAsia"/>
        </w:rPr>
        <w:t>大いなるもの（「天道」「空」）の下で絶えざる精進を続ける</w:t>
      </w:r>
      <w:r w:rsidR="00B67274">
        <w:rPr>
          <w:rFonts w:hint="eastAsia"/>
        </w:rPr>
        <w:t>「道」に貫かれた個</w:t>
      </w:r>
    </w:p>
    <w:p w:rsidR="00887A3B" w:rsidRDefault="00B67274" w:rsidP="00B67274">
      <w:pPr>
        <w:ind w:left="1050" w:hangingChars="500" w:hanging="1050"/>
      </w:pPr>
      <w:r>
        <w:rPr>
          <w:rFonts w:hint="eastAsia"/>
        </w:rPr>
        <w:t xml:space="preserve">　　　「直なる所を本とし、実の心を道として、兵法を広くおこなひ、ただしく明らかに、大きなる所を</w:t>
      </w:r>
    </w:p>
    <w:p w:rsidR="00B67274" w:rsidRDefault="00B67274" w:rsidP="00887A3B">
      <w:pPr>
        <w:ind w:leftChars="400" w:left="1050" w:hangingChars="100" w:hanging="210"/>
      </w:pPr>
      <w:r>
        <w:rPr>
          <w:rFonts w:hint="eastAsia"/>
        </w:rPr>
        <w:t>おもひとつて、空を道とし、道を空と見る所也」</w:t>
      </w:r>
    </w:p>
    <w:p w:rsidR="00D779AC" w:rsidRDefault="00B67274">
      <w:pPr>
        <w:rPr>
          <w:rFonts w:hint="eastAsia"/>
        </w:rPr>
      </w:pPr>
      <w:r>
        <w:rPr>
          <w:rFonts w:hint="eastAsia"/>
        </w:rPr>
        <w:t xml:space="preserve">　　＊武蔵ほど、「道」を意識して生き、「道」について言い切ったものはいない</w:t>
      </w:r>
    </w:p>
    <w:p w:rsidR="00F74D82" w:rsidRPr="00FE5B29" w:rsidRDefault="00F74D82" w:rsidP="00F74D82">
      <w:pPr>
        <w:rPr>
          <w:b/>
        </w:rPr>
      </w:pPr>
      <w:bookmarkStart w:id="0" w:name="_GoBack"/>
      <w:bookmarkEnd w:id="0"/>
      <w:r w:rsidRPr="00FE5B29">
        <w:rPr>
          <w:rFonts w:hint="eastAsia"/>
          <w:b/>
        </w:rPr>
        <w:t>参考）関係略年表</w:t>
      </w:r>
    </w:p>
    <w:p w:rsidR="00F74D82" w:rsidRDefault="00F74D82" w:rsidP="00F74D82">
      <w:r>
        <w:rPr>
          <w:rFonts w:hint="eastAsia"/>
        </w:rPr>
        <w:t xml:space="preserve">　　　　　　</w:t>
      </w:r>
      <w:r w:rsidRPr="00FD3FBC">
        <w:rPr>
          <w:rFonts w:hint="eastAsia"/>
          <w:b/>
        </w:rPr>
        <w:t>日本歴史関係事項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  <w:b/>
        </w:rPr>
        <w:t>剣術</w:t>
      </w:r>
      <w:r w:rsidRPr="00FD3FBC">
        <w:rPr>
          <w:rFonts w:hint="eastAsia"/>
          <w:b/>
        </w:rPr>
        <w:t>関係事項</w:t>
      </w:r>
    </w:p>
    <w:p w:rsidR="00F74D82" w:rsidRDefault="00F74D82" w:rsidP="00F74D82">
      <w:r>
        <w:rPr>
          <w:rFonts w:hint="eastAsia"/>
        </w:rPr>
        <w:t>1560</w:t>
      </w:r>
      <w:r>
        <w:rPr>
          <w:rFonts w:hint="eastAsia"/>
        </w:rPr>
        <w:t xml:space="preserve">　　桶狭間の戦い　　　　　　　　　　　</w:t>
      </w:r>
      <w:r>
        <w:rPr>
          <w:rFonts w:hint="eastAsia"/>
        </w:rPr>
        <w:t>1561</w:t>
      </w:r>
      <w:r>
        <w:rPr>
          <w:rFonts w:hint="eastAsia"/>
        </w:rPr>
        <w:t xml:space="preserve">　中国で倭寇討伐「影流目録」（『紀效新書』掲載）</w:t>
      </w:r>
    </w:p>
    <w:p w:rsidR="00F74D82" w:rsidRPr="00FD3FBC" w:rsidRDefault="00F74D82" w:rsidP="00F74D82">
      <w:pPr>
        <w:ind w:firstLineChars="300" w:firstLine="630"/>
      </w:pPr>
      <w:r>
        <w:rPr>
          <w:rFonts w:hint="eastAsia"/>
        </w:rPr>
        <w:t>61</w:t>
      </w:r>
      <w:r>
        <w:rPr>
          <w:rFonts w:hint="eastAsia"/>
        </w:rPr>
        <w:t xml:space="preserve">　　川中島合戦（第４次）　　　　　　</w:t>
      </w:r>
      <w:r>
        <w:rPr>
          <w:rFonts w:hint="eastAsia"/>
        </w:rPr>
        <w:t>63</w:t>
      </w:r>
      <w:r>
        <w:rPr>
          <w:rFonts w:hint="eastAsia"/>
        </w:rPr>
        <w:t xml:space="preserve">　上泉伊勢守、上洛。柳生宗厳、新陰流に入門</w:t>
      </w:r>
    </w:p>
    <w:p w:rsidR="00F74D82" w:rsidRDefault="00F74D82" w:rsidP="00F74D82">
      <w:pPr>
        <w:ind w:firstLineChars="100" w:firstLine="210"/>
      </w:pPr>
      <w:r>
        <w:rPr>
          <w:rFonts w:hint="eastAsia"/>
        </w:rPr>
        <w:t>66</w:t>
      </w:r>
      <w:r>
        <w:rPr>
          <w:rFonts w:hint="eastAsia"/>
        </w:rPr>
        <w:t xml:space="preserve">　　将軍義輝、三好・松永らに弑される　　</w:t>
      </w:r>
      <w:r>
        <w:rPr>
          <w:rFonts w:hint="eastAsia"/>
        </w:rPr>
        <w:t>64</w:t>
      </w:r>
      <w:r>
        <w:rPr>
          <w:rFonts w:hint="eastAsia"/>
        </w:rPr>
        <w:t xml:space="preserve">　上泉、将軍義輝に台覧「兵法天下一」の感状</w:t>
      </w:r>
    </w:p>
    <w:p w:rsidR="00F74D82" w:rsidRDefault="00F74D82" w:rsidP="00F74D82">
      <w:pPr>
        <w:ind w:firstLineChars="100" w:firstLine="210"/>
      </w:pPr>
      <w:r>
        <w:rPr>
          <w:rFonts w:hint="eastAsia"/>
        </w:rPr>
        <w:t>67</w:t>
      </w:r>
      <w:r>
        <w:rPr>
          <w:rFonts w:hint="eastAsia"/>
        </w:rPr>
        <w:t xml:space="preserve">　　織田信長、「天下布武」印　　　　　　</w:t>
      </w:r>
      <w:r>
        <w:rPr>
          <w:rFonts w:hint="eastAsia"/>
        </w:rPr>
        <w:t>66</w:t>
      </w:r>
      <w:r>
        <w:rPr>
          <w:rFonts w:hint="eastAsia"/>
        </w:rPr>
        <w:t xml:space="preserve">　上泉、新陰流目録（「影目録」）</w:t>
      </w:r>
      <w:r>
        <w:rPr>
          <w:rFonts w:hint="eastAsia"/>
        </w:rPr>
        <w:t>4</w:t>
      </w:r>
      <w:r>
        <w:rPr>
          <w:rFonts w:hint="eastAsia"/>
        </w:rPr>
        <w:t>巻（理論化）</w:t>
      </w:r>
    </w:p>
    <w:p w:rsidR="00F74D82" w:rsidRDefault="00F74D82" w:rsidP="00F74D82">
      <w:pPr>
        <w:ind w:firstLineChars="100" w:firstLine="210"/>
      </w:pPr>
      <w:r>
        <w:rPr>
          <w:rFonts w:hint="eastAsia"/>
        </w:rPr>
        <w:t>70</w:t>
      </w:r>
      <w:r>
        <w:rPr>
          <w:rFonts w:hint="eastAsia"/>
        </w:rPr>
        <w:t xml:space="preserve">　　姉川の戦い　　　　　　　　　　　　　</w:t>
      </w:r>
      <w:r>
        <w:rPr>
          <w:rFonts w:hint="eastAsia"/>
        </w:rPr>
        <w:t>72</w:t>
      </w:r>
      <w:r>
        <w:rPr>
          <w:rFonts w:hint="eastAsia"/>
        </w:rPr>
        <w:t xml:space="preserve">　上泉、関東に帰向</w:t>
      </w:r>
    </w:p>
    <w:p w:rsidR="00F74D82" w:rsidRDefault="00F74D82" w:rsidP="00F74D82">
      <w:pPr>
        <w:ind w:firstLineChars="100" w:firstLine="210"/>
      </w:pPr>
      <w:r>
        <w:rPr>
          <w:rFonts w:hint="eastAsia"/>
        </w:rPr>
        <w:t>73</w:t>
      </w:r>
      <w:r>
        <w:rPr>
          <w:rFonts w:hint="eastAsia"/>
        </w:rPr>
        <w:t xml:space="preserve">　　将軍義昭追放され、室町幕府滅亡　　　</w:t>
      </w:r>
      <w:r>
        <w:rPr>
          <w:rFonts w:hint="eastAsia"/>
        </w:rPr>
        <w:t>73</w:t>
      </w:r>
      <w:r>
        <w:rPr>
          <w:rFonts w:hint="eastAsia"/>
        </w:rPr>
        <w:t xml:space="preserve">　柳生宗厳、柳生庄に閑居、新陰流整備へ</w:t>
      </w:r>
    </w:p>
    <w:p w:rsidR="00F74D82" w:rsidRDefault="00F74D82" w:rsidP="00F74D82">
      <w:pPr>
        <w:ind w:firstLineChars="100" w:firstLine="210"/>
      </w:pPr>
      <w:r>
        <w:rPr>
          <w:rFonts w:hint="eastAsia"/>
        </w:rPr>
        <w:t>75</w:t>
      </w:r>
      <w:r>
        <w:rPr>
          <w:rFonts w:hint="eastAsia"/>
        </w:rPr>
        <w:t xml:space="preserve">　　長篠の合戦（鉄砲集団使用）</w:t>
      </w:r>
    </w:p>
    <w:p w:rsidR="00F74D82" w:rsidRDefault="00F74D82" w:rsidP="00F74D82">
      <w:pPr>
        <w:ind w:firstLineChars="100" w:firstLine="210"/>
      </w:pPr>
      <w:r>
        <w:rPr>
          <w:rFonts w:hint="eastAsia"/>
        </w:rPr>
        <w:t>82</w:t>
      </w:r>
      <w:r>
        <w:rPr>
          <w:rFonts w:hint="eastAsia"/>
        </w:rPr>
        <w:t xml:space="preserve">　　本能寺の変　　　　　　　　　　　　　</w:t>
      </w:r>
      <w:r>
        <w:rPr>
          <w:rFonts w:hint="eastAsia"/>
        </w:rPr>
        <w:t>82</w:t>
      </w:r>
      <w:r>
        <w:rPr>
          <w:rFonts w:hint="eastAsia"/>
        </w:rPr>
        <w:t xml:space="preserve">　宮本武蔵、播磨に生まれる（田原家貞次男）</w:t>
      </w:r>
    </w:p>
    <w:p w:rsidR="00F74D82" w:rsidRDefault="00F74D82" w:rsidP="00F74D82">
      <w:pPr>
        <w:ind w:firstLineChars="100" w:firstLine="210"/>
      </w:pPr>
      <w:r>
        <w:rPr>
          <w:rFonts w:hint="eastAsia"/>
        </w:rPr>
        <w:t>90</w:t>
      </w:r>
      <w:r>
        <w:rPr>
          <w:rFonts w:hint="eastAsia"/>
        </w:rPr>
        <w:t xml:space="preserve">　　豊臣秀吉、天下統一　　　　　　　　　</w:t>
      </w:r>
      <w:r>
        <w:rPr>
          <w:rFonts w:hint="eastAsia"/>
        </w:rPr>
        <w:t>90</w:t>
      </w:r>
      <w:r>
        <w:rPr>
          <w:rFonts w:hint="eastAsia"/>
        </w:rPr>
        <w:t xml:space="preserve">　武蔵、美作の宮本無二の養子となる</w:t>
      </w:r>
    </w:p>
    <w:p w:rsidR="00F74D82" w:rsidRDefault="00F74D82" w:rsidP="00F74D82">
      <w:pPr>
        <w:ind w:firstLineChars="100" w:firstLine="210"/>
      </w:pPr>
      <w:r>
        <w:rPr>
          <w:rFonts w:hint="eastAsia"/>
        </w:rPr>
        <w:t>92</w:t>
      </w:r>
      <w:r>
        <w:rPr>
          <w:rFonts w:hint="eastAsia"/>
        </w:rPr>
        <w:t xml:space="preserve">　　秀吉、朝鮮出兵　　　　　　　　　　　</w:t>
      </w:r>
      <w:r>
        <w:rPr>
          <w:rFonts w:hint="eastAsia"/>
        </w:rPr>
        <w:t>94</w:t>
      </w:r>
      <w:r>
        <w:rPr>
          <w:rFonts w:hint="eastAsia"/>
        </w:rPr>
        <w:t xml:space="preserve">　柳生宗厳、徳川家康に招かれ、入門誓紙を受く</w:t>
      </w:r>
    </w:p>
    <w:p w:rsidR="00F74D82" w:rsidRDefault="00F74D82" w:rsidP="00F74D82">
      <w:pPr>
        <w:ind w:firstLineChars="100" w:firstLine="210"/>
      </w:pPr>
      <w:r>
        <w:rPr>
          <w:rFonts w:hint="eastAsia"/>
        </w:rPr>
        <w:t>98</w:t>
      </w:r>
      <w:r>
        <w:rPr>
          <w:rFonts w:hint="eastAsia"/>
        </w:rPr>
        <w:t xml:space="preserve">　　秀吉、没　五大老制　　　　　　　　　</w:t>
      </w:r>
      <w:r>
        <w:rPr>
          <w:rFonts w:hint="eastAsia"/>
        </w:rPr>
        <w:t>98</w:t>
      </w:r>
      <w:r>
        <w:rPr>
          <w:rFonts w:hint="eastAsia"/>
        </w:rPr>
        <w:t xml:space="preserve">　宮本無二斎｢当理流目録｣（「天下無双」開山）</w:t>
      </w:r>
    </w:p>
    <w:p w:rsidR="00F74D82" w:rsidRDefault="00F74D82" w:rsidP="00F74D82">
      <w:r>
        <w:rPr>
          <w:rFonts w:hint="eastAsia"/>
        </w:rPr>
        <w:t>1600</w:t>
      </w:r>
      <w:r>
        <w:rPr>
          <w:rFonts w:hint="eastAsia"/>
        </w:rPr>
        <w:t xml:space="preserve">　　関ヶ原の戦い　　　　　　　　　　　</w:t>
      </w:r>
      <w:r>
        <w:rPr>
          <w:rFonts w:hint="eastAsia"/>
        </w:rPr>
        <w:t>1600</w:t>
      </w:r>
      <w:r>
        <w:rPr>
          <w:rFonts w:hint="eastAsia"/>
        </w:rPr>
        <w:t xml:space="preserve">　武蔵、九州で黒田如水勢で石垣原合戦、城攻め</w:t>
      </w:r>
    </w:p>
    <w:p w:rsidR="00F74D82" w:rsidRDefault="00F74D82" w:rsidP="00F74D82">
      <w:r>
        <w:rPr>
          <w:rFonts w:hint="eastAsia"/>
        </w:rPr>
        <w:t xml:space="preserve">　</w:t>
      </w:r>
      <w:r>
        <w:rPr>
          <w:rFonts w:hint="eastAsia"/>
        </w:rPr>
        <w:t>02</w:t>
      </w:r>
      <w:r>
        <w:rPr>
          <w:rFonts w:hint="eastAsia"/>
        </w:rPr>
        <w:t xml:space="preserve">　　戦後処理、徳川覇権確立　　　　　　　</w:t>
      </w:r>
      <w:r>
        <w:rPr>
          <w:rFonts w:hint="eastAsia"/>
        </w:rPr>
        <w:t>02</w:t>
      </w:r>
      <w:r>
        <w:rPr>
          <w:rFonts w:hint="eastAsia"/>
        </w:rPr>
        <w:t xml:space="preserve">　武蔵、上京（諸国武者修行はじめる）</w:t>
      </w:r>
    </w:p>
    <w:p w:rsidR="00F74D82" w:rsidRDefault="00F74D82" w:rsidP="00F74D82">
      <w:r>
        <w:rPr>
          <w:rFonts w:hint="eastAsia"/>
        </w:rPr>
        <w:t xml:space="preserve">　</w:t>
      </w:r>
      <w:r>
        <w:rPr>
          <w:rFonts w:hint="eastAsia"/>
        </w:rPr>
        <w:t>03</w:t>
      </w:r>
      <w:r>
        <w:rPr>
          <w:rFonts w:hint="eastAsia"/>
        </w:rPr>
        <w:t xml:space="preserve">　　徳川家康、征夷大将軍に、江戸幕府　　</w:t>
      </w:r>
      <w:r>
        <w:rPr>
          <w:rFonts w:hint="eastAsia"/>
        </w:rPr>
        <w:t>04</w:t>
      </w:r>
      <w:r>
        <w:rPr>
          <w:rFonts w:hint="eastAsia"/>
        </w:rPr>
        <w:t xml:space="preserve">　武蔵、吉岡一門に勝つ、</w:t>
      </w:r>
    </w:p>
    <w:p w:rsidR="00F74D82" w:rsidRDefault="00F74D82" w:rsidP="00F74D82">
      <w:pPr>
        <w:ind w:firstLineChars="100" w:firstLine="210"/>
      </w:pPr>
      <w:r>
        <w:rPr>
          <w:rFonts w:hint="eastAsia"/>
        </w:rPr>
        <w:t>05</w:t>
      </w:r>
      <w:r>
        <w:rPr>
          <w:rFonts w:hint="eastAsia"/>
        </w:rPr>
        <w:t xml:space="preserve">　　秀忠、</w:t>
      </w:r>
      <w:r>
        <w:rPr>
          <w:rFonts w:hint="eastAsia"/>
        </w:rPr>
        <w:t>2</w:t>
      </w:r>
      <w:r>
        <w:rPr>
          <w:rFonts w:hint="eastAsia"/>
        </w:rPr>
        <w:t xml:space="preserve">代将軍に　　　　　　　　　　</w:t>
      </w:r>
      <w:r>
        <w:rPr>
          <w:rFonts w:hint="eastAsia"/>
        </w:rPr>
        <w:t>05</w:t>
      </w:r>
      <w:r>
        <w:rPr>
          <w:rFonts w:hint="eastAsia"/>
        </w:rPr>
        <w:t xml:space="preserve">　武蔵、『兵道鏡』（</w:t>
      </w:r>
      <w:r>
        <w:rPr>
          <w:rFonts w:hint="eastAsia"/>
        </w:rPr>
        <w:t>28</w:t>
      </w:r>
      <w:r>
        <w:rPr>
          <w:rFonts w:hint="eastAsia"/>
        </w:rPr>
        <w:t>ヶ条；圓明流「天下一」）</w:t>
      </w:r>
    </w:p>
    <w:p w:rsidR="00F74D82" w:rsidRDefault="00F74D82" w:rsidP="00F74D82">
      <w:pPr>
        <w:ind w:firstLineChars="100" w:firstLine="210"/>
      </w:pPr>
      <w:r>
        <w:rPr>
          <w:rFonts w:hint="eastAsia"/>
        </w:rPr>
        <w:t>10</w:t>
      </w:r>
      <w:r>
        <w:rPr>
          <w:rFonts w:hint="eastAsia"/>
        </w:rPr>
        <w:t xml:space="preserve">　　西国で城普請盛ん（「乱世遠からず」）　</w:t>
      </w:r>
      <w:r>
        <w:rPr>
          <w:rFonts w:hint="eastAsia"/>
        </w:rPr>
        <w:t>10</w:t>
      </w:r>
      <w:r>
        <w:rPr>
          <w:rFonts w:hint="eastAsia"/>
        </w:rPr>
        <w:t xml:space="preserve">　武蔵、厳流小次郎に勝つ（有名な話は実録の虚構）</w:t>
      </w:r>
    </w:p>
    <w:p w:rsidR="00F74D82" w:rsidRDefault="00F74D82" w:rsidP="00F74D82">
      <w:pPr>
        <w:ind w:firstLineChars="100" w:firstLine="210"/>
      </w:pPr>
      <w:r>
        <w:rPr>
          <w:rFonts w:hint="eastAsia"/>
        </w:rPr>
        <w:t>11</w:t>
      </w:r>
      <w:r>
        <w:rPr>
          <w:rFonts w:hint="eastAsia"/>
        </w:rPr>
        <w:t xml:space="preserve">　　家康上京、西国大名</w:t>
      </w:r>
      <w:r>
        <w:rPr>
          <w:rFonts w:hint="eastAsia"/>
        </w:rPr>
        <w:t>3</w:t>
      </w:r>
      <w:r>
        <w:rPr>
          <w:rFonts w:hint="eastAsia"/>
        </w:rPr>
        <w:t xml:space="preserve">カ条誓約　　　　</w:t>
      </w:r>
      <w:r>
        <w:rPr>
          <w:rFonts w:hint="eastAsia"/>
        </w:rPr>
        <w:t>11</w:t>
      </w:r>
      <w:r>
        <w:rPr>
          <w:rFonts w:hint="eastAsia"/>
        </w:rPr>
        <w:t xml:space="preserve">　武蔵、</w:t>
      </w:r>
      <w:r>
        <w:rPr>
          <w:rFonts w:hint="eastAsia"/>
        </w:rPr>
        <w:t>30</w:t>
      </w:r>
      <w:r>
        <w:rPr>
          <w:rFonts w:hint="eastAsia"/>
        </w:rPr>
        <w:t>歳を越え「なおも深き道理」追求</w:t>
      </w:r>
    </w:p>
    <w:p w:rsidR="00F74D82" w:rsidRDefault="00F74D82" w:rsidP="00F74D82">
      <w:pPr>
        <w:ind w:firstLineChars="100" w:firstLine="210"/>
      </w:pPr>
      <w:r>
        <w:rPr>
          <w:rFonts w:hint="eastAsia"/>
        </w:rPr>
        <w:t>15</w:t>
      </w:r>
      <w:r>
        <w:rPr>
          <w:rFonts w:hint="eastAsia"/>
        </w:rPr>
        <w:t xml:space="preserve">　　大坂夏の陣（豊臣氏滅亡）元和偃武　　</w:t>
      </w:r>
      <w:r>
        <w:rPr>
          <w:rFonts w:hint="eastAsia"/>
        </w:rPr>
        <w:t>15</w:t>
      </w:r>
      <w:r>
        <w:rPr>
          <w:rFonts w:hint="eastAsia"/>
        </w:rPr>
        <w:t xml:space="preserve">　武蔵、徳川方水野勝成勢で出陣</w:t>
      </w:r>
    </w:p>
    <w:p w:rsidR="00F74D82" w:rsidRDefault="00F74D82" w:rsidP="00F74D82">
      <w:pPr>
        <w:ind w:firstLineChars="100" w:firstLine="210"/>
      </w:pPr>
      <w:r>
        <w:rPr>
          <w:rFonts w:hint="eastAsia"/>
        </w:rPr>
        <w:t>15</w:t>
      </w:r>
      <w:r>
        <w:rPr>
          <w:rFonts w:hint="eastAsia"/>
        </w:rPr>
        <w:t xml:space="preserve">　　武家諸法度、一国一城令　　　　　　　</w:t>
      </w:r>
    </w:p>
    <w:p w:rsidR="00F74D82" w:rsidRDefault="00F74D82" w:rsidP="00F74D82">
      <w:pPr>
        <w:ind w:firstLineChars="100" w:firstLine="210"/>
      </w:pPr>
      <w:r>
        <w:rPr>
          <w:rFonts w:hint="eastAsia"/>
        </w:rPr>
        <w:t>17</w:t>
      </w:r>
      <w:r>
        <w:rPr>
          <w:rFonts w:hint="eastAsia"/>
        </w:rPr>
        <w:t xml:space="preserve">　　姫路に本多家、明石に小笠原家入封　　</w:t>
      </w:r>
      <w:r>
        <w:rPr>
          <w:rFonts w:hint="eastAsia"/>
        </w:rPr>
        <w:t>17</w:t>
      </w:r>
      <w:r>
        <w:rPr>
          <w:rFonts w:hint="eastAsia"/>
        </w:rPr>
        <w:t xml:space="preserve">　武蔵、姫路の本多家の客分、養子三木之助、出仕</w:t>
      </w:r>
    </w:p>
    <w:p w:rsidR="00F74D82" w:rsidRDefault="00F74D82" w:rsidP="00F74D82">
      <w:pPr>
        <w:ind w:firstLineChars="100" w:firstLine="210"/>
      </w:pPr>
      <w:r>
        <w:rPr>
          <w:rFonts w:hint="eastAsia"/>
        </w:rPr>
        <w:t>23</w:t>
      </w:r>
      <w:r>
        <w:rPr>
          <w:rFonts w:hint="eastAsia"/>
        </w:rPr>
        <w:t xml:space="preserve">　　家光、</w:t>
      </w:r>
      <w:r>
        <w:rPr>
          <w:rFonts w:hint="eastAsia"/>
        </w:rPr>
        <w:t>3</w:t>
      </w:r>
      <w:r>
        <w:rPr>
          <w:rFonts w:hint="eastAsia"/>
        </w:rPr>
        <w:t xml:space="preserve">代将軍に　　　　　　　　　　</w:t>
      </w:r>
      <w:r>
        <w:rPr>
          <w:rFonts w:hint="eastAsia"/>
        </w:rPr>
        <w:t>26</w:t>
      </w:r>
      <w:r>
        <w:rPr>
          <w:rFonts w:hint="eastAsia"/>
        </w:rPr>
        <w:t xml:space="preserve">　三木之助殉死、養子伊織（甥）、小笠原家に出仕</w:t>
      </w:r>
    </w:p>
    <w:p w:rsidR="00F74D82" w:rsidRDefault="00F74D82" w:rsidP="00F74D82">
      <w:pPr>
        <w:ind w:firstLineChars="100" w:firstLine="210"/>
      </w:pPr>
      <w:r>
        <w:rPr>
          <w:rFonts w:hint="eastAsia"/>
        </w:rPr>
        <w:t>32</w:t>
      </w:r>
      <w:r>
        <w:rPr>
          <w:rFonts w:hint="eastAsia"/>
        </w:rPr>
        <w:t xml:space="preserve">　　家光、親政、柳生宗矩『兵法家伝書』　</w:t>
      </w:r>
      <w:r>
        <w:rPr>
          <w:rFonts w:hint="eastAsia"/>
        </w:rPr>
        <w:t>32</w:t>
      </w:r>
      <w:r>
        <w:rPr>
          <w:rFonts w:hint="eastAsia"/>
        </w:rPr>
        <w:t xml:space="preserve">　小笠原家、小倉に移封。伊織、武蔵も移住</w:t>
      </w:r>
    </w:p>
    <w:p w:rsidR="00F74D82" w:rsidRDefault="00F74D82" w:rsidP="00F74D82">
      <w:pPr>
        <w:ind w:firstLineChars="100" w:firstLine="210"/>
      </w:pPr>
      <w:r>
        <w:rPr>
          <w:rFonts w:hint="eastAsia"/>
        </w:rPr>
        <w:t>35</w:t>
      </w:r>
      <w:r>
        <w:rPr>
          <w:rFonts w:hint="eastAsia"/>
        </w:rPr>
        <w:t xml:space="preserve">　　武家諸法度改訂（参勤交代）鎖国令</w:t>
      </w:r>
    </w:p>
    <w:p w:rsidR="00F74D82" w:rsidRDefault="00F74D82" w:rsidP="00F74D82">
      <w:r>
        <w:rPr>
          <w:rFonts w:hint="eastAsia"/>
        </w:rPr>
        <w:t>37-38</w:t>
      </w:r>
      <w:r>
        <w:rPr>
          <w:rFonts w:hint="eastAsia"/>
        </w:rPr>
        <w:t xml:space="preserve">　　島原の乱（</w:t>
      </w:r>
      <w:r>
        <w:rPr>
          <w:rFonts w:hint="eastAsia"/>
        </w:rPr>
        <w:t>3</w:t>
      </w:r>
      <w:r>
        <w:rPr>
          <w:rFonts w:hint="eastAsia"/>
        </w:rPr>
        <w:t>万</w:t>
      </w:r>
      <w:r>
        <w:rPr>
          <w:rFonts w:hint="eastAsia"/>
        </w:rPr>
        <w:t>7</w:t>
      </w:r>
      <w:r>
        <w:rPr>
          <w:rFonts w:hint="eastAsia"/>
        </w:rPr>
        <w:t>千一揆</w:t>
      </w:r>
      <w:r>
        <w:rPr>
          <w:rFonts w:hint="eastAsia"/>
        </w:rPr>
        <w:t>12</w:t>
      </w:r>
      <w:r>
        <w:rPr>
          <w:rFonts w:hint="eastAsia"/>
        </w:rPr>
        <w:t xml:space="preserve">万動員）　</w:t>
      </w:r>
      <w:r>
        <w:rPr>
          <w:rFonts w:hint="eastAsia"/>
        </w:rPr>
        <w:t>38</w:t>
      </w:r>
      <w:r>
        <w:rPr>
          <w:rFonts w:hint="eastAsia"/>
        </w:rPr>
        <w:t xml:space="preserve">　伊織、惣軍奉行、武蔵、中津藩の騎馬武者</w:t>
      </w:r>
    </w:p>
    <w:p w:rsidR="00F74D82" w:rsidRDefault="00F74D82" w:rsidP="00F74D82">
      <w:r>
        <w:rPr>
          <w:rFonts w:hint="eastAsia"/>
        </w:rPr>
        <w:t xml:space="preserve">　</w:t>
      </w:r>
      <w:r>
        <w:rPr>
          <w:rFonts w:hint="eastAsia"/>
        </w:rPr>
        <w:t>40</w:t>
      </w:r>
      <w:r>
        <w:rPr>
          <w:rFonts w:hint="eastAsia"/>
        </w:rPr>
        <w:t xml:space="preserve">　　長崎来航ポルトガル船員を斬首　　　　</w:t>
      </w:r>
      <w:r>
        <w:rPr>
          <w:rFonts w:hint="eastAsia"/>
        </w:rPr>
        <w:t>40</w:t>
      </w:r>
      <w:r>
        <w:rPr>
          <w:rFonts w:hint="eastAsia"/>
        </w:rPr>
        <w:t xml:space="preserve">　武蔵、熊本藩の客分になる</w:t>
      </w:r>
    </w:p>
    <w:p w:rsidR="00F74D82" w:rsidRDefault="00F74D82" w:rsidP="00F74D82">
      <w:r>
        <w:rPr>
          <w:rFonts w:hint="eastAsia"/>
        </w:rPr>
        <w:t xml:space="preserve">　</w:t>
      </w:r>
      <w:r>
        <w:rPr>
          <w:rFonts w:hint="eastAsia"/>
        </w:rPr>
        <w:t>41</w:t>
      </w:r>
      <w:r>
        <w:rPr>
          <w:rFonts w:hint="eastAsia"/>
        </w:rPr>
        <w:t xml:space="preserve">　　寛永の大飢饉、世禄制公布　　　　　　</w:t>
      </w:r>
      <w:r>
        <w:rPr>
          <w:rFonts w:hint="eastAsia"/>
        </w:rPr>
        <w:t>41</w:t>
      </w:r>
      <w:r>
        <w:rPr>
          <w:rFonts w:hint="eastAsia"/>
        </w:rPr>
        <w:t xml:space="preserve">　武蔵、『兵法</w:t>
      </w:r>
      <w:r>
        <w:rPr>
          <w:rFonts w:hint="eastAsia"/>
        </w:rPr>
        <w:t>35</w:t>
      </w:r>
      <w:r>
        <w:rPr>
          <w:rFonts w:hint="eastAsia"/>
        </w:rPr>
        <w:t>箇条』呈上も藩主細川忠利没</w:t>
      </w:r>
    </w:p>
    <w:p w:rsidR="00F74D82" w:rsidRDefault="00F74D82" w:rsidP="00F74D82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43</w:t>
      </w:r>
      <w:r>
        <w:rPr>
          <w:rFonts w:hint="eastAsia"/>
        </w:rPr>
        <w:t xml:space="preserve">　武蔵、霊厳洞に籠り『五輪書』起筆</w:t>
      </w:r>
    </w:p>
    <w:p w:rsidR="00F74D82" w:rsidRDefault="00F74D82" w:rsidP="00F74D82">
      <w:r>
        <w:rPr>
          <w:rFonts w:hint="eastAsia"/>
        </w:rPr>
        <w:t xml:space="preserve">　</w:t>
      </w:r>
      <w:r>
        <w:rPr>
          <w:rFonts w:hint="eastAsia"/>
        </w:rPr>
        <w:t>44</w:t>
      </w:r>
      <w:r>
        <w:rPr>
          <w:rFonts w:hint="eastAsia"/>
        </w:rPr>
        <w:t xml:space="preserve">　　幕府、明の援軍要請拒否、明滅亡　　　</w:t>
      </w:r>
      <w:r>
        <w:rPr>
          <w:rFonts w:hint="eastAsia"/>
        </w:rPr>
        <w:t>44</w:t>
      </w:r>
      <w:r>
        <w:rPr>
          <w:rFonts w:hint="eastAsia"/>
        </w:rPr>
        <w:t xml:space="preserve">　柳生十兵衛三厳『月の抄』</w:t>
      </w:r>
    </w:p>
    <w:p w:rsidR="00F74D82" w:rsidRDefault="00F74D82" w:rsidP="00F74D82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45</w:t>
      </w:r>
      <w:r>
        <w:rPr>
          <w:rFonts w:hint="eastAsia"/>
        </w:rPr>
        <w:t xml:space="preserve">　武蔵、『五輪書』授与、没</w:t>
      </w:r>
    </w:p>
    <w:p w:rsidR="00F74D82" w:rsidRDefault="00F74D82" w:rsidP="00F74D82">
      <w:r>
        <w:rPr>
          <w:rFonts w:hint="eastAsia"/>
        </w:rPr>
        <w:t xml:space="preserve">　</w:t>
      </w:r>
      <w:r>
        <w:rPr>
          <w:rFonts w:hint="eastAsia"/>
        </w:rPr>
        <w:t>49</w:t>
      </w:r>
      <w:r>
        <w:rPr>
          <w:rFonts w:hint="eastAsia"/>
        </w:rPr>
        <w:t xml:space="preserve">　細川光尚没、相続問題、小笠原家後見　　</w:t>
      </w:r>
    </w:p>
    <w:p w:rsidR="00F74D82" w:rsidRDefault="00F74D82" w:rsidP="00F74D82">
      <w:r>
        <w:rPr>
          <w:rFonts w:hint="eastAsia"/>
        </w:rPr>
        <w:t xml:space="preserve">　</w:t>
      </w:r>
      <w:r>
        <w:rPr>
          <w:rFonts w:hint="eastAsia"/>
        </w:rPr>
        <w:t>51</w:t>
      </w:r>
      <w:r>
        <w:rPr>
          <w:rFonts w:hint="eastAsia"/>
        </w:rPr>
        <w:t xml:space="preserve">　家光、没。慶安事件、幕府、文治政策へ　</w:t>
      </w:r>
      <w:r>
        <w:rPr>
          <w:rFonts w:hint="eastAsia"/>
        </w:rPr>
        <w:t>53</w:t>
      </w:r>
      <w:r>
        <w:rPr>
          <w:rFonts w:hint="eastAsia"/>
        </w:rPr>
        <w:t xml:space="preserve">　伊織、小倉に武蔵顕彰碑建立</w:t>
      </w:r>
    </w:p>
    <w:p w:rsidR="00F74D82" w:rsidRDefault="00F74D82" w:rsidP="00F74D82"/>
    <w:p w:rsidR="00F74D82" w:rsidRDefault="00F74D82" w:rsidP="00F74D82">
      <w:r>
        <w:rPr>
          <w:rFonts w:hint="eastAsia"/>
        </w:rPr>
        <w:t>＊</w:t>
      </w:r>
      <w:r>
        <w:rPr>
          <w:rFonts w:hint="eastAsia"/>
        </w:rPr>
        <w:t>17</w:t>
      </w:r>
      <w:r>
        <w:rPr>
          <w:rFonts w:hint="eastAsia"/>
        </w:rPr>
        <w:t>世紀後期、高度経済成長（耕地・人口増大）　将軍綱吉、武家諸法度改訂</w:t>
      </w:r>
    </w:p>
    <w:p w:rsidR="00F74D82" w:rsidRDefault="00F74D82" w:rsidP="00F74D82">
      <w:r>
        <w:rPr>
          <w:rFonts w:hint="eastAsia"/>
        </w:rPr>
        <w:t xml:space="preserve">　　</w:t>
      </w:r>
      <w:r>
        <w:rPr>
          <w:rFonts w:hint="eastAsia"/>
        </w:rPr>
        <w:t>1716</w:t>
      </w:r>
      <w:r>
        <w:rPr>
          <w:rFonts w:hint="eastAsia"/>
        </w:rPr>
        <w:t>年　吉宗、</w:t>
      </w:r>
      <w:r>
        <w:rPr>
          <w:rFonts w:hint="eastAsia"/>
        </w:rPr>
        <w:t>8</w:t>
      </w:r>
      <w:r>
        <w:rPr>
          <w:rFonts w:hint="eastAsia"/>
        </w:rPr>
        <w:t xml:space="preserve">代将軍に　武芸奨励　　</w:t>
      </w:r>
      <w:r>
        <w:rPr>
          <w:rFonts w:hint="eastAsia"/>
        </w:rPr>
        <w:t>1716</w:t>
      </w:r>
      <w:r>
        <w:rPr>
          <w:rFonts w:hint="eastAsia"/>
        </w:rPr>
        <w:t xml:space="preserve">　『本朝武芸小伝』刊行</w:t>
      </w:r>
    </w:p>
    <w:p w:rsidR="00F74D82" w:rsidRDefault="00F74D82" w:rsidP="00F74D82">
      <w:r>
        <w:rPr>
          <w:rFonts w:hint="eastAsia"/>
        </w:rPr>
        <w:t xml:space="preserve">　　　　　　『葉隠』聞書き始まる　　　　　</w:t>
      </w:r>
      <w:r>
        <w:rPr>
          <w:rFonts w:hint="eastAsia"/>
        </w:rPr>
        <w:t>1737</w:t>
      </w:r>
      <w:r>
        <w:rPr>
          <w:rFonts w:hint="eastAsia"/>
        </w:rPr>
        <w:t xml:space="preserve">　歌舞伎「敵討巌流島」、武蔵の虚像大きくなる</w:t>
      </w:r>
    </w:p>
    <w:p w:rsidR="00F74D82" w:rsidRPr="001237E1" w:rsidRDefault="00F74D82" w:rsidP="00F74D82">
      <w:r>
        <w:rPr>
          <w:rFonts w:hint="eastAsia"/>
        </w:rPr>
        <w:t>＊</w:t>
      </w:r>
      <w:r>
        <w:rPr>
          <w:rFonts w:hint="eastAsia"/>
        </w:rPr>
        <w:t>18</w:t>
      </w:r>
      <w:r>
        <w:rPr>
          <w:rFonts w:hint="eastAsia"/>
        </w:rPr>
        <w:t xml:space="preserve">世紀後期、竹刀剣術流行（剣道の原型）　</w:t>
      </w:r>
      <w:r>
        <w:rPr>
          <w:rFonts w:hint="eastAsia"/>
        </w:rPr>
        <w:t>1776</w:t>
      </w:r>
      <w:r>
        <w:rPr>
          <w:rFonts w:hint="eastAsia"/>
        </w:rPr>
        <w:t>年『二天記』（武蔵伝記・巌流島の決闘）</w:t>
      </w:r>
    </w:p>
    <w:p w:rsidR="00F74D82" w:rsidRPr="00F74D82" w:rsidRDefault="00F74D82"/>
    <w:sectPr w:rsidR="00F74D82" w:rsidRPr="00F74D82" w:rsidSect="00C1670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9D" w:rsidRDefault="002B399D" w:rsidP="00F74D82">
      <w:r>
        <w:separator/>
      </w:r>
    </w:p>
  </w:endnote>
  <w:endnote w:type="continuationSeparator" w:id="0">
    <w:p w:rsidR="002B399D" w:rsidRDefault="002B399D" w:rsidP="00F7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9D" w:rsidRDefault="002B399D" w:rsidP="00F74D82">
      <w:r>
        <w:separator/>
      </w:r>
    </w:p>
  </w:footnote>
  <w:footnote w:type="continuationSeparator" w:id="0">
    <w:p w:rsidR="002B399D" w:rsidRDefault="002B399D" w:rsidP="00F74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00F7"/>
    <w:multiLevelType w:val="hybridMultilevel"/>
    <w:tmpl w:val="914A6308"/>
    <w:lvl w:ilvl="0" w:tplc="A3FA35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5C73C3"/>
    <w:multiLevelType w:val="hybridMultilevel"/>
    <w:tmpl w:val="77068A40"/>
    <w:lvl w:ilvl="0" w:tplc="1988F09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3815BB"/>
    <w:multiLevelType w:val="hybridMultilevel"/>
    <w:tmpl w:val="871E31AA"/>
    <w:lvl w:ilvl="0" w:tplc="E45E81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EB8420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05A0F05"/>
    <w:multiLevelType w:val="hybridMultilevel"/>
    <w:tmpl w:val="4B3EFE78"/>
    <w:lvl w:ilvl="0" w:tplc="AF2237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19831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736285E"/>
    <w:multiLevelType w:val="hybridMultilevel"/>
    <w:tmpl w:val="F4586C84"/>
    <w:lvl w:ilvl="0" w:tplc="48C2A7B2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0E"/>
    <w:rsid w:val="00033580"/>
    <w:rsid w:val="000E3E46"/>
    <w:rsid w:val="0017551D"/>
    <w:rsid w:val="001911EC"/>
    <w:rsid w:val="001F7131"/>
    <w:rsid w:val="002B399D"/>
    <w:rsid w:val="00331400"/>
    <w:rsid w:val="003B3D6D"/>
    <w:rsid w:val="00433ED3"/>
    <w:rsid w:val="005663A2"/>
    <w:rsid w:val="0061060C"/>
    <w:rsid w:val="00627196"/>
    <w:rsid w:val="007725DB"/>
    <w:rsid w:val="007E5377"/>
    <w:rsid w:val="00887A3B"/>
    <w:rsid w:val="008A346B"/>
    <w:rsid w:val="008E29B9"/>
    <w:rsid w:val="009C43B9"/>
    <w:rsid w:val="00B67274"/>
    <w:rsid w:val="00B935E6"/>
    <w:rsid w:val="00BF3056"/>
    <w:rsid w:val="00C16702"/>
    <w:rsid w:val="00CA012D"/>
    <w:rsid w:val="00CB1089"/>
    <w:rsid w:val="00D779AC"/>
    <w:rsid w:val="00DB5C0E"/>
    <w:rsid w:val="00E162C4"/>
    <w:rsid w:val="00ED5691"/>
    <w:rsid w:val="00F01E3F"/>
    <w:rsid w:val="00F74D82"/>
    <w:rsid w:val="00FC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0E"/>
    <w:pPr>
      <w:ind w:leftChars="400" w:left="840"/>
    </w:pPr>
  </w:style>
  <w:style w:type="paragraph" w:styleId="a4">
    <w:name w:val="Plain Text"/>
    <w:basedOn w:val="a"/>
    <w:link w:val="a5"/>
    <w:uiPriority w:val="99"/>
    <w:unhideWhenUsed/>
    <w:rsid w:val="00DB5C0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DB5C0E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F74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4D82"/>
  </w:style>
  <w:style w:type="paragraph" w:styleId="a8">
    <w:name w:val="footer"/>
    <w:basedOn w:val="a"/>
    <w:link w:val="a9"/>
    <w:uiPriority w:val="99"/>
    <w:unhideWhenUsed/>
    <w:rsid w:val="00F74D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4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0E"/>
    <w:pPr>
      <w:ind w:leftChars="400" w:left="840"/>
    </w:pPr>
  </w:style>
  <w:style w:type="paragraph" w:styleId="a4">
    <w:name w:val="Plain Text"/>
    <w:basedOn w:val="a"/>
    <w:link w:val="a5"/>
    <w:uiPriority w:val="99"/>
    <w:unhideWhenUsed/>
    <w:rsid w:val="00DB5C0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DB5C0E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F74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4D82"/>
  </w:style>
  <w:style w:type="paragraph" w:styleId="a8">
    <w:name w:val="footer"/>
    <w:basedOn w:val="a"/>
    <w:link w:val="a9"/>
    <w:uiPriority w:val="99"/>
    <w:unhideWhenUsed/>
    <w:rsid w:val="00F74D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4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uozumi</dc:creator>
  <cp:lastModifiedBy>鎌田東二</cp:lastModifiedBy>
  <cp:revision>2</cp:revision>
  <cp:lastPrinted>2014-06-25T22:10:00Z</cp:lastPrinted>
  <dcterms:created xsi:type="dcterms:W3CDTF">2014-06-29T10:50:00Z</dcterms:created>
  <dcterms:modified xsi:type="dcterms:W3CDTF">2014-06-29T10:50:00Z</dcterms:modified>
</cp:coreProperties>
</file>