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49706" w14:textId="77777777" w:rsidR="00B97880" w:rsidRDefault="003D619C" w:rsidP="001D1BB3">
      <w:pPr>
        <w:ind w:left="240" w:right="240"/>
        <w:rPr>
          <w:rFonts w:asciiTheme="minorEastAsia" w:eastAsiaTheme="minorEastAsia" w:hAnsiTheme="minorEastAsia"/>
          <w:b/>
          <w:sz w:val="28"/>
          <w:szCs w:val="28"/>
        </w:rPr>
      </w:pPr>
      <w:r w:rsidRPr="00CE0D89">
        <w:rPr>
          <w:rFonts w:asciiTheme="minorEastAsia" w:eastAsiaTheme="minorEastAsia" w:hAnsiTheme="minorEastAsia" w:hint="eastAsia"/>
          <w:b/>
          <w:sz w:val="28"/>
          <w:szCs w:val="28"/>
        </w:rPr>
        <w:t>シャルル・</w:t>
      </w:r>
      <w:r w:rsidR="00EA28FE" w:rsidRPr="00CE0D89">
        <w:rPr>
          <w:rFonts w:asciiTheme="minorEastAsia" w:eastAsiaTheme="minorEastAsia" w:hAnsiTheme="minorEastAsia" w:hint="eastAsia"/>
          <w:b/>
          <w:sz w:val="28"/>
          <w:szCs w:val="28"/>
        </w:rPr>
        <w:t>ペギー</w:t>
      </w:r>
      <w:r w:rsidRPr="00CE0D89">
        <w:rPr>
          <w:rFonts w:asciiTheme="minorEastAsia" w:eastAsiaTheme="minorEastAsia" w:hAnsiTheme="minorEastAsia"/>
          <w:b/>
          <w:sz w:val="28"/>
          <w:szCs w:val="28"/>
        </w:rPr>
        <w:t xml:space="preserve"> (Charles Péguy)</w:t>
      </w:r>
      <w:r w:rsidR="00EA28FE" w:rsidRPr="00CE0D89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年表</w:t>
      </w:r>
    </w:p>
    <w:p w14:paraId="2502AD01" w14:textId="77777777" w:rsidR="00CE0D89" w:rsidRPr="00CE0D89" w:rsidRDefault="00CE0D89" w:rsidP="001D1BB3">
      <w:pPr>
        <w:ind w:left="240" w:right="240"/>
        <w:rPr>
          <w:rFonts w:asciiTheme="minorEastAsia" w:eastAsiaTheme="minorEastAsia" w:hAnsiTheme="minorEastAsia"/>
          <w:b/>
          <w:sz w:val="28"/>
          <w:szCs w:val="28"/>
        </w:rPr>
      </w:pPr>
    </w:p>
    <w:p w14:paraId="72B3C173" w14:textId="77777777" w:rsidR="00EA28FE" w:rsidRPr="00CE0D89" w:rsidRDefault="00EA28FE" w:rsidP="00827401">
      <w:pPr>
        <w:ind w:leftChars="0" w:left="0" w:right="240"/>
        <w:rPr>
          <w:rFonts w:asciiTheme="minorEastAsia" w:eastAsiaTheme="minorEastAsia" w:hAnsiTheme="minorEastAsia"/>
          <w:sz w:val="20"/>
        </w:rPr>
      </w:pPr>
    </w:p>
    <w:p w14:paraId="75113A8E" w14:textId="77777777" w:rsidR="003D619C" w:rsidRPr="00CE0D89" w:rsidRDefault="00EA28FE" w:rsidP="003D619C">
      <w:pPr>
        <w:pStyle w:val="a3"/>
        <w:ind w:left="240" w:right="240"/>
        <w:rPr>
          <w:rFonts w:asciiTheme="minorEastAsia" w:eastAsiaTheme="minorEastAsia" w:hAnsiTheme="minorEastAsia"/>
          <w:b/>
          <w:sz w:val="20"/>
        </w:rPr>
      </w:pPr>
      <w:r w:rsidRPr="00CE0D89">
        <w:rPr>
          <w:rFonts w:asciiTheme="minorEastAsia" w:eastAsiaTheme="minorEastAsia" w:hAnsiTheme="minorEastAsia"/>
          <w:b/>
          <w:sz w:val="20"/>
        </w:rPr>
        <w:t>1873</w:t>
      </w:r>
      <w:r w:rsidRPr="00CE0D89">
        <w:rPr>
          <w:rFonts w:asciiTheme="minorEastAsia" w:eastAsiaTheme="minorEastAsia" w:hAnsiTheme="minorEastAsia" w:hint="eastAsia"/>
          <w:b/>
          <w:sz w:val="20"/>
        </w:rPr>
        <w:t xml:space="preserve">年１月７日　</w:t>
      </w:r>
    </w:p>
    <w:p w14:paraId="51416323" w14:textId="77777777" w:rsidR="003C5E86" w:rsidRDefault="003D619C" w:rsidP="003D619C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オルレアンに生まれ６日後に洗礼を受ける</w:t>
      </w:r>
      <w:r w:rsidR="00EA28FE" w:rsidRPr="00CE0D89">
        <w:rPr>
          <w:rFonts w:asciiTheme="minorEastAsia" w:eastAsiaTheme="minorEastAsia" w:hAnsiTheme="minorEastAsia" w:hint="eastAsia"/>
          <w:sz w:val="20"/>
        </w:rPr>
        <w:t>。</w:t>
      </w:r>
    </w:p>
    <w:p w14:paraId="31005B70" w14:textId="7ED2FF7A" w:rsidR="003D619C" w:rsidRPr="00CE0D89" w:rsidRDefault="003C5E86" w:rsidP="003D619C">
      <w:pPr>
        <w:ind w:left="240" w:right="24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3D619C" w:rsidRPr="00CE0D89">
        <w:rPr>
          <w:rFonts w:asciiTheme="minorEastAsia" w:eastAsiaTheme="minorEastAsia" w:hAnsiTheme="minorEastAsia" w:hint="eastAsia"/>
          <w:sz w:val="20"/>
        </w:rPr>
        <w:t>父は木工家具職人で、生後数ヶ月で死別。以降、椅子の藁の詰め替えを職業とする母と</w:t>
      </w:r>
      <w:r>
        <w:rPr>
          <w:rFonts w:asciiTheme="minorEastAsia" w:eastAsiaTheme="minorEastAsia" w:hAnsiTheme="minorEastAsia" w:hint="eastAsia"/>
          <w:sz w:val="20"/>
        </w:rPr>
        <w:t>、文字の読めない</w:t>
      </w:r>
      <w:r w:rsidR="003D619C" w:rsidRPr="00CE0D89">
        <w:rPr>
          <w:rFonts w:asciiTheme="minorEastAsia" w:eastAsiaTheme="minorEastAsia" w:hAnsiTheme="minorEastAsia" w:hint="eastAsia"/>
          <w:sz w:val="20"/>
        </w:rPr>
        <w:t>祖母に育てられ３人の慎ましい生活をおくる。</w:t>
      </w:r>
    </w:p>
    <w:p w14:paraId="75C0A948" w14:textId="77777777" w:rsidR="00672774" w:rsidRPr="00CE0D89" w:rsidRDefault="00672774" w:rsidP="003D619C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1879-1885</w:t>
      </w:r>
      <w:r w:rsidRPr="00CE0D89">
        <w:rPr>
          <w:rFonts w:asciiTheme="minorEastAsia" w:eastAsiaTheme="minorEastAsia" w:hAnsiTheme="minorEastAsia" w:hint="eastAsia"/>
          <w:sz w:val="20"/>
        </w:rPr>
        <w:t xml:space="preserve">　オルレアン教員養成学校付属小学校　</w:t>
      </w:r>
    </w:p>
    <w:p w14:paraId="7B2B27F0" w14:textId="77777777" w:rsidR="00672774" w:rsidRPr="00CE0D89" w:rsidRDefault="00672774" w:rsidP="00A63FF9">
      <w:pPr>
        <w:ind w:left="240" w:rightChars="0" w:right="-1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CE0D89">
        <w:rPr>
          <w:rFonts w:asciiTheme="minorEastAsia" w:eastAsiaTheme="minorEastAsia" w:hAnsiTheme="minorEastAsia"/>
          <w:sz w:val="20"/>
        </w:rPr>
        <w:t>Jules Ferry</w:t>
      </w:r>
      <w:r w:rsidR="00A63FF9" w:rsidRPr="00CE0D89">
        <w:rPr>
          <w:rFonts w:asciiTheme="minorEastAsia" w:eastAsiaTheme="minorEastAsia" w:hAnsiTheme="minorEastAsia" w:hint="eastAsia"/>
          <w:sz w:val="20"/>
        </w:rPr>
        <w:t>（７９年教育相、８０年首相</w:t>
      </w:r>
      <w:r w:rsidRPr="00CE0D89">
        <w:rPr>
          <w:rFonts w:asciiTheme="minorEastAsia" w:eastAsiaTheme="minorEastAsia" w:hAnsiTheme="minorEastAsia" w:hint="eastAsia"/>
          <w:sz w:val="20"/>
        </w:rPr>
        <w:t>による初等教育の無償化</w:t>
      </w:r>
      <w:r w:rsidRPr="00CE0D89">
        <w:rPr>
          <w:rFonts w:asciiTheme="minorEastAsia" w:eastAsiaTheme="minorEastAsia" w:hAnsiTheme="minorEastAsia"/>
          <w:sz w:val="20"/>
        </w:rPr>
        <w:t>(1881)</w:t>
      </w:r>
      <w:r w:rsidRPr="00CE0D89">
        <w:rPr>
          <w:rFonts w:asciiTheme="minorEastAsia" w:eastAsiaTheme="minorEastAsia" w:hAnsiTheme="minorEastAsia" w:hint="eastAsia"/>
          <w:sz w:val="20"/>
        </w:rPr>
        <w:t>義務化非宗教化</w:t>
      </w:r>
      <w:r w:rsidR="00CE0D89">
        <w:rPr>
          <w:rFonts w:asciiTheme="minorEastAsia" w:eastAsiaTheme="minorEastAsia" w:hAnsiTheme="minorEastAsia"/>
          <w:sz w:val="20"/>
        </w:rPr>
        <w:t>）</w:t>
      </w:r>
    </w:p>
    <w:p w14:paraId="41A81AE6" w14:textId="77777777" w:rsidR="00A63FF9" w:rsidRPr="00CE0D89" w:rsidRDefault="00A63FF9" w:rsidP="00CE0D89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CE0D89">
        <w:rPr>
          <w:rFonts w:asciiTheme="minorEastAsia" w:eastAsiaTheme="minorEastAsia" w:hAnsiTheme="minorEastAsia"/>
          <w:sz w:val="20"/>
        </w:rPr>
        <w:t>1886</w:t>
      </w:r>
      <w:r w:rsidRPr="00CE0D89">
        <w:rPr>
          <w:rFonts w:asciiTheme="minorEastAsia" w:eastAsiaTheme="minorEastAsia" w:hAnsiTheme="minorEastAsia" w:hint="eastAsia"/>
          <w:sz w:val="20"/>
        </w:rPr>
        <w:t>年　初聖体</w:t>
      </w:r>
      <w:r w:rsidR="00CE0D89">
        <w:rPr>
          <w:rFonts w:asciiTheme="minorEastAsia" w:eastAsiaTheme="minorEastAsia" w:hAnsiTheme="minorEastAsia" w:hint="eastAsia"/>
          <w:sz w:val="20"/>
        </w:rPr>
        <w:t xml:space="preserve">　</w:t>
      </w:r>
      <w:r w:rsidRPr="00CE0D89">
        <w:rPr>
          <w:rFonts w:asciiTheme="minorEastAsia" w:eastAsiaTheme="minorEastAsia" w:hAnsiTheme="minorEastAsia"/>
          <w:sz w:val="20"/>
        </w:rPr>
        <w:t>1888</w:t>
      </w:r>
      <w:r w:rsidRPr="00CE0D89">
        <w:rPr>
          <w:rFonts w:asciiTheme="minorEastAsia" w:eastAsiaTheme="minorEastAsia" w:hAnsiTheme="minorEastAsia" w:hint="eastAsia"/>
          <w:sz w:val="20"/>
        </w:rPr>
        <w:t>年頃まで宗教教育を受ける。</w:t>
      </w:r>
    </w:p>
    <w:p w14:paraId="691CB501" w14:textId="77777777" w:rsidR="00A63FF9" w:rsidRPr="00CE0D89" w:rsidRDefault="00A63FF9" w:rsidP="00672774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1886-1891 </w:t>
      </w:r>
      <w:r w:rsidRPr="00CE0D89">
        <w:rPr>
          <w:rFonts w:asciiTheme="minorEastAsia" w:eastAsiaTheme="minorEastAsia" w:hAnsiTheme="minorEastAsia" w:hint="eastAsia"/>
          <w:sz w:val="20"/>
        </w:rPr>
        <w:t>オルレアンのリセ</w:t>
      </w:r>
      <w:r w:rsidR="000C0DF0" w:rsidRPr="00CE0D89">
        <w:rPr>
          <w:rFonts w:asciiTheme="minorEastAsia" w:eastAsiaTheme="minorEastAsia" w:hAnsiTheme="minorEastAsia" w:hint="eastAsia"/>
          <w:sz w:val="20"/>
        </w:rPr>
        <w:t xml:space="preserve">　　バカロレア</w:t>
      </w:r>
    </w:p>
    <w:p w14:paraId="0D58E432" w14:textId="77777777" w:rsidR="00A63FF9" w:rsidRPr="00CE0D89" w:rsidRDefault="00A63FF9" w:rsidP="00672774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</w:t>
      </w:r>
      <w:r w:rsidRPr="00CE0D89">
        <w:rPr>
          <w:rFonts w:asciiTheme="minorEastAsia" w:eastAsiaTheme="minorEastAsia" w:hAnsiTheme="minorEastAsia"/>
          <w:sz w:val="20"/>
        </w:rPr>
        <w:t>1889</w:t>
      </w:r>
      <w:r w:rsidRPr="00CE0D89">
        <w:rPr>
          <w:rFonts w:asciiTheme="minorEastAsia" w:eastAsiaTheme="minorEastAsia" w:hAnsiTheme="minorEastAsia" w:hint="eastAsia"/>
          <w:sz w:val="20"/>
        </w:rPr>
        <w:t>年　パスカルの『パンセ』ルナンの『科学の将来』を読む。</w:t>
      </w:r>
    </w:p>
    <w:p w14:paraId="26371D2B" w14:textId="77777777" w:rsidR="00827401" w:rsidRPr="00CE0D89" w:rsidRDefault="00827401" w:rsidP="00672774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　　</w:t>
      </w:r>
      <w:r w:rsidRPr="00CE0D89">
        <w:rPr>
          <w:rFonts w:asciiTheme="minorEastAsia" w:eastAsiaTheme="minorEastAsia" w:hAnsiTheme="minorEastAsia" w:hint="eastAsia"/>
          <w:b/>
          <w:sz w:val="20"/>
        </w:rPr>
        <w:t>ベルクソン</w:t>
      </w:r>
      <w:r w:rsidRPr="00CE0D89">
        <w:rPr>
          <w:rFonts w:asciiTheme="minorEastAsia" w:eastAsiaTheme="minorEastAsia" w:hAnsiTheme="minorEastAsia" w:cs="ヒラギノ角ゴ ProN W3" w:hint="eastAsia"/>
          <w:b/>
          <w:color w:val="1C1C1C"/>
          <w:kern w:val="0"/>
          <w:sz w:val="20"/>
          <w:lang w:val="en-US"/>
        </w:rPr>
        <w:t>『意識に直接与えられたものについての試論』</w:t>
      </w:r>
    </w:p>
    <w:p w14:paraId="2B66CDA5" w14:textId="77777777" w:rsidR="00CC5DAC" w:rsidRPr="00CE0D89" w:rsidRDefault="00D120A8" w:rsidP="00827401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1891-1892</w:t>
      </w:r>
      <w:r w:rsidRPr="00CE0D89">
        <w:rPr>
          <w:rFonts w:asciiTheme="minorEastAsia" w:eastAsiaTheme="minorEastAsia" w:hAnsiTheme="minorEastAsia" w:hint="eastAsia"/>
          <w:sz w:val="20"/>
        </w:rPr>
        <w:t xml:space="preserve">　パリ郊外のリセ・ラカナル、高等師範学校準備クラス</w:t>
      </w:r>
    </w:p>
    <w:p w14:paraId="21EBF04F" w14:textId="77777777" w:rsidR="00D120A8" w:rsidRPr="00CE0D89" w:rsidRDefault="00D120A8" w:rsidP="00D120A8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1892-1893</w:t>
      </w:r>
      <w:r w:rsidRPr="00CE0D89">
        <w:rPr>
          <w:rFonts w:asciiTheme="minorEastAsia" w:eastAsiaTheme="minorEastAsia" w:hAnsiTheme="minorEastAsia" w:hint="eastAsia"/>
          <w:sz w:val="20"/>
        </w:rPr>
        <w:t xml:space="preserve">　兵役　出発直前に、カルモーの炭坑労働者への連帯に伴って、カトリックと決別</w:t>
      </w:r>
    </w:p>
    <w:p w14:paraId="736ED778" w14:textId="32FBFDF2" w:rsidR="00D120A8" w:rsidRPr="00CE0D89" w:rsidRDefault="00D120A8" w:rsidP="00D120A8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1893-1894  </w:t>
      </w:r>
      <w:r w:rsidR="003C5E86">
        <w:rPr>
          <w:rFonts w:asciiTheme="minorEastAsia" w:eastAsiaTheme="minorEastAsia" w:hAnsiTheme="minorEastAsia" w:hint="eastAsia"/>
          <w:sz w:val="20"/>
        </w:rPr>
        <w:t>パリ、リセ・サントバルブ、高等師範学校準備クラス　哲学学士</w:t>
      </w:r>
    </w:p>
    <w:p w14:paraId="7E4D0F73" w14:textId="77777777" w:rsidR="00D120A8" w:rsidRPr="00CE0D89" w:rsidRDefault="0074372E" w:rsidP="00D120A8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　　社会主義　貧困層との連帯の実践、食料援助活動など</w:t>
      </w:r>
    </w:p>
    <w:p w14:paraId="6D56AE87" w14:textId="1A7490DA" w:rsidR="0074372E" w:rsidRPr="00CE0D89" w:rsidRDefault="0074372E" w:rsidP="0074372E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1994  </w:t>
      </w:r>
      <w:r w:rsidR="00EC4AA1">
        <w:rPr>
          <w:rFonts w:asciiTheme="minorEastAsia" w:eastAsiaTheme="minorEastAsia" w:hAnsiTheme="minorEastAsia" w:hint="eastAsia"/>
          <w:sz w:val="20"/>
        </w:rPr>
        <w:t xml:space="preserve">　　</w:t>
      </w:r>
      <w:r w:rsidRPr="00CE0D89">
        <w:rPr>
          <w:rFonts w:asciiTheme="minorEastAsia" w:eastAsiaTheme="minorEastAsia" w:hAnsiTheme="minorEastAsia" w:hint="eastAsia"/>
          <w:sz w:val="20"/>
        </w:rPr>
        <w:t xml:space="preserve">高等師範学校入学　　</w:t>
      </w:r>
    </w:p>
    <w:p w14:paraId="317265B5" w14:textId="77777777" w:rsidR="0074372E" w:rsidRPr="00CE0D89" w:rsidRDefault="0074372E" w:rsidP="0074372E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ジャンヌ・ダルクの＜内的生活</w:t>
      </w:r>
      <w:r w:rsidRPr="00CE0D89">
        <w:rPr>
          <w:rFonts w:asciiTheme="minorEastAsia" w:eastAsiaTheme="minorEastAsia" w:hAnsiTheme="minorEastAsia"/>
          <w:sz w:val="20"/>
        </w:rPr>
        <w:t>(la vie intérieure)</w:t>
      </w:r>
      <w:r w:rsidRPr="00CE0D89">
        <w:rPr>
          <w:rFonts w:asciiTheme="minorEastAsia" w:eastAsiaTheme="minorEastAsia" w:hAnsiTheme="minorEastAsia" w:hint="eastAsia"/>
          <w:sz w:val="20"/>
        </w:rPr>
        <w:t>の歴史＞の表現</w:t>
      </w:r>
      <w:r w:rsidR="00EA0620" w:rsidRPr="00CE0D89">
        <w:rPr>
          <w:rFonts w:asciiTheme="minorEastAsia" w:eastAsiaTheme="minorEastAsia" w:hAnsiTheme="minorEastAsia" w:hint="eastAsia"/>
          <w:sz w:val="20"/>
        </w:rPr>
        <w:t>の始まり</w:t>
      </w:r>
    </w:p>
    <w:p w14:paraId="0CB4A38E" w14:textId="7D868AA6" w:rsidR="0074372E" w:rsidRPr="00CE0D89" w:rsidRDefault="0074372E" w:rsidP="0074372E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哲学思想</w:t>
      </w:r>
      <w:r w:rsidR="003C5E86">
        <w:rPr>
          <w:rFonts w:asciiTheme="minorEastAsia" w:eastAsiaTheme="minorEastAsia" w:hAnsiTheme="minorEastAsia" w:hint="eastAsia"/>
          <w:sz w:val="20"/>
        </w:rPr>
        <w:t>と歴史</w:t>
      </w:r>
      <w:r w:rsidRPr="00CE0D89">
        <w:rPr>
          <w:rFonts w:asciiTheme="minorEastAsia" w:eastAsiaTheme="minorEastAsia" w:hAnsiTheme="minorEastAsia" w:hint="eastAsia"/>
          <w:sz w:val="20"/>
        </w:rPr>
        <w:t xml:space="preserve">を詩劇によって表現　</w:t>
      </w:r>
    </w:p>
    <w:p w14:paraId="08F3270D" w14:textId="77777777" w:rsidR="00EA0620" w:rsidRPr="00CE0D89" w:rsidRDefault="00EA0620" w:rsidP="0074372E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1995 -1996</w:t>
      </w:r>
      <w:r w:rsidRPr="00CE0D89">
        <w:rPr>
          <w:rFonts w:asciiTheme="minorEastAsia" w:eastAsiaTheme="minorEastAsia" w:hAnsiTheme="minorEastAsia" w:hint="eastAsia"/>
          <w:sz w:val="20"/>
        </w:rPr>
        <w:t xml:space="preserve">　オルレアンでの「黙想」（</w:t>
      </w:r>
      <w:r w:rsidRPr="00CE0D89">
        <w:rPr>
          <w:rFonts w:asciiTheme="minorEastAsia" w:eastAsiaTheme="minorEastAsia" w:hAnsiTheme="minorEastAsia"/>
          <w:sz w:val="20"/>
        </w:rPr>
        <w:t>retraite）</w:t>
      </w:r>
    </w:p>
    <w:p w14:paraId="732DD47E" w14:textId="77777777" w:rsidR="00EA0620" w:rsidRPr="00CE0D89" w:rsidRDefault="00EA0620" w:rsidP="00EA0620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　</w:t>
      </w:r>
      <w:r w:rsidRPr="00CE0D89">
        <w:rPr>
          <w:rFonts w:asciiTheme="minorEastAsia" w:eastAsiaTheme="minorEastAsia" w:hAnsiTheme="minorEastAsia"/>
          <w:sz w:val="20"/>
        </w:rPr>
        <w:t>1996</w:t>
      </w:r>
      <w:r w:rsidRPr="00CE0D89">
        <w:rPr>
          <w:rFonts w:asciiTheme="minorEastAsia" w:eastAsiaTheme="minorEastAsia" w:hAnsiTheme="minorEastAsia" w:hint="eastAsia"/>
          <w:sz w:val="20"/>
        </w:rPr>
        <w:t>年７月２５日親友</w:t>
      </w:r>
      <w:r w:rsidRPr="00CE0D89">
        <w:rPr>
          <w:rFonts w:asciiTheme="minorEastAsia" w:eastAsiaTheme="minorEastAsia" w:hAnsiTheme="minorEastAsia"/>
          <w:sz w:val="20"/>
        </w:rPr>
        <w:t xml:space="preserve">Marcel </w:t>
      </w:r>
      <w:proofErr w:type="spellStart"/>
      <w:r w:rsidRPr="00CE0D89">
        <w:rPr>
          <w:rFonts w:asciiTheme="minorEastAsia" w:eastAsiaTheme="minorEastAsia" w:hAnsiTheme="minorEastAsia"/>
          <w:sz w:val="20"/>
        </w:rPr>
        <w:t>Boudouin</w:t>
      </w:r>
      <w:proofErr w:type="spellEnd"/>
      <w:r w:rsidRPr="00CE0D89">
        <w:rPr>
          <w:rFonts w:asciiTheme="minorEastAsia" w:eastAsiaTheme="minorEastAsia" w:hAnsiTheme="minorEastAsia" w:hint="eastAsia"/>
          <w:sz w:val="20"/>
        </w:rPr>
        <w:t>の死</w:t>
      </w:r>
    </w:p>
    <w:p w14:paraId="403DDD82" w14:textId="77777777" w:rsidR="00F63773" w:rsidRPr="00CE0D89" w:rsidRDefault="00EA0620" w:rsidP="00EA0620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1996-1997 </w:t>
      </w:r>
      <w:r w:rsidR="00CE0D89">
        <w:rPr>
          <w:rFonts w:asciiTheme="minorEastAsia" w:eastAsiaTheme="minorEastAsia" w:hAnsiTheme="minorEastAsia" w:hint="eastAsia"/>
          <w:sz w:val="20"/>
        </w:rPr>
        <w:t xml:space="preserve">　</w:t>
      </w:r>
      <w:r w:rsidRPr="00CE0D89">
        <w:rPr>
          <w:rFonts w:asciiTheme="minorEastAsia" w:eastAsiaTheme="minorEastAsia" w:hAnsiTheme="minorEastAsia" w:hint="eastAsia"/>
          <w:sz w:val="20"/>
        </w:rPr>
        <w:t xml:space="preserve">高等師範学校２年目　</w:t>
      </w:r>
    </w:p>
    <w:p w14:paraId="2067A842" w14:textId="2D8201AF" w:rsidR="00EA0620" w:rsidRPr="00CE0D89" w:rsidRDefault="00F63773" w:rsidP="00EA0620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　ソルボンヌ</w:t>
      </w:r>
      <w:r w:rsidR="003C5E86">
        <w:rPr>
          <w:rFonts w:asciiTheme="minorEastAsia" w:eastAsiaTheme="minorEastAsia" w:hAnsiTheme="minorEastAsia" w:hint="eastAsia"/>
          <w:sz w:val="20"/>
        </w:rPr>
        <w:t>で</w:t>
      </w:r>
      <w:r w:rsidR="00EA0620" w:rsidRPr="00CE0D89">
        <w:rPr>
          <w:rFonts w:asciiTheme="minorEastAsia" w:eastAsiaTheme="minorEastAsia" w:hAnsiTheme="minorEastAsia"/>
          <w:sz w:val="20"/>
        </w:rPr>
        <w:t>Boutroux</w:t>
      </w:r>
      <w:r w:rsidR="00EA0620" w:rsidRPr="00CE0D89">
        <w:rPr>
          <w:rFonts w:asciiTheme="minorEastAsia" w:eastAsiaTheme="minorEastAsia" w:hAnsiTheme="minorEastAsia" w:hint="eastAsia"/>
          <w:sz w:val="20"/>
        </w:rPr>
        <w:t>による</w:t>
      </w:r>
      <w:r w:rsidRPr="00CE0D89">
        <w:rPr>
          <w:rFonts w:asciiTheme="minorEastAsia" w:eastAsiaTheme="minorEastAsia" w:hAnsiTheme="minorEastAsia" w:hint="eastAsia"/>
          <w:sz w:val="20"/>
        </w:rPr>
        <w:t>「パスカルの生涯」</w:t>
      </w:r>
      <w:r w:rsidR="00EA0620" w:rsidRPr="00CE0D89">
        <w:rPr>
          <w:rFonts w:asciiTheme="minorEastAsia" w:eastAsiaTheme="minorEastAsia" w:hAnsiTheme="minorEastAsia" w:hint="eastAsia"/>
          <w:sz w:val="20"/>
        </w:rPr>
        <w:t>ついての講義</w:t>
      </w:r>
    </w:p>
    <w:p w14:paraId="43AEB242" w14:textId="77777777" w:rsidR="00CC5DAC" w:rsidRPr="00CE0D89" w:rsidRDefault="00827401" w:rsidP="00EA0620">
      <w:pPr>
        <w:ind w:left="240" w:right="240"/>
        <w:rPr>
          <w:rFonts w:asciiTheme="minorEastAsia" w:eastAsiaTheme="minorEastAsia" w:hAnsiTheme="minorEastAsia"/>
          <w:b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   </w:t>
      </w:r>
      <w:r w:rsidRPr="00CE0D89">
        <w:rPr>
          <w:rFonts w:asciiTheme="minorEastAsia" w:eastAsiaTheme="minorEastAsia" w:hAnsiTheme="minorEastAsia"/>
          <w:b/>
          <w:sz w:val="20"/>
        </w:rPr>
        <w:t xml:space="preserve">        </w:t>
      </w:r>
      <w:r w:rsidR="00CC5DAC" w:rsidRPr="00CE0D89">
        <w:rPr>
          <w:rFonts w:asciiTheme="minorEastAsia" w:eastAsiaTheme="minorEastAsia" w:hAnsiTheme="minorEastAsia" w:hint="eastAsia"/>
          <w:b/>
          <w:sz w:val="20"/>
        </w:rPr>
        <w:t xml:space="preserve">ベルクソン　</w:t>
      </w:r>
      <w:r w:rsidR="00CC5DAC" w:rsidRPr="00CE0D89">
        <w:rPr>
          <w:rFonts w:asciiTheme="minorEastAsia" w:eastAsiaTheme="minorEastAsia" w:hAnsiTheme="minorEastAsia" w:cs="ヒラギノ角ゴ ProN W3" w:hint="eastAsia"/>
          <w:b/>
          <w:color w:val="1C1C1C"/>
          <w:kern w:val="0"/>
          <w:sz w:val="20"/>
          <w:lang w:val="en-US"/>
        </w:rPr>
        <w:t>『物質と記憶』</w:t>
      </w:r>
      <w:r w:rsidRPr="00CE0D89">
        <w:rPr>
          <w:rFonts w:asciiTheme="minorEastAsia" w:eastAsiaTheme="minorEastAsia" w:hAnsiTheme="minorEastAsia" w:cs="ヒラギノ角ゴ ProN W3" w:hint="eastAsia"/>
          <w:b/>
          <w:color w:val="1C1C1C"/>
          <w:kern w:val="0"/>
          <w:sz w:val="20"/>
          <w:lang w:val="en-US"/>
        </w:rPr>
        <w:t>を読み、婚約者への婚約の贈り物とする</w:t>
      </w:r>
    </w:p>
    <w:p w14:paraId="1FF9765B" w14:textId="77777777" w:rsidR="0074372E" w:rsidRPr="00CE0D89" w:rsidRDefault="0074372E" w:rsidP="0074372E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1997 </w:t>
      </w:r>
      <w:r w:rsidR="00CE0D89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CE0D89">
        <w:rPr>
          <w:rFonts w:asciiTheme="minorEastAsia" w:eastAsiaTheme="minorEastAsia" w:hAnsiTheme="minorEastAsia" w:hint="eastAsia"/>
          <w:sz w:val="20"/>
        </w:rPr>
        <w:t>ペギー　最初の詩劇『ジャンヌ・ダルク』</w:t>
      </w:r>
      <w:r w:rsidR="00EA0620" w:rsidRPr="00CE0D89">
        <w:rPr>
          <w:rFonts w:asciiTheme="minorEastAsia" w:eastAsiaTheme="minorEastAsia" w:hAnsiTheme="minorEastAsia" w:hint="eastAsia"/>
          <w:sz w:val="20"/>
        </w:rPr>
        <w:t>３部作　６月に完成１２月に出版</w:t>
      </w:r>
    </w:p>
    <w:p w14:paraId="403E3582" w14:textId="77777777" w:rsidR="00EA0620" w:rsidRPr="00CE0D89" w:rsidRDefault="00F63773" w:rsidP="0074372E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　</w:t>
      </w:r>
      <w:r w:rsidR="00EA0620" w:rsidRPr="00CE0D89">
        <w:rPr>
          <w:rFonts w:asciiTheme="minorEastAsia" w:eastAsiaTheme="minorEastAsia" w:hAnsiTheme="minorEastAsia" w:hint="eastAsia"/>
          <w:sz w:val="20"/>
        </w:rPr>
        <w:t>行為のうちに＜神秘＞を生きる</w:t>
      </w:r>
      <w:r w:rsidRPr="00CE0D89">
        <w:rPr>
          <w:rFonts w:asciiTheme="minorEastAsia" w:eastAsiaTheme="minorEastAsia" w:hAnsiTheme="minorEastAsia" w:hint="eastAsia"/>
          <w:sz w:val="20"/>
        </w:rPr>
        <w:t>ジャンヌと、頑な知的神学者の対立</w:t>
      </w:r>
    </w:p>
    <w:p w14:paraId="2D979BC3" w14:textId="508B660F" w:rsidR="00F63773" w:rsidRPr="00CE0D89" w:rsidRDefault="00F63773" w:rsidP="00F63773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1997</w:t>
      </w:r>
      <w:r w:rsidRPr="00CE0D89">
        <w:rPr>
          <w:rFonts w:asciiTheme="minorEastAsia" w:eastAsiaTheme="minorEastAsia" w:hAnsiTheme="minorEastAsia" w:hint="eastAsia"/>
          <w:sz w:val="20"/>
        </w:rPr>
        <w:t>年</w:t>
      </w:r>
      <w:r w:rsidRPr="00CE0D89">
        <w:rPr>
          <w:rFonts w:asciiTheme="minorEastAsia" w:eastAsiaTheme="minorEastAsia" w:hAnsiTheme="minorEastAsia"/>
          <w:sz w:val="20"/>
        </w:rPr>
        <w:t>10</w:t>
      </w:r>
      <w:r w:rsidRPr="00CE0D89">
        <w:rPr>
          <w:rFonts w:asciiTheme="minorEastAsia" w:eastAsiaTheme="minorEastAsia" w:hAnsiTheme="minorEastAsia" w:hint="eastAsia"/>
          <w:sz w:val="20"/>
        </w:rPr>
        <w:t>月　故</w:t>
      </w:r>
      <w:r w:rsidRPr="00CE0D89">
        <w:rPr>
          <w:rFonts w:asciiTheme="minorEastAsia" w:eastAsiaTheme="minorEastAsia" w:hAnsiTheme="minorEastAsia"/>
          <w:sz w:val="20"/>
        </w:rPr>
        <w:t xml:space="preserve">Marcel </w:t>
      </w:r>
      <w:proofErr w:type="spellStart"/>
      <w:r w:rsidRPr="00CE0D89">
        <w:rPr>
          <w:rFonts w:asciiTheme="minorEastAsia" w:eastAsiaTheme="minorEastAsia" w:hAnsiTheme="minorEastAsia"/>
          <w:sz w:val="20"/>
        </w:rPr>
        <w:t>Boudouin</w:t>
      </w:r>
      <w:proofErr w:type="spellEnd"/>
      <w:r w:rsidRPr="00CE0D89">
        <w:rPr>
          <w:rFonts w:asciiTheme="minorEastAsia" w:eastAsiaTheme="minorEastAsia" w:hAnsiTheme="minorEastAsia" w:hint="eastAsia"/>
          <w:sz w:val="20"/>
        </w:rPr>
        <w:t>の妹</w:t>
      </w:r>
      <w:r w:rsidRPr="00CE0D89">
        <w:rPr>
          <w:rFonts w:asciiTheme="minorEastAsia" w:eastAsiaTheme="minorEastAsia" w:hAnsiTheme="minorEastAsia"/>
          <w:sz w:val="20"/>
        </w:rPr>
        <w:t>Charlotte</w:t>
      </w:r>
      <w:r w:rsidR="003C5E86">
        <w:rPr>
          <w:rFonts w:asciiTheme="minorEastAsia" w:eastAsiaTheme="minorEastAsia" w:hAnsiTheme="minorEastAsia" w:hint="eastAsia"/>
          <w:sz w:val="20"/>
        </w:rPr>
        <w:t>と結婚、高等師範学校を去り、</w:t>
      </w:r>
    </w:p>
    <w:p w14:paraId="2C3F5205" w14:textId="7FE3AB2E" w:rsidR="00B001E9" w:rsidRPr="00CE0D89" w:rsidRDefault="00EC4AA1" w:rsidP="00F63773">
      <w:pPr>
        <w:ind w:left="240" w:right="24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　　　　　　　社会主義書店出版社を構える</w:t>
      </w:r>
      <w:r w:rsidR="003C5E86">
        <w:rPr>
          <w:rFonts w:asciiTheme="minorEastAsia" w:eastAsiaTheme="minorEastAsia" w:hAnsiTheme="minorEastAsia" w:hint="eastAsia"/>
          <w:sz w:val="20"/>
        </w:rPr>
        <w:t>。　哲学の教授資格</w:t>
      </w:r>
      <w:r w:rsidR="003C5E86">
        <w:rPr>
          <w:rFonts w:asciiTheme="minorEastAsia" w:eastAsiaTheme="minorEastAsia" w:hAnsiTheme="minorEastAsia"/>
          <w:sz w:val="20"/>
        </w:rPr>
        <w:t>(agrégation)</w:t>
      </w:r>
      <w:r w:rsidR="003C5E86">
        <w:rPr>
          <w:rFonts w:asciiTheme="minorEastAsia" w:eastAsiaTheme="minorEastAsia" w:hAnsiTheme="minorEastAsia" w:hint="eastAsia"/>
          <w:sz w:val="20"/>
        </w:rPr>
        <w:t>準備</w:t>
      </w:r>
    </w:p>
    <w:p w14:paraId="143A5CEA" w14:textId="77777777" w:rsidR="00F63773" w:rsidRPr="00CE0D89" w:rsidRDefault="00F63773" w:rsidP="00F63773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b/>
          <w:sz w:val="20"/>
        </w:rPr>
        <w:t xml:space="preserve">1997-1998 </w:t>
      </w:r>
      <w:r w:rsidRPr="00CE0D89">
        <w:rPr>
          <w:rFonts w:asciiTheme="minorEastAsia" w:eastAsiaTheme="minorEastAsia" w:hAnsiTheme="minorEastAsia"/>
          <w:sz w:val="20"/>
        </w:rPr>
        <w:t xml:space="preserve"> </w:t>
      </w:r>
      <w:r w:rsidR="00CC5DAC" w:rsidRPr="00CE0D89">
        <w:rPr>
          <w:rFonts w:asciiTheme="minorEastAsia" w:eastAsiaTheme="minorEastAsia" w:hAnsiTheme="minorEastAsia" w:hint="eastAsia"/>
          <w:b/>
          <w:sz w:val="20"/>
        </w:rPr>
        <w:t>＃</w:t>
      </w:r>
      <w:r w:rsidRPr="00CE0D89">
        <w:rPr>
          <w:rFonts w:asciiTheme="minorEastAsia" w:eastAsiaTheme="minorEastAsia" w:hAnsiTheme="minorEastAsia" w:hint="eastAsia"/>
          <w:b/>
          <w:sz w:val="20"/>
        </w:rPr>
        <w:t>ソルボンヌ</w:t>
      </w:r>
      <w:r w:rsidRPr="00CE0D89">
        <w:rPr>
          <w:rFonts w:asciiTheme="minorEastAsia" w:eastAsiaTheme="minorEastAsia" w:hAnsiTheme="minorEastAsia"/>
          <w:b/>
          <w:sz w:val="20"/>
        </w:rPr>
        <w:t>Boutroux</w:t>
      </w:r>
      <w:r w:rsidRPr="00CE0D89">
        <w:rPr>
          <w:rFonts w:asciiTheme="minorEastAsia" w:eastAsiaTheme="minorEastAsia" w:hAnsiTheme="minorEastAsia" w:hint="eastAsia"/>
          <w:b/>
          <w:sz w:val="20"/>
        </w:rPr>
        <w:t>による「パスカルの教義」ついての講義</w:t>
      </w:r>
    </w:p>
    <w:p w14:paraId="1E0B4158" w14:textId="7D2B0E78" w:rsidR="00CC5DAC" w:rsidRPr="00CE0D89" w:rsidRDefault="00F63773" w:rsidP="00F63773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           </w:t>
      </w:r>
      <w:r w:rsidR="00CC5DAC" w:rsidRPr="00CE0D89">
        <w:rPr>
          <w:rFonts w:asciiTheme="minorEastAsia" w:eastAsiaTheme="minorEastAsia" w:hAnsiTheme="minorEastAsia" w:hint="eastAsia"/>
          <w:b/>
          <w:sz w:val="20"/>
        </w:rPr>
        <w:t>＃</w:t>
      </w:r>
      <w:r w:rsidRPr="00CE0D89">
        <w:rPr>
          <w:rFonts w:asciiTheme="minorEastAsia" w:eastAsiaTheme="minorEastAsia" w:hAnsiTheme="minorEastAsia" w:hint="eastAsia"/>
          <w:b/>
          <w:sz w:val="20"/>
        </w:rPr>
        <w:t xml:space="preserve">ベルクソンの講義　</w:t>
      </w:r>
      <w:r w:rsidRPr="00CE0D89">
        <w:rPr>
          <w:rFonts w:asciiTheme="minorEastAsia" w:eastAsiaTheme="minorEastAsia" w:hAnsiTheme="minorEastAsia" w:hint="eastAsia"/>
          <w:sz w:val="20"/>
        </w:rPr>
        <w:t>（</w:t>
      </w:r>
      <w:r w:rsidRPr="00CE0D89">
        <w:rPr>
          <w:rFonts w:asciiTheme="minorEastAsia" w:eastAsiaTheme="minorEastAsia" w:hAnsiTheme="minorEastAsia"/>
          <w:sz w:val="20"/>
        </w:rPr>
        <w:t xml:space="preserve">Collège de France </w:t>
      </w:r>
      <w:r w:rsidR="00827401" w:rsidRPr="00CE0D89">
        <w:rPr>
          <w:rFonts w:asciiTheme="minorEastAsia" w:eastAsiaTheme="minorEastAsia" w:hAnsiTheme="minorEastAsia" w:hint="eastAsia"/>
          <w:sz w:val="20"/>
        </w:rPr>
        <w:t>代講で</w:t>
      </w:r>
      <w:r w:rsidRPr="00CE0D89">
        <w:rPr>
          <w:rFonts w:asciiTheme="minorEastAsia" w:eastAsiaTheme="minorEastAsia" w:hAnsiTheme="minorEastAsia" w:hint="eastAsia"/>
          <w:sz w:val="20"/>
        </w:rPr>
        <w:t>通年、２月から</w:t>
      </w:r>
      <w:r w:rsidR="00CC5DAC" w:rsidRPr="00CE0D89">
        <w:rPr>
          <w:rFonts w:asciiTheme="minorEastAsia" w:eastAsiaTheme="minorEastAsia" w:hAnsiTheme="minorEastAsia"/>
          <w:sz w:val="20"/>
        </w:rPr>
        <w:t xml:space="preserve">1900 </w:t>
      </w:r>
      <w:r w:rsidR="00CC5DAC" w:rsidRPr="00CE0D89">
        <w:rPr>
          <w:rFonts w:asciiTheme="minorEastAsia" w:eastAsiaTheme="minorEastAsia" w:hAnsiTheme="minorEastAsia" w:hint="eastAsia"/>
          <w:sz w:val="20"/>
        </w:rPr>
        <w:t>年まで</w:t>
      </w:r>
      <w:r w:rsidR="00EC4AA1">
        <w:rPr>
          <w:rFonts w:asciiTheme="minorEastAsia" w:eastAsiaTheme="minorEastAsia" w:hAnsiTheme="minorEastAsia" w:hint="eastAsia"/>
          <w:sz w:val="20"/>
        </w:rPr>
        <w:t xml:space="preserve">　　</w:t>
      </w:r>
      <w:r w:rsidRPr="00CE0D89">
        <w:rPr>
          <w:rFonts w:asciiTheme="minorEastAsia" w:eastAsiaTheme="minorEastAsia" w:hAnsiTheme="minorEastAsia" w:hint="eastAsia"/>
          <w:sz w:val="20"/>
        </w:rPr>
        <w:t>高等師範学校</w:t>
      </w:r>
      <w:r w:rsidR="00CC5DAC" w:rsidRPr="00CE0D89">
        <w:rPr>
          <w:rFonts w:asciiTheme="minorEastAsia" w:eastAsiaTheme="minorEastAsia" w:hAnsiTheme="minorEastAsia" w:hint="eastAsia"/>
          <w:sz w:val="20"/>
        </w:rPr>
        <w:t>、</w:t>
      </w:r>
      <w:r w:rsidR="00CC5DAC" w:rsidRPr="00CE0D89">
        <w:rPr>
          <w:rFonts w:asciiTheme="minorEastAsia" w:eastAsiaTheme="minorEastAsia" w:hAnsiTheme="minorEastAsia"/>
          <w:sz w:val="20"/>
        </w:rPr>
        <w:t>1900</w:t>
      </w:r>
      <w:r w:rsidR="00CC5DAC" w:rsidRPr="00CE0D89">
        <w:rPr>
          <w:rFonts w:asciiTheme="minorEastAsia" w:eastAsiaTheme="minorEastAsia" w:hAnsiTheme="minorEastAsia" w:hint="eastAsia"/>
          <w:sz w:val="20"/>
        </w:rPr>
        <w:t>年から</w:t>
      </w:r>
      <w:r w:rsidR="00827401" w:rsidRPr="00CE0D89">
        <w:rPr>
          <w:rFonts w:asciiTheme="minorEastAsia" w:eastAsiaTheme="minorEastAsia" w:hAnsiTheme="minorEastAsia"/>
          <w:sz w:val="20"/>
        </w:rPr>
        <w:t>1914</w:t>
      </w:r>
      <w:r w:rsidR="00827401" w:rsidRPr="00CE0D89">
        <w:rPr>
          <w:rFonts w:asciiTheme="minorEastAsia" w:eastAsiaTheme="minorEastAsia" w:hAnsiTheme="minorEastAsia" w:hint="eastAsia"/>
          <w:sz w:val="20"/>
        </w:rPr>
        <w:t>年まで</w:t>
      </w:r>
      <w:r w:rsidR="00CC5DAC" w:rsidRPr="00CE0D89">
        <w:rPr>
          <w:rFonts w:asciiTheme="minorEastAsia" w:eastAsiaTheme="minorEastAsia" w:hAnsiTheme="minorEastAsia"/>
          <w:sz w:val="20"/>
        </w:rPr>
        <w:t>Collège de France</w:t>
      </w:r>
      <w:r w:rsidR="00CC5DAC" w:rsidRPr="00CE0D89">
        <w:rPr>
          <w:rFonts w:asciiTheme="minorEastAsia" w:eastAsiaTheme="minorEastAsia" w:hAnsiTheme="minorEastAsia" w:hint="eastAsia"/>
          <w:sz w:val="20"/>
        </w:rPr>
        <w:t xml:space="preserve">　ギリシャラテン哲学専任</w:t>
      </w:r>
      <w:r w:rsidRPr="00CE0D89">
        <w:rPr>
          <w:rFonts w:asciiTheme="minorEastAsia" w:eastAsiaTheme="minorEastAsia" w:hAnsiTheme="minorEastAsia" w:hint="eastAsia"/>
          <w:sz w:val="20"/>
        </w:rPr>
        <w:t>）</w:t>
      </w:r>
    </w:p>
    <w:p w14:paraId="30D6999F" w14:textId="77777777" w:rsidR="00F63773" w:rsidRPr="00CE0D89" w:rsidRDefault="00CC5DAC" w:rsidP="00CC5DAC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　</w:t>
      </w:r>
      <w:r w:rsidRPr="00CE0D89">
        <w:rPr>
          <w:rFonts w:asciiTheme="minorEastAsia" w:eastAsiaTheme="minorEastAsia" w:hAnsiTheme="minorEastAsia" w:hint="eastAsia"/>
          <w:b/>
          <w:sz w:val="20"/>
        </w:rPr>
        <w:t>＃ドレフュス事件</w:t>
      </w:r>
      <w:r w:rsidRPr="00CE0D89">
        <w:rPr>
          <w:rFonts w:asciiTheme="minorEastAsia" w:eastAsiaTheme="minorEastAsia" w:hAnsiTheme="minorEastAsia" w:hint="eastAsia"/>
          <w:sz w:val="20"/>
        </w:rPr>
        <w:t xml:space="preserve">　　（</w:t>
      </w:r>
      <w:r w:rsidRPr="00CE0D89">
        <w:rPr>
          <w:rFonts w:asciiTheme="minorEastAsia" w:eastAsiaTheme="minorEastAsia" w:hAnsiTheme="minorEastAsia"/>
          <w:sz w:val="20"/>
        </w:rPr>
        <w:t>97</w:t>
      </w:r>
      <w:r w:rsidRPr="00CE0D89">
        <w:rPr>
          <w:rFonts w:asciiTheme="minorEastAsia" w:eastAsiaTheme="minorEastAsia" w:hAnsiTheme="minorEastAsia" w:hint="eastAsia"/>
          <w:sz w:val="20"/>
        </w:rPr>
        <w:t>年末</w:t>
      </w:r>
      <w:r w:rsidRPr="00CE0D89">
        <w:rPr>
          <w:rFonts w:asciiTheme="minorEastAsia" w:eastAsiaTheme="minorEastAsia" w:hAnsiTheme="minorEastAsia"/>
          <w:sz w:val="20"/>
        </w:rPr>
        <w:t>1998</w:t>
      </w:r>
      <w:r w:rsidRPr="00CE0D89">
        <w:rPr>
          <w:rFonts w:asciiTheme="minorEastAsia" w:eastAsiaTheme="minorEastAsia" w:hAnsiTheme="minorEastAsia" w:hint="eastAsia"/>
          <w:sz w:val="20"/>
        </w:rPr>
        <w:t>年</w:t>
      </w:r>
      <w:r w:rsidR="00F63773" w:rsidRPr="00CE0D89">
        <w:rPr>
          <w:rFonts w:asciiTheme="minorEastAsia" w:eastAsiaTheme="minorEastAsia" w:hAnsiTheme="minorEastAsia"/>
          <w:sz w:val="20"/>
        </w:rPr>
        <w:t xml:space="preserve"> </w:t>
      </w:r>
      <w:r w:rsidRPr="00CE0D89">
        <w:rPr>
          <w:rFonts w:asciiTheme="minorEastAsia" w:eastAsiaTheme="minorEastAsia" w:hAnsiTheme="minorEastAsia" w:hint="eastAsia"/>
          <w:sz w:val="20"/>
        </w:rPr>
        <w:t>１月１３日ゾラの「我弾糾す」）</w:t>
      </w:r>
    </w:p>
    <w:p w14:paraId="33D03BA2" w14:textId="77777777" w:rsidR="00286E87" w:rsidRPr="00CE0D89" w:rsidRDefault="00286E87" w:rsidP="00CC5DAC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1998-99</w:t>
      </w:r>
      <w:r w:rsidRPr="00CE0D89">
        <w:rPr>
          <w:rFonts w:asciiTheme="minorEastAsia" w:eastAsiaTheme="minorEastAsia" w:hAnsiTheme="minorEastAsia" w:hint="eastAsia"/>
          <w:sz w:val="20"/>
        </w:rPr>
        <w:t xml:space="preserve">　</w:t>
      </w:r>
      <w:r w:rsidRPr="00CE0D89">
        <w:rPr>
          <w:rFonts w:asciiTheme="minorEastAsia" w:eastAsiaTheme="minorEastAsia" w:hAnsiTheme="minorEastAsia"/>
          <w:sz w:val="20"/>
        </w:rPr>
        <w:t>Revue Blanche</w:t>
      </w:r>
      <w:r w:rsidRPr="00CE0D89">
        <w:rPr>
          <w:rFonts w:asciiTheme="minorEastAsia" w:eastAsiaTheme="minorEastAsia" w:hAnsiTheme="minorEastAsia" w:hint="eastAsia"/>
          <w:sz w:val="20"/>
        </w:rPr>
        <w:t>誌に論文投稿</w:t>
      </w:r>
    </w:p>
    <w:p w14:paraId="568C8BA5" w14:textId="0EECC6CA" w:rsidR="00B001E9" w:rsidRPr="00CE0D89" w:rsidRDefault="00B001E9" w:rsidP="00CC5DAC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1899</w:t>
      </w:r>
      <w:r w:rsidRPr="00CE0D89">
        <w:rPr>
          <w:rFonts w:asciiTheme="minorEastAsia" w:eastAsiaTheme="minorEastAsia" w:hAnsiTheme="minorEastAsia" w:hint="eastAsia"/>
          <w:sz w:val="20"/>
        </w:rPr>
        <w:t>年末</w:t>
      </w:r>
      <w:r w:rsidRPr="00CE0D89">
        <w:rPr>
          <w:rFonts w:asciiTheme="minorEastAsia" w:eastAsiaTheme="minorEastAsia" w:hAnsiTheme="minorEastAsia"/>
          <w:sz w:val="20"/>
        </w:rPr>
        <w:t xml:space="preserve">  </w:t>
      </w:r>
      <w:r w:rsidRPr="00CE0D89">
        <w:rPr>
          <w:rFonts w:asciiTheme="minorEastAsia" w:eastAsiaTheme="minorEastAsia" w:hAnsiTheme="minorEastAsia" w:hint="eastAsia"/>
          <w:sz w:val="20"/>
        </w:rPr>
        <w:t>第一回フランス社会主義者会議、５人の社会主義指導者</w:t>
      </w:r>
      <w:r w:rsidR="00EC4AA1">
        <w:rPr>
          <w:rFonts w:asciiTheme="minorEastAsia" w:eastAsiaTheme="minorEastAsia" w:hAnsiTheme="minorEastAsia" w:hint="eastAsia"/>
          <w:sz w:val="20"/>
        </w:rPr>
        <w:t xml:space="preserve">と決別し、自ら創立した書店、出版社を去る。　</w:t>
      </w:r>
    </w:p>
    <w:p w14:paraId="68D611F4" w14:textId="77777777" w:rsidR="00B001E9" w:rsidRPr="00CE0D89" w:rsidRDefault="00AC0F61" w:rsidP="00CC5DAC">
      <w:pPr>
        <w:ind w:left="240" w:right="240"/>
        <w:rPr>
          <w:rFonts w:asciiTheme="minorEastAsia" w:eastAsiaTheme="minorEastAsia" w:hAnsiTheme="minorEastAsia"/>
          <w:b/>
          <w:sz w:val="20"/>
        </w:rPr>
      </w:pPr>
      <w:r w:rsidRPr="00CE0D89">
        <w:rPr>
          <w:rFonts w:asciiTheme="minorEastAsia" w:eastAsiaTheme="minorEastAsia" w:hAnsiTheme="minorEastAsia"/>
          <w:b/>
          <w:sz w:val="20"/>
        </w:rPr>
        <w:lastRenderedPageBreak/>
        <w:t>1900</w:t>
      </w:r>
      <w:r w:rsidRPr="00CE0D89">
        <w:rPr>
          <w:rFonts w:asciiTheme="minorEastAsia" w:eastAsiaTheme="minorEastAsia" w:hAnsiTheme="minorEastAsia" w:hint="eastAsia"/>
          <w:b/>
          <w:sz w:val="20"/>
        </w:rPr>
        <w:t>年1月　半月手帳（</w:t>
      </w:r>
      <w:r w:rsidRPr="00CE0D89">
        <w:rPr>
          <w:rFonts w:asciiTheme="minorEastAsia" w:eastAsiaTheme="minorEastAsia" w:hAnsiTheme="minorEastAsia"/>
          <w:b/>
          <w:sz w:val="20"/>
        </w:rPr>
        <w:t>Cahier de la quinzaine）</w:t>
      </w:r>
      <w:r w:rsidRPr="00CE0D89">
        <w:rPr>
          <w:rFonts w:asciiTheme="minorEastAsia" w:eastAsiaTheme="minorEastAsia" w:hAnsiTheme="minorEastAsia" w:hint="eastAsia"/>
          <w:b/>
          <w:sz w:val="20"/>
        </w:rPr>
        <w:t>を創設</w:t>
      </w:r>
    </w:p>
    <w:p w14:paraId="777BB5BF" w14:textId="77777777" w:rsidR="00AC0F61" w:rsidRPr="00CE0D89" w:rsidRDefault="00B4326F" w:rsidP="00CC5DAC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AC0F61" w:rsidRPr="00CE0D89">
        <w:rPr>
          <w:rFonts w:asciiTheme="minorEastAsia" w:eastAsiaTheme="minorEastAsia" w:hAnsiTheme="minorEastAsia" w:hint="eastAsia"/>
          <w:sz w:val="20"/>
        </w:rPr>
        <w:t>パスカルの旗印のもとに</w:t>
      </w:r>
      <w:r w:rsidRPr="00CE0D89">
        <w:rPr>
          <w:rFonts w:asciiTheme="minorEastAsia" w:eastAsiaTheme="minorEastAsia" w:hAnsiTheme="minorEastAsia" w:hint="eastAsia"/>
          <w:sz w:val="20"/>
        </w:rPr>
        <w:t>「地方人からの手紙」「流感について」</w:t>
      </w:r>
    </w:p>
    <w:p w14:paraId="5FF8671B" w14:textId="77777777" w:rsidR="009E5988" w:rsidRPr="00CE0D89" w:rsidRDefault="009E5988" w:rsidP="00CC5DAC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「三つの秩序」の引用と考察１</w:t>
      </w:r>
    </w:p>
    <w:p w14:paraId="5798676D" w14:textId="77777777" w:rsidR="005F7A14" w:rsidRPr="00CE0D89" w:rsidRDefault="005F7A14" w:rsidP="00CC5DAC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1902</w:t>
      </w:r>
      <w:r w:rsidRPr="00CE0D89">
        <w:rPr>
          <w:rFonts w:asciiTheme="minorEastAsia" w:eastAsiaTheme="minorEastAsia" w:hAnsiTheme="minorEastAsia" w:hint="eastAsia"/>
          <w:sz w:val="20"/>
        </w:rPr>
        <w:t>年２月　ベルクソン　「知的努力について」</w:t>
      </w:r>
      <w:r w:rsidRPr="00CE0D89">
        <w:rPr>
          <w:rFonts w:asciiTheme="minorEastAsia" w:eastAsiaTheme="minorEastAsia" w:hAnsiTheme="minorEastAsia"/>
          <w:sz w:val="20"/>
        </w:rPr>
        <w:t>(L’Effort intellectuel)</w:t>
      </w:r>
    </w:p>
    <w:p w14:paraId="0CC49AAA" w14:textId="05B392E6" w:rsidR="000C5D87" w:rsidRPr="00CE0D89" w:rsidRDefault="000C5D87" w:rsidP="000C5D87">
      <w:pPr>
        <w:pStyle w:val="a3"/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1903</w:t>
      </w:r>
      <w:r w:rsidRPr="00CE0D89">
        <w:rPr>
          <w:rFonts w:asciiTheme="minorEastAsia" w:eastAsiaTheme="minorEastAsia" w:hAnsiTheme="minorEastAsia" w:hint="eastAsia"/>
          <w:sz w:val="20"/>
        </w:rPr>
        <w:t>年１月　ベルクソン「</w:t>
      </w:r>
      <w:r w:rsidR="001F3AF9">
        <w:rPr>
          <w:rFonts w:asciiTheme="minorEastAsia" w:eastAsiaTheme="minorEastAsia" w:hAnsiTheme="minorEastAsia" w:hint="eastAsia"/>
          <w:sz w:val="20"/>
        </w:rPr>
        <w:t>形而上学入門</w:t>
      </w:r>
      <w:r w:rsidRPr="00CE0D89">
        <w:rPr>
          <w:rFonts w:asciiTheme="minorEastAsia" w:eastAsiaTheme="minorEastAsia" w:hAnsiTheme="minorEastAsia" w:hint="eastAsia"/>
          <w:sz w:val="20"/>
        </w:rPr>
        <w:t>」</w:t>
      </w:r>
      <w:r w:rsidRPr="00CE0D89">
        <w:rPr>
          <w:rFonts w:asciiTheme="minorEastAsia" w:eastAsiaTheme="minorEastAsia" w:hAnsiTheme="minorEastAsia"/>
          <w:sz w:val="20"/>
        </w:rPr>
        <w:t>(Introduction à la métaphysique)</w:t>
      </w:r>
    </w:p>
    <w:p w14:paraId="6D6E2BF8" w14:textId="77777777" w:rsidR="000C5D87" w:rsidRPr="00CE0D89" w:rsidRDefault="000C5D87" w:rsidP="000C5D87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          </w:t>
      </w:r>
      <w:r w:rsidRPr="00CE0D89">
        <w:rPr>
          <w:rFonts w:asciiTheme="minorEastAsia" w:eastAsiaTheme="minorEastAsia" w:hAnsiTheme="minorEastAsia" w:hint="eastAsia"/>
          <w:sz w:val="20"/>
        </w:rPr>
        <w:t>ペギーが半月手帳</w:t>
      </w:r>
      <w:r w:rsidR="00833CFD" w:rsidRPr="00CE0D89">
        <w:rPr>
          <w:rFonts w:asciiTheme="minorEastAsia" w:eastAsiaTheme="minorEastAsia" w:hAnsiTheme="minorEastAsia" w:hint="eastAsia"/>
          <w:sz w:val="20"/>
        </w:rPr>
        <w:t>（２月１７日）</w:t>
      </w:r>
      <w:r w:rsidRPr="00CE0D89">
        <w:rPr>
          <w:rFonts w:asciiTheme="minorEastAsia" w:eastAsiaTheme="minorEastAsia" w:hAnsiTheme="minorEastAsia" w:hint="eastAsia"/>
          <w:sz w:val="20"/>
        </w:rPr>
        <w:t>に最後の三分の一をベルクソンの許可なしに掲載、ベルクソンから抗議を受ける。</w:t>
      </w:r>
    </w:p>
    <w:p w14:paraId="3699BC7C" w14:textId="77777777" w:rsidR="00833CFD" w:rsidRPr="00CE0D89" w:rsidRDefault="00833CFD" w:rsidP="000C5D87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　ベルナール・ラザールの死</w:t>
      </w:r>
    </w:p>
    <w:p w14:paraId="42E0B065" w14:textId="77777777" w:rsidR="000C5D87" w:rsidRPr="00CE0D89" w:rsidRDefault="000C5D87" w:rsidP="00A107F4">
      <w:pPr>
        <w:ind w:leftChars="0" w:left="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1905</w:t>
      </w:r>
      <w:r w:rsidRPr="00CE0D89">
        <w:rPr>
          <w:rFonts w:asciiTheme="minorEastAsia" w:eastAsiaTheme="minorEastAsia" w:hAnsiTheme="minorEastAsia" w:hint="eastAsia"/>
          <w:sz w:val="20"/>
        </w:rPr>
        <w:t>年６月</w:t>
      </w:r>
      <w:r w:rsidR="00BD42CE" w:rsidRPr="00CE0D89">
        <w:rPr>
          <w:rFonts w:asciiTheme="minorEastAsia" w:eastAsiaTheme="minorEastAsia" w:hAnsiTheme="minorEastAsia" w:hint="eastAsia"/>
          <w:sz w:val="20"/>
        </w:rPr>
        <w:t xml:space="preserve">　</w:t>
      </w:r>
      <w:r w:rsidR="00BD42CE" w:rsidRPr="00CE0D89">
        <w:rPr>
          <w:rFonts w:asciiTheme="minorEastAsia" w:eastAsiaTheme="minorEastAsia" w:hAnsiTheme="minorEastAsia" w:cs="ヒラギノ角ゴ ProN W3" w:hint="eastAsia"/>
          <w:bCs/>
          <w:color w:val="1C1C1C"/>
          <w:kern w:val="0"/>
          <w:sz w:val="20"/>
          <w:lang w:val="en-US"/>
        </w:rPr>
        <w:t>第一次モロッコ事件の危機感</w:t>
      </w:r>
      <w:r w:rsidR="00833CFD" w:rsidRPr="00CE0D89">
        <w:rPr>
          <w:rFonts w:asciiTheme="minorEastAsia" w:eastAsiaTheme="minorEastAsia" w:hAnsiTheme="minorEastAsia" w:hint="eastAsia"/>
          <w:sz w:val="20"/>
        </w:rPr>
        <w:t xml:space="preserve">　＜啓示＞＜有機的な記憶＞と＜垂直のつながり＞</w:t>
      </w:r>
      <w:r w:rsidR="009E5988" w:rsidRPr="00CE0D89">
        <w:rPr>
          <w:rFonts w:asciiTheme="minorEastAsia" w:eastAsiaTheme="minorEastAsia" w:hAnsiTheme="minorEastAsia" w:hint="eastAsia"/>
          <w:sz w:val="20"/>
        </w:rPr>
        <w:t xml:space="preserve">　「三つの秩序」の引用と考察２　　</w:t>
      </w:r>
    </w:p>
    <w:p w14:paraId="40DBFA3E" w14:textId="7AF1265A" w:rsidR="007802DC" w:rsidRPr="00CE0D89" w:rsidRDefault="009E5988" w:rsidP="007802DC">
      <w:pPr>
        <w:pStyle w:val="a3"/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</w:t>
      </w:r>
      <w:r w:rsidRPr="00CE0D89">
        <w:rPr>
          <w:rFonts w:asciiTheme="minorEastAsia" w:eastAsiaTheme="minorEastAsia" w:hAnsiTheme="minorEastAsia"/>
          <w:sz w:val="20"/>
        </w:rPr>
        <w:t xml:space="preserve">1907 </w:t>
      </w:r>
      <w:r w:rsidRPr="00CE0D89">
        <w:rPr>
          <w:rFonts w:asciiTheme="minorEastAsia" w:eastAsiaTheme="minorEastAsia" w:hAnsiTheme="minorEastAsia" w:hint="eastAsia"/>
          <w:sz w:val="20"/>
        </w:rPr>
        <w:t xml:space="preserve">年　</w:t>
      </w:r>
      <w:r w:rsidR="007802DC" w:rsidRPr="00CE0D89">
        <w:rPr>
          <w:rFonts w:asciiTheme="minorEastAsia" w:eastAsiaTheme="minorEastAsia" w:hAnsiTheme="minorEastAsia" w:hint="eastAsia"/>
          <w:sz w:val="20"/>
        </w:rPr>
        <w:t>ベルクソン「創造的進化」</w:t>
      </w:r>
      <w:r w:rsidR="003C5E86">
        <w:rPr>
          <w:rFonts w:asciiTheme="minorEastAsia" w:eastAsiaTheme="minorEastAsia" w:hAnsiTheme="minorEastAsia"/>
          <w:sz w:val="20"/>
        </w:rPr>
        <w:t xml:space="preserve"> (E</w:t>
      </w:r>
      <w:r w:rsidR="007802DC" w:rsidRPr="00CE0D89">
        <w:rPr>
          <w:rFonts w:asciiTheme="minorEastAsia" w:eastAsiaTheme="minorEastAsia" w:hAnsiTheme="minorEastAsia"/>
          <w:sz w:val="20"/>
        </w:rPr>
        <w:t>volution créatrice)</w:t>
      </w:r>
    </w:p>
    <w:p w14:paraId="521BF769" w14:textId="77777777" w:rsidR="009E5988" w:rsidRPr="00CE0D89" w:rsidRDefault="007802DC" w:rsidP="009E5988">
      <w:pPr>
        <w:ind w:leftChars="0" w:left="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　「三つの秩序」の引用と考察３　＜心の秩序＞と＜知性の秩序＞</w:t>
      </w:r>
    </w:p>
    <w:p w14:paraId="15EF5DA6" w14:textId="77777777" w:rsidR="00330ADD" w:rsidRPr="00CE0D89" w:rsidRDefault="007F6805" w:rsidP="009E5988">
      <w:pPr>
        <w:ind w:leftChars="0" w:left="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1908-1909</w:t>
      </w:r>
      <w:r w:rsidR="00A107F4">
        <w:rPr>
          <w:rFonts w:asciiTheme="minorEastAsia" w:eastAsiaTheme="minorEastAsia" w:hAnsiTheme="minorEastAsia" w:hint="eastAsia"/>
          <w:sz w:val="20"/>
        </w:rPr>
        <w:t xml:space="preserve">　　恵みの体験　</w:t>
      </w:r>
      <w:r w:rsidR="00330ADD" w:rsidRPr="00CE0D89">
        <w:rPr>
          <w:rFonts w:asciiTheme="minorEastAsia" w:eastAsiaTheme="minorEastAsia" w:hAnsiTheme="minorEastAsia" w:hint="eastAsia"/>
          <w:sz w:val="20"/>
        </w:rPr>
        <w:t>受難のキリストとの出会いと</w:t>
      </w:r>
      <w:r w:rsidRPr="00CE0D89">
        <w:rPr>
          <w:rFonts w:asciiTheme="minorEastAsia" w:eastAsiaTheme="minorEastAsia" w:hAnsiTheme="minorEastAsia" w:hint="eastAsia"/>
          <w:sz w:val="20"/>
        </w:rPr>
        <w:t>＜</w:t>
      </w:r>
      <w:r w:rsidR="00330ADD" w:rsidRPr="00CE0D89">
        <w:rPr>
          <w:rFonts w:asciiTheme="minorEastAsia" w:eastAsiaTheme="minorEastAsia" w:hAnsiTheme="minorEastAsia" w:hint="eastAsia"/>
          <w:sz w:val="20"/>
        </w:rPr>
        <w:t>交わり</w:t>
      </w:r>
      <w:r w:rsidRPr="00CE0D89">
        <w:rPr>
          <w:rFonts w:asciiTheme="minorEastAsia" w:eastAsiaTheme="minorEastAsia" w:hAnsiTheme="minorEastAsia" w:hint="eastAsia"/>
          <w:sz w:val="20"/>
        </w:rPr>
        <w:t>＞</w:t>
      </w:r>
      <w:r w:rsidR="00A107F4">
        <w:rPr>
          <w:rFonts w:asciiTheme="minorEastAsia" w:eastAsiaTheme="minorEastAsia" w:hAnsiTheme="minorEastAsia" w:hint="eastAsia"/>
          <w:sz w:val="20"/>
        </w:rPr>
        <w:t>の経験</w:t>
      </w:r>
    </w:p>
    <w:p w14:paraId="1AE86F5D" w14:textId="72EE861B" w:rsidR="000C5D87" w:rsidRPr="00CE0D89" w:rsidRDefault="007F6805" w:rsidP="00A107F4">
      <w:pPr>
        <w:ind w:leftChars="0" w:left="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1910</w:t>
      </w:r>
      <w:r w:rsidR="003C5E86">
        <w:rPr>
          <w:rFonts w:asciiTheme="minorEastAsia" w:eastAsiaTheme="minorEastAsia" w:hAnsiTheme="minorEastAsia" w:hint="eastAsia"/>
          <w:sz w:val="20"/>
        </w:rPr>
        <w:t>年　「ジャンヌ・ダルクの愛の秘儀</w:t>
      </w:r>
      <w:r w:rsidRPr="00CE0D89">
        <w:rPr>
          <w:rFonts w:asciiTheme="minorEastAsia" w:eastAsiaTheme="minorEastAsia" w:hAnsiTheme="minorEastAsia" w:hint="eastAsia"/>
          <w:sz w:val="20"/>
        </w:rPr>
        <w:t>」</w:t>
      </w:r>
      <w:r w:rsidR="009B0209" w:rsidRPr="00CE0D89">
        <w:rPr>
          <w:rFonts w:asciiTheme="minorEastAsia" w:eastAsiaTheme="minorEastAsia" w:hAnsiTheme="minorEastAsia"/>
          <w:sz w:val="20"/>
        </w:rPr>
        <w:t>(Mystère de la charité de Jeanne d’Arc).</w:t>
      </w:r>
      <w:r w:rsidR="00CE7A91" w:rsidRPr="00CE0D89">
        <w:rPr>
          <w:rFonts w:asciiTheme="minorEastAsia" w:eastAsiaTheme="minorEastAsia" w:hAnsiTheme="minorEastAsia"/>
          <w:sz w:val="20"/>
        </w:rPr>
        <w:t xml:space="preserve"> </w:t>
      </w:r>
      <w:r w:rsidR="001F3AF9">
        <w:rPr>
          <w:rFonts w:asciiTheme="minorEastAsia" w:eastAsiaTheme="minorEastAsia" w:hAnsiTheme="minorEastAsia"/>
          <w:sz w:val="20"/>
        </w:rPr>
        <w:br/>
      </w:r>
      <w:r w:rsidR="001F3AF9"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CE7A91" w:rsidRPr="00CE0D89">
        <w:rPr>
          <w:rFonts w:asciiTheme="minorEastAsia" w:eastAsiaTheme="minorEastAsia" w:hAnsiTheme="minorEastAsia" w:hint="eastAsia"/>
          <w:sz w:val="20"/>
        </w:rPr>
        <w:t>「われらの青春」</w:t>
      </w:r>
      <w:r w:rsidR="001F3AF9">
        <w:rPr>
          <w:rFonts w:asciiTheme="minorEastAsia" w:eastAsiaTheme="minorEastAsia" w:hAnsiTheme="minorEastAsia" w:hint="eastAsia"/>
          <w:sz w:val="20"/>
        </w:rPr>
        <w:t>（「すべては＜神秘＞に始まり</w:t>
      </w:r>
      <w:r w:rsidR="00CE7A91" w:rsidRPr="00CE0D89">
        <w:rPr>
          <w:rFonts w:asciiTheme="minorEastAsia" w:eastAsiaTheme="minorEastAsia" w:hAnsiTheme="minorEastAsia" w:hint="eastAsia"/>
          <w:sz w:val="20"/>
        </w:rPr>
        <w:t>＜政治＞</w:t>
      </w:r>
      <w:r w:rsidR="001F3AF9">
        <w:rPr>
          <w:rFonts w:asciiTheme="minorEastAsia" w:eastAsiaTheme="minorEastAsia" w:hAnsiTheme="minorEastAsia" w:hint="eastAsia"/>
          <w:sz w:val="20"/>
        </w:rPr>
        <w:t>でおわる」）、</w:t>
      </w:r>
      <w:r w:rsidR="001F3AF9">
        <w:rPr>
          <w:rFonts w:asciiTheme="minorEastAsia" w:eastAsiaTheme="minorEastAsia" w:hAnsiTheme="minorEastAsia"/>
          <w:sz w:val="20"/>
        </w:rPr>
        <w:br/>
      </w:r>
      <w:r w:rsidR="001F3AF9">
        <w:rPr>
          <w:rFonts w:asciiTheme="minorEastAsia" w:eastAsiaTheme="minorEastAsia" w:hAnsiTheme="minorEastAsia" w:hint="eastAsia"/>
          <w:sz w:val="20"/>
        </w:rPr>
        <w:t xml:space="preserve">　　　　　　　　</w:t>
      </w:r>
      <w:bookmarkStart w:id="0" w:name="_GoBack"/>
      <w:bookmarkEnd w:id="0"/>
      <w:r w:rsidR="00CE7A91" w:rsidRPr="00CE0D89">
        <w:rPr>
          <w:rFonts w:asciiTheme="minorEastAsia" w:eastAsiaTheme="minorEastAsia" w:hAnsiTheme="minorEastAsia" w:hint="eastAsia"/>
          <w:sz w:val="20"/>
        </w:rPr>
        <w:t>ベルクソンから感動の手紙</w:t>
      </w:r>
    </w:p>
    <w:p w14:paraId="62051641" w14:textId="10594D13" w:rsidR="009B0209" w:rsidRPr="00CE0D89" w:rsidRDefault="009B0209" w:rsidP="00A107F4">
      <w:pPr>
        <w:ind w:leftChars="0" w:left="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1911 </w:t>
      </w:r>
      <w:r w:rsidR="003C5E86">
        <w:rPr>
          <w:rFonts w:asciiTheme="minorEastAsia" w:eastAsiaTheme="minorEastAsia" w:hAnsiTheme="minorEastAsia"/>
          <w:sz w:val="20"/>
        </w:rPr>
        <w:t xml:space="preserve">  </w:t>
      </w:r>
      <w:r w:rsidRPr="00CE0D89">
        <w:rPr>
          <w:rFonts w:asciiTheme="minorEastAsia" w:eastAsiaTheme="minorEastAsia" w:hAnsiTheme="minorEastAsia" w:hint="eastAsia"/>
          <w:sz w:val="20"/>
        </w:rPr>
        <w:t>再び病気と精神的危機　８歳の息子の病気とシャルトル巡礼の誓い</w:t>
      </w:r>
      <w:r w:rsidRPr="00CE0D89">
        <w:rPr>
          <w:rFonts w:asciiTheme="minorEastAsia" w:eastAsiaTheme="minorEastAsia" w:hAnsiTheme="minorEastAsia"/>
          <w:sz w:val="20"/>
        </w:rPr>
        <w:t xml:space="preserve"> </w:t>
      </w:r>
    </w:p>
    <w:p w14:paraId="7833A2C9" w14:textId="77777777" w:rsidR="009B0209" w:rsidRPr="00CE0D89" w:rsidRDefault="009B0209" w:rsidP="000C5D87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="00CE7A91" w:rsidRPr="00CE0D89">
        <w:rPr>
          <w:rFonts w:asciiTheme="minorEastAsia" w:eastAsiaTheme="minorEastAsia" w:hAnsiTheme="minorEastAsia" w:hint="eastAsia"/>
          <w:sz w:val="20"/>
        </w:rPr>
        <w:t>聖母マリアの観想、</w:t>
      </w:r>
      <w:r w:rsidRPr="00CE0D89">
        <w:rPr>
          <w:rFonts w:asciiTheme="minorEastAsia" w:eastAsiaTheme="minorEastAsia" w:hAnsiTheme="minorEastAsia" w:hint="eastAsia"/>
          <w:sz w:val="20"/>
        </w:rPr>
        <w:t>希望</w:t>
      </w:r>
      <w:r w:rsidR="00CE7A91" w:rsidRPr="00CE0D89">
        <w:rPr>
          <w:rFonts w:asciiTheme="minorEastAsia" w:eastAsiaTheme="minorEastAsia" w:hAnsiTheme="minorEastAsia" w:hint="eastAsia"/>
          <w:sz w:val="20"/>
        </w:rPr>
        <w:t>の神秘</w:t>
      </w:r>
    </w:p>
    <w:p w14:paraId="6FF8FDCA" w14:textId="77777777" w:rsidR="00AE06BB" w:rsidRPr="00CE0D89" w:rsidRDefault="00AE06BB" w:rsidP="00AE06BB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>「新神学者フェルディナン・ローデ</w:t>
      </w:r>
      <w:r w:rsidRPr="00CE0D89">
        <w:rPr>
          <w:rFonts w:asciiTheme="minorEastAsia" w:eastAsiaTheme="minorEastAsia" w:hAnsiTheme="minorEastAsia"/>
          <w:sz w:val="20"/>
        </w:rPr>
        <w:t xml:space="preserve">(Un nouveau théologien, M. Fernand </w:t>
      </w:r>
      <w:proofErr w:type="spellStart"/>
      <w:r w:rsidRPr="00CE0D89">
        <w:rPr>
          <w:rFonts w:asciiTheme="minorEastAsia" w:eastAsiaTheme="minorEastAsia" w:hAnsiTheme="minorEastAsia"/>
          <w:sz w:val="20"/>
        </w:rPr>
        <w:t>Laudet</w:t>
      </w:r>
      <w:proofErr w:type="spellEnd"/>
      <w:r w:rsidRPr="00CE0D89">
        <w:rPr>
          <w:rFonts w:asciiTheme="minorEastAsia" w:eastAsiaTheme="minorEastAsia" w:hAnsiTheme="minorEastAsia"/>
          <w:sz w:val="20"/>
        </w:rPr>
        <w:t>)</w:t>
      </w:r>
      <w:r w:rsidRPr="00CE0D89">
        <w:rPr>
          <w:rFonts w:asciiTheme="minorEastAsia" w:eastAsiaTheme="minorEastAsia" w:hAnsiTheme="minorEastAsia" w:hint="eastAsia"/>
          <w:sz w:val="20"/>
        </w:rPr>
        <w:t>」</w:t>
      </w:r>
    </w:p>
    <w:p w14:paraId="3E2D297E" w14:textId="62846713" w:rsidR="00AE06BB" w:rsidRPr="00CE0D89" w:rsidRDefault="003C5E86" w:rsidP="000C5D87">
      <w:pPr>
        <w:ind w:left="240" w:right="24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「希望の秘儀へのポーチ</w:t>
      </w:r>
      <w:r w:rsidR="009B0209" w:rsidRPr="00CE0D89">
        <w:rPr>
          <w:rFonts w:asciiTheme="minorEastAsia" w:eastAsiaTheme="minorEastAsia" w:hAnsiTheme="minorEastAsia" w:hint="eastAsia"/>
          <w:sz w:val="20"/>
        </w:rPr>
        <w:t xml:space="preserve">」　</w:t>
      </w:r>
      <w:r w:rsidR="009B0209" w:rsidRPr="00CE0D89">
        <w:rPr>
          <w:rFonts w:asciiTheme="minorEastAsia" w:eastAsiaTheme="minorEastAsia" w:hAnsiTheme="minorEastAsia"/>
          <w:sz w:val="20"/>
        </w:rPr>
        <w:t>(Porche au mystère de la deuxième vertu)</w:t>
      </w:r>
      <w:r w:rsidR="00CE7A91" w:rsidRPr="00CE0D89">
        <w:rPr>
          <w:rFonts w:asciiTheme="minorEastAsia" w:eastAsiaTheme="minorEastAsia" w:hAnsiTheme="minorEastAsia" w:hint="eastAsia"/>
          <w:sz w:val="20"/>
        </w:rPr>
        <w:t>」</w:t>
      </w:r>
    </w:p>
    <w:p w14:paraId="659D8B08" w14:textId="77777777" w:rsidR="00CE7A91" w:rsidRPr="00CE0D89" w:rsidRDefault="00CE7A91" w:rsidP="000C5D87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 xml:space="preserve">   </w:t>
      </w:r>
      <w:r w:rsidRPr="00CE0D89">
        <w:rPr>
          <w:rFonts w:asciiTheme="minorEastAsia" w:eastAsiaTheme="minorEastAsia" w:hAnsiTheme="minorEastAsia" w:hint="eastAsia"/>
          <w:sz w:val="20"/>
        </w:rPr>
        <w:t>ベルクソン　「知的直感（</w:t>
      </w:r>
      <w:r w:rsidRPr="00CE0D89">
        <w:rPr>
          <w:rFonts w:asciiTheme="minorEastAsia" w:eastAsiaTheme="minorEastAsia" w:hAnsiTheme="minorEastAsia"/>
          <w:sz w:val="20"/>
        </w:rPr>
        <w:t>L’intuition philosophique）</w:t>
      </w:r>
    </w:p>
    <w:p w14:paraId="67EB9DF3" w14:textId="77777777" w:rsidR="00CE7A91" w:rsidRPr="00CE0D89" w:rsidRDefault="00CE7A91" w:rsidP="000C5D87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1912</w:t>
      </w:r>
      <w:r w:rsidRPr="00CE0D89">
        <w:rPr>
          <w:rFonts w:asciiTheme="minorEastAsia" w:eastAsiaTheme="minorEastAsia" w:hAnsiTheme="minorEastAsia" w:hint="eastAsia"/>
          <w:sz w:val="20"/>
        </w:rPr>
        <w:t>年６月</w:t>
      </w:r>
      <w:r w:rsidRPr="00CE0D89">
        <w:rPr>
          <w:rFonts w:asciiTheme="minorEastAsia" w:eastAsiaTheme="minorEastAsia" w:hAnsiTheme="minorEastAsia"/>
          <w:sz w:val="20"/>
        </w:rPr>
        <w:t xml:space="preserve"> </w:t>
      </w:r>
      <w:r w:rsidRPr="00CE0D89">
        <w:rPr>
          <w:rFonts w:asciiTheme="minorEastAsia" w:eastAsiaTheme="minorEastAsia" w:hAnsiTheme="minorEastAsia" w:hint="eastAsia"/>
          <w:sz w:val="20"/>
        </w:rPr>
        <w:t>シャルトル巡礼　完き委託</w:t>
      </w:r>
    </w:p>
    <w:p w14:paraId="551770A2" w14:textId="0D8F080E" w:rsidR="00CE7A91" w:rsidRPr="00CE0D89" w:rsidRDefault="003C5E86" w:rsidP="00AE06BB">
      <w:pPr>
        <w:ind w:left="240" w:right="24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　「無垢なる幼子殉教者の秘儀</w:t>
      </w:r>
      <w:r w:rsidR="00AE06BB" w:rsidRPr="00CE0D89">
        <w:rPr>
          <w:rFonts w:asciiTheme="minorEastAsia" w:eastAsiaTheme="minorEastAsia" w:hAnsiTheme="minorEastAsia" w:hint="eastAsia"/>
          <w:sz w:val="20"/>
        </w:rPr>
        <w:t>（</w:t>
      </w:r>
      <w:r w:rsidR="00AE06BB" w:rsidRPr="00CE0D89">
        <w:rPr>
          <w:rFonts w:asciiTheme="minorEastAsia" w:eastAsiaTheme="minorEastAsia" w:hAnsiTheme="minorEastAsia"/>
          <w:sz w:val="20"/>
        </w:rPr>
        <w:t>Mystère des saint Innocents）</w:t>
      </w:r>
    </w:p>
    <w:p w14:paraId="7F48CC44" w14:textId="77777777" w:rsidR="00AE06BB" w:rsidRPr="00CE0D89" w:rsidRDefault="00AE06BB" w:rsidP="000C5D87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/>
          <w:sz w:val="20"/>
        </w:rPr>
        <w:t>1913</w:t>
      </w:r>
      <w:r w:rsidRPr="00CE0D89">
        <w:rPr>
          <w:rFonts w:asciiTheme="minorEastAsia" w:eastAsiaTheme="minorEastAsia" w:hAnsiTheme="minorEastAsia" w:hint="eastAsia"/>
          <w:sz w:val="20"/>
        </w:rPr>
        <w:t>年　「聖母のタピスリー（</w:t>
      </w:r>
      <w:r w:rsidRPr="00CE0D89">
        <w:rPr>
          <w:rFonts w:asciiTheme="minorEastAsia" w:eastAsiaTheme="minorEastAsia" w:hAnsiTheme="minorEastAsia"/>
          <w:sz w:val="20"/>
        </w:rPr>
        <w:t>Tapisserie de Notre Dame）</w:t>
      </w:r>
      <w:r w:rsidRPr="00CE0D89">
        <w:rPr>
          <w:rFonts w:asciiTheme="minorEastAsia" w:eastAsiaTheme="minorEastAsia" w:hAnsiTheme="minorEastAsia" w:hint="eastAsia"/>
          <w:sz w:val="20"/>
        </w:rPr>
        <w:t>」</w:t>
      </w:r>
    </w:p>
    <w:p w14:paraId="26D14F9B" w14:textId="044F0DD9" w:rsidR="00AE06BB" w:rsidRPr="00CE0D89" w:rsidRDefault="00AE06BB" w:rsidP="000C5D87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Pr="00CE0D89">
        <w:rPr>
          <w:rFonts w:asciiTheme="minorEastAsia" w:eastAsiaTheme="minorEastAsia" w:hAnsiTheme="minorEastAsia"/>
          <w:sz w:val="20"/>
        </w:rPr>
        <w:t>12</w:t>
      </w:r>
      <w:r w:rsidR="003C5E86">
        <w:rPr>
          <w:rFonts w:asciiTheme="minorEastAsia" w:eastAsiaTheme="minorEastAsia" w:hAnsiTheme="minorEastAsia" w:hint="eastAsia"/>
          <w:sz w:val="20"/>
        </w:rPr>
        <w:t>月「イヴ</w:t>
      </w:r>
      <w:r w:rsidRPr="00CE0D89">
        <w:rPr>
          <w:rFonts w:asciiTheme="minorEastAsia" w:eastAsiaTheme="minorEastAsia" w:hAnsiTheme="minorEastAsia" w:hint="eastAsia"/>
          <w:sz w:val="20"/>
        </w:rPr>
        <w:t>（</w:t>
      </w:r>
      <w:r w:rsidRPr="00CE0D89">
        <w:rPr>
          <w:rFonts w:asciiTheme="minorEastAsia" w:eastAsiaTheme="minorEastAsia" w:hAnsiTheme="minorEastAsia"/>
          <w:sz w:val="20"/>
        </w:rPr>
        <w:t>Eve）</w:t>
      </w:r>
      <w:r w:rsidR="003C5E86">
        <w:rPr>
          <w:rFonts w:asciiTheme="minorEastAsia" w:eastAsiaTheme="minorEastAsia" w:hAnsiTheme="minorEastAsia" w:hint="eastAsia"/>
          <w:sz w:val="20"/>
        </w:rPr>
        <w:t>」</w:t>
      </w:r>
    </w:p>
    <w:p w14:paraId="46E7AD5F" w14:textId="77777777" w:rsidR="00AE06BB" w:rsidRPr="00CE0D89" w:rsidRDefault="00AE06BB" w:rsidP="00AE06BB">
      <w:pPr>
        <w:ind w:leftChars="0" w:left="0" w:right="240"/>
        <w:rPr>
          <w:rFonts w:asciiTheme="minorEastAsia" w:eastAsiaTheme="minorEastAsia" w:hAnsiTheme="minorEastAsia"/>
          <w:b/>
          <w:sz w:val="20"/>
        </w:rPr>
      </w:pPr>
      <w:r w:rsidRPr="00CE0D89">
        <w:rPr>
          <w:rFonts w:asciiTheme="minorEastAsia" w:eastAsiaTheme="minorEastAsia" w:hAnsiTheme="minorEastAsia"/>
          <w:b/>
          <w:sz w:val="20"/>
        </w:rPr>
        <w:t>1914</w:t>
      </w:r>
      <w:r w:rsidRPr="00CE0D89">
        <w:rPr>
          <w:rFonts w:asciiTheme="minorEastAsia" w:eastAsiaTheme="minorEastAsia" w:hAnsiTheme="minorEastAsia" w:hint="eastAsia"/>
          <w:b/>
          <w:sz w:val="20"/>
        </w:rPr>
        <w:t>年４月２６日「ベルクソンとベルクソン哲学についての覚え書き」</w:t>
      </w:r>
    </w:p>
    <w:p w14:paraId="40F2FAF7" w14:textId="77777777" w:rsidR="00AE06BB" w:rsidRPr="00CE0D89" w:rsidRDefault="00AE06BB" w:rsidP="00AE06BB">
      <w:pPr>
        <w:ind w:leftChars="0" w:left="0" w:right="240"/>
        <w:rPr>
          <w:rFonts w:asciiTheme="minorEastAsia" w:eastAsiaTheme="minorEastAsia" w:hAnsiTheme="minorEastAsia"/>
          <w:b/>
          <w:sz w:val="20"/>
        </w:rPr>
      </w:pPr>
      <w:r w:rsidRPr="00CE0D89">
        <w:rPr>
          <w:rFonts w:asciiTheme="minorEastAsia" w:eastAsiaTheme="minorEastAsia" w:hAnsiTheme="minorEastAsia" w:hint="eastAsia"/>
          <w:b/>
          <w:sz w:val="20"/>
        </w:rPr>
        <w:t xml:space="preserve">　　　　８月１日「デカルトとデカルト哲学についての覚え書き」絶筆</w:t>
      </w:r>
    </w:p>
    <w:p w14:paraId="4492AD52" w14:textId="77777777" w:rsidR="00AE06BB" w:rsidRPr="00CE0D89" w:rsidRDefault="00AE06BB" w:rsidP="00AE06BB">
      <w:pPr>
        <w:ind w:leftChars="0" w:left="0" w:right="240"/>
        <w:rPr>
          <w:rFonts w:asciiTheme="minorEastAsia" w:eastAsiaTheme="minorEastAsia" w:hAnsiTheme="minorEastAsia"/>
          <w:b/>
          <w:sz w:val="20"/>
        </w:rPr>
      </w:pPr>
      <w:r w:rsidRPr="00CE0D89">
        <w:rPr>
          <w:rFonts w:asciiTheme="minorEastAsia" w:eastAsiaTheme="minorEastAsia" w:hAnsiTheme="minorEastAsia" w:hint="eastAsia"/>
          <w:b/>
          <w:sz w:val="20"/>
        </w:rPr>
        <w:t xml:space="preserve">　　　　８月２日　</w:t>
      </w:r>
      <w:r w:rsidR="00CE0D89" w:rsidRPr="00CE0D89">
        <w:rPr>
          <w:rFonts w:asciiTheme="minorEastAsia" w:eastAsiaTheme="minorEastAsia" w:hAnsiTheme="minorEastAsia" w:hint="eastAsia"/>
          <w:b/>
          <w:sz w:val="20"/>
        </w:rPr>
        <w:t>出兵のため</w:t>
      </w:r>
      <w:r w:rsidRPr="00CE0D89">
        <w:rPr>
          <w:rFonts w:asciiTheme="minorEastAsia" w:eastAsiaTheme="minorEastAsia" w:hAnsiTheme="minorEastAsia" w:hint="eastAsia"/>
          <w:b/>
          <w:sz w:val="20"/>
        </w:rPr>
        <w:t xml:space="preserve">家を出る　</w:t>
      </w:r>
      <w:r w:rsidR="00CE0D89" w:rsidRPr="00CE0D89">
        <w:rPr>
          <w:rFonts w:asciiTheme="minorEastAsia" w:eastAsiaTheme="minorEastAsia" w:hAnsiTheme="minorEastAsia" w:hint="eastAsia"/>
          <w:b/>
          <w:sz w:val="20"/>
        </w:rPr>
        <w:t>ベルクソンに別れを告げる</w:t>
      </w:r>
    </w:p>
    <w:p w14:paraId="4A100997" w14:textId="3D4A5146" w:rsidR="00AE06BB" w:rsidRPr="00CE0D89" w:rsidRDefault="00CE0D89" w:rsidP="00AE06BB">
      <w:pPr>
        <w:ind w:leftChars="0" w:left="0" w:right="240"/>
        <w:rPr>
          <w:rFonts w:asciiTheme="minorEastAsia" w:eastAsiaTheme="minorEastAsia" w:hAnsiTheme="minorEastAsia"/>
          <w:b/>
          <w:sz w:val="20"/>
        </w:rPr>
      </w:pPr>
      <w:r w:rsidRPr="00CE0D89">
        <w:rPr>
          <w:rFonts w:asciiTheme="minorEastAsia" w:eastAsiaTheme="minorEastAsia" w:hAnsiTheme="minorEastAsia" w:hint="eastAsia"/>
          <w:b/>
          <w:sz w:val="20"/>
        </w:rPr>
        <w:t xml:space="preserve">　　　　９</w:t>
      </w:r>
      <w:r w:rsidR="00AE06BB" w:rsidRPr="00CE0D89">
        <w:rPr>
          <w:rFonts w:asciiTheme="minorEastAsia" w:eastAsiaTheme="minorEastAsia" w:hAnsiTheme="minorEastAsia" w:hint="eastAsia"/>
          <w:b/>
          <w:sz w:val="20"/>
        </w:rPr>
        <w:t>月</w:t>
      </w:r>
      <w:r w:rsidRPr="00CE0D89">
        <w:rPr>
          <w:rFonts w:asciiTheme="minorEastAsia" w:eastAsiaTheme="minorEastAsia" w:hAnsiTheme="minorEastAsia" w:hint="eastAsia"/>
          <w:b/>
          <w:sz w:val="20"/>
        </w:rPr>
        <w:t>５日　パリから東２２キロにあるヴィルロワにて</w:t>
      </w:r>
      <w:r w:rsidR="003C5E86">
        <w:rPr>
          <w:rFonts w:asciiTheme="minorEastAsia" w:eastAsiaTheme="minorEastAsia" w:hAnsiTheme="minorEastAsia" w:hint="eastAsia"/>
          <w:b/>
          <w:sz w:val="20"/>
        </w:rPr>
        <w:t>額に銃弾を受け</w:t>
      </w:r>
      <w:r w:rsidRPr="00CE0D89">
        <w:rPr>
          <w:rFonts w:asciiTheme="minorEastAsia" w:eastAsiaTheme="minorEastAsia" w:hAnsiTheme="minorEastAsia" w:hint="eastAsia"/>
          <w:b/>
          <w:sz w:val="20"/>
        </w:rPr>
        <w:t>戦死</w:t>
      </w:r>
    </w:p>
    <w:p w14:paraId="644CC7C9" w14:textId="77777777" w:rsidR="00AE06BB" w:rsidRPr="00CE0D89" w:rsidRDefault="00AE06BB" w:rsidP="000C5D87">
      <w:pPr>
        <w:ind w:left="240" w:right="240"/>
        <w:rPr>
          <w:rFonts w:asciiTheme="minorEastAsia" w:eastAsiaTheme="minorEastAsia" w:hAnsiTheme="minorEastAsia"/>
          <w:sz w:val="20"/>
        </w:rPr>
      </w:pPr>
    </w:p>
    <w:p w14:paraId="7099535E" w14:textId="77777777" w:rsidR="000C5D87" w:rsidRPr="00CE0D89" w:rsidRDefault="000C5D87" w:rsidP="00CC5DAC">
      <w:pPr>
        <w:ind w:left="240" w:right="240"/>
        <w:rPr>
          <w:rFonts w:asciiTheme="minorEastAsia" w:eastAsiaTheme="minorEastAsia" w:hAnsiTheme="minorEastAsia"/>
          <w:sz w:val="20"/>
        </w:rPr>
      </w:pPr>
    </w:p>
    <w:p w14:paraId="452025D3" w14:textId="77777777" w:rsidR="00B4326F" w:rsidRPr="00CE0D89" w:rsidRDefault="00B4326F" w:rsidP="00CC5DAC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　　　　</w:t>
      </w:r>
    </w:p>
    <w:p w14:paraId="7D57E00C" w14:textId="77777777" w:rsidR="0074372E" w:rsidRPr="00CE0D89" w:rsidRDefault="00CE0D89" w:rsidP="00CE0D89">
      <w:pPr>
        <w:ind w:left="240" w:right="240"/>
        <w:rPr>
          <w:rFonts w:asciiTheme="minorEastAsia" w:eastAsiaTheme="minorEastAsia" w:hAnsiTheme="minorEastAsia"/>
          <w:sz w:val="20"/>
        </w:rPr>
      </w:pPr>
      <w:r w:rsidRPr="00CE0D89">
        <w:rPr>
          <w:rFonts w:asciiTheme="minorEastAsia" w:eastAsiaTheme="minorEastAsia" w:hAnsiTheme="minorEastAsia" w:hint="eastAsia"/>
          <w:sz w:val="20"/>
        </w:rPr>
        <w:t xml:space="preserve">　　　</w:t>
      </w:r>
    </w:p>
    <w:p w14:paraId="2F3B28BE" w14:textId="77777777" w:rsidR="003D619C" w:rsidRPr="00CE0D89" w:rsidRDefault="003D619C" w:rsidP="00CE0D89">
      <w:pPr>
        <w:ind w:leftChars="0" w:left="0" w:rightChars="0" w:right="-1"/>
        <w:rPr>
          <w:rFonts w:asciiTheme="minorEastAsia" w:eastAsiaTheme="minorEastAsia" w:hAnsiTheme="minorEastAsia"/>
          <w:sz w:val="20"/>
        </w:rPr>
      </w:pPr>
    </w:p>
    <w:sectPr w:rsidR="003D619C" w:rsidRPr="00CE0D89" w:rsidSect="003C5E86">
      <w:pgSz w:w="11900" w:h="16840"/>
      <w:pgMar w:top="1134" w:right="1410" w:bottom="1276" w:left="156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FE"/>
    <w:rsid w:val="000C0DF0"/>
    <w:rsid w:val="000C5D87"/>
    <w:rsid w:val="00177CCB"/>
    <w:rsid w:val="001D1BB3"/>
    <w:rsid w:val="001F3AF9"/>
    <w:rsid w:val="00286E87"/>
    <w:rsid w:val="00295415"/>
    <w:rsid w:val="00330ADD"/>
    <w:rsid w:val="003C5E86"/>
    <w:rsid w:val="003D619C"/>
    <w:rsid w:val="004E2F67"/>
    <w:rsid w:val="00561434"/>
    <w:rsid w:val="005E6001"/>
    <w:rsid w:val="005F7A14"/>
    <w:rsid w:val="00672774"/>
    <w:rsid w:val="0074372E"/>
    <w:rsid w:val="007802DC"/>
    <w:rsid w:val="007929EA"/>
    <w:rsid w:val="007E22BB"/>
    <w:rsid w:val="007F6805"/>
    <w:rsid w:val="00827401"/>
    <w:rsid w:val="00833CFD"/>
    <w:rsid w:val="009B0209"/>
    <w:rsid w:val="009E5988"/>
    <w:rsid w:val="00A107F4"/>
    <w:rsid w:val="00A63FF9"/>
    <w:rsid w:val="00AC0F61"/>
    <w:rsid w:val="00AE06BB"/>
    <w:rsid w:val="00B001E9"/>
    <w:rsid w:val="00B4326F"/>
    <w:rsid w:val="00B97880"/>
    <w:rsid w:val="00BD42CE"/>
    <w:rsid w:val="00C84E29"/>
    <w:rsid w:val="00CC5DAC"/>
    <w:rsid w:val="00CE0D89"/>
    <w:rsid w:val="00CE7A91"/>
    <w:rsid w:val="00D120A8"/>
    <w:rsid w:val="00EA0620"/>
    <w:rsid w:val="00EA28FE"/>
    <w:rsid w:val="00EC4AA1"/>
    <w:rsid w:val="00F63773"/>
    <w:rsid w:val="00F73C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99C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paragraphe fr.１"/>
    <w:qFormat/>
    <w:rsid w:val="00C84E29"/>
    <w:pPr>
      <w:widowControl w:val="0"/>
      <w:ind w:leftChars="100" w:left="741" w:rightChars="100" w:right="100"/>
      <w:jc w:val="both"/>
    </w:pPr>
    <w:rPr>
      <w:rFonts w:ascii="Century" w:eastAsia="Book Antiqua" w:hAnsi="Century" w:cs="Times New Roman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qFormat/>
    <w:rsid w:val="00C84E29"/>
    <w:pPr>
      <w:ind w:left="180" w:right="180" w:firstLineChars="607" w:firstLine="1093"/>
    </w:pPr>
    <w:rPr>
      <w:rFonts w:ascii="Book Antiqua" w:eastAsia="Cochin" w:hAnsi="Book Antiqua"/>
    </w:rPr>
  </w:style>
  <w:style w:type="paragraph" w:styleId="a3">
    <w:name w:val="Date"/>
    <w:basedOn w:val="a"/>
    <w:next w:val="a"/>
    <w:link w:val="a4"/>
    <w:uiPriority w:val="99"/>
    <w:unhideWhenUsed/>
    <w:rsid w:val="003D619C"/>
  </w:style>
  <w:style w:type="character" w:customStyle="1" w:styleId="a4">
    <w:name w:val="日付 (文字)"/>
    <w:basedOn w:val="a0"/>
    <w:link w:val="a3"/>
    <w:uiPriority w:val="99"/>
    <w:rsid w:val="003D619C"/>
    <w:rPr>
      <w:rFonts w:ascii="Century" w:eastAsia="Book Antiqua" w:hAnsi="Century" w:cs="Times New Roman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paragraphe fr.１"/>
    <w:qFormat/>
    <w:rsid w:val="00C84E29"/>
    <w:pPr>
      <w:widowControl w:val="0"/>
      <w:ind w:leftChars="100" w:left="741" w:rightChars="100" w:right="100"/>
      <w:jc w:val="both"/>
    </w:pPr>
    <w:rPr>
      <w:rFonts w:ascii="Century" w:eastAsia="Book Antiqua" w:hAnsi="Century" w:cs="Times New Roman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qFormat/>
    <w:rsid w:val="00C84E29"/>
    <w:pPr>
      <w:ind w:left="180" w:right="180" w:firstLineChars="607" w:firstLine="1093"/>
    </w:pPr>
    <w:rPr>
      <w:rFonts w:ascii="Book Antiqua" w:eastAsia="Cochin" w:hAnsi="Book Antiqua"/>
    </w:rPr>
  </w:style>
  <w:style w:type="paragraph" w:styleId="a3">
    <w:name w:val="Date"/>
    <w:basedOn w:val="a"/>
    <w:next w:val="a"/>
    <w:link w:val="a4"/>
    <w:uiPriority w:val="99"/>
    <w:unhideWhenUsed/>
    <w:rsid w:val="003D619C"/>
  </w:style>
  <w:style w:type="character" w:customStyle="1" w:styleId="a4">
    <w:name w:val="日付 (文字)"/>
    <w:basedOn w:val="a0"/>
    <w:link w:val="a3"/>
    <w:uiPriority w:val="99"/>
    <w:rsid w:val="003D619C"/>
    <w:rPr>
      <w:rFonts w:ascii="Century" w:eastAsia="Book Antiqua" w:hAnsi="Century" w:cs="Times New Roman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342</Words>
  <Characters>1954</Characters>
  <Application>Microsoft Macintosh Word</Application>
  <DocSecurity>0</DocSecurity>
  <Lines>16</Lines>
  <Paragraphs>4</Paragraphs>
  <ScaleCrop>false</ScaleCrop>
  <Company>早稲田大学国際教養学部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檜垣 樹理</dc:creator>
  <cp:keywords/>
  <dc:description/>
  <cp:lastModifiedBy>檜垣 樹理</cp:lastModifiedBy>
  <cp:revision>5</cp:revision>
  <dcterms:created xsi:type="dcterms:W3CDTF">2014-05-29T23:54:00Z</dcterms:created>
  <dcterms:modified xsi:type="dcterms:W3CDTF">2014-06-02T13:48:00Z</dcterms:modified>
</cp:coreProperties>
</file>